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2022年7月24日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2E5C01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2022-07-24T01:18:39Z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2052-11.1.0.11875</vt:lpwstr>
  </property>
</Properties>
</file>