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93C" w14:textId="77777777" w:rsidR="004D6519" w:rsidRDefault="00000000">
      <w:pPr>
        <w:jc w:val="center"/>
        <w:rPr>
          <w:b/>
          <w:sz w:val="48"/>
          <w:szCs w:val="48"/>
        </w:rPr>
      </w:pPr>
    </w:p>
    <w:p w14:paraId="3CF572B6" w14:textId="77777777" w:rsidR="004D6519" w:rsidRDefault="00E5211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2F3E87A3" w14:textId="77777777" w:rsidR="004D6519" w:rsidRDefault="00000000">
      <w:pPr>
        <w:jc w:val="center"/>
        <w:rPr>
          <w:b/>
          <w:sz w:val="48"/>
          <w:szCs w:val="48"/>
        </w:rPr>
      </w:pPr>
    </w:p>
    <w:p w14:paraId="0CE631B0" w14:textId="77777777" w:rsidR="004D6519" w:rsidRPr="00C852A2" w:rsidRDefault="00000000">
      <w:pPr>
        <w:jc w:val="center"/>
        <w:rPr>
          <w:b/>
          <w:sz w:val="36"/>
          <w:szCs w:val="36"/>
        </w:rPr>
      </w:pPr>
    </w:p>
    <w:p w14:paraId="760CECA0" w14:textId="46A1C3FF" w:rsidR="004D6519" w:rsidRDefault="00E5211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C852A2" w:rsidRPr="00C852A2">
        <w:rPr>
          <w:rFonts w:hint="eastAsia"/>
          <w:b/>
          <w:sz w:val="36"/>
          <w:szCs w:val="36"/>
        </w:rPr>
        <w:t>重庆信锐达科技有限公司</w:t>
      </w:r>
      <w:bookmarkEnd w:id="0"/>
      <w:r>
        <w:rPr>
          <w:rFonts w:hint="eastAsia"/>
          <w:b/>
          <w:sz w:val="36"/>
          <w:szCs w:val="36"/>
        </w:rPr>
        <w:t>所</w:t>
      </w:r>
      <w:bookmarkStart w:id="1" w:name="审核范围"/>
      <w:r w:rsidR="00C852A2">
        <w:rPr>
          <w:rFonts w:hint="eastAsia"/>
          <w:b/>
          <w:sz w:val="36"/>
          <w:szCs w:val="36"/>
        </w:rPr>
        <w:t>进行的</w:t>
      </w:r>
      <w:r w:rsidR="00C852A2" w:rsidRPr="00C852A2">
        <w:rPr>
          <w:b/>
          <w:sz w:val="36"/>
          <w:szCs w:val="36"/>
        </w:rPr>
        <w:t>计算机网络设备、通信设备（不含卫星地面发射和接收设备）的销售和技术服务</w:t>
      </w:r>
      <w:bookmarkEnd w:id="1"/>
      <w:r>
        <w:rPr>
          <w:rFonts w:hint="eastAsia"/>
          <w:b/>
          <w:sz w:val="36"/>
          <w:szCs w:val="36"/>
        </w:rPr>
        <w:t>符合</w:t>
      </w:r>
      <w:r w:rsidR="007904E4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7904E4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7904E4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68DE9F19" w14:textId="35DB5D2A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 w:rsidRPr="009C2114">
        <w:rPr>
          <w:rFonts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 w:rsidRPr="009C2114"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 w:rsidRPr="009C2114"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 w:rsidRPr="009C2114"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 w:rsidRPr="009C2114">
        <w:rPr>
          <w:rFonts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1D30CD" w:rsidRPr="009C2114">
        <w:rPr>
          <w:rFonts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1D30CD" w:rsidRPr="009C211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8030EE" w:rsidRPr="009C211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7904E4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F8A6E5B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3CB85E98" w14:textId="77777777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0811B647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2A8A7917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1D544325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44A0A979" w14:textId="0262F274" w:rsidR="004D6519" w:rsidRDefault="00C852A2">
      <w:pPr>
        <w:ind w:firstLine="945"/>
        <w:jc w:val="right"/>
        <w:rPr>
          <w:b/>
          <w:sz w:val="36"/>
          <w:szCs w:val="36"/>
        </w:rPr>
      </w:pPr>
      <w:r w:rsidRPr="00C852A2">
        <w:rPr>
          <w:rFonts w:hint="eastAsia"/>
          <w:b/>
          <w:sz w:val="36"/>
          <w:szCs w:val="36"/>
        </w:rPr>
        <w:t>重庆信锐达科技有限公司</w:t>
      </w:r>
      <w:r w:rsidR="00E52114">
        <w:rPr>
          <w:rFonts w:hint="eastAsia"/>
          <w:b/>
          <w:sz w:val="36"/>
          <w:szCs w:val="36"/>
        </w:rPr>
        <w:t>（盖章）</w:t>
      </w:r>
    </w:p>
    <w:p w14:paraId="62926849" w14:textId="77777777" w:rsidR="004D6519" w:rsidRPr="008030EE" w:rsidRDefault="00000000">
      <w:pPr>
        <w:ind w:firstLine="945"/>
        <w:jc w:val="left"/>
        <w:rPr>
          <w:b/>
          <w:sz w:val="36"/>
          <w:szCs w:val="36"/>
        </w:rPr>
      </w:pPr>
    </w:p>
    <w:p w14:paraId="25B7B6DA" w14:textId="14739996" w:rsidR="004D6519" w:rsidRDefault="00E52114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1D30CD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1D30CD">
        <w:rPr>
          <w:rFonts w:hint="eastAsia"/>
          <w:b/>
          <w:sz w:val="36"/>
          <w:szCs w:val="36"/>
        </w:rPr>
        <w:t>0</w:t>
      </w:r>
      <w:r w:rsidR="00C852A2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月</w:t>
      </w:r>
      <w:r w:rsidR="00C852A2"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日</w:t>
      </w:r>
    </w:p>
    <w:p w14:paraId="13EE861D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296E3" w14:textId="77777777" w:rsidR="008421FE" w:rsidRDefault="008421FE">
      <w:r>
        <w:separator/>
      </w:r>
    </w:p>
  </w:endnote>
  <w:endnote w:type="continuationSeparator" w:id="0">
    <w:p w14:paraId="0A399C0D" w14:textId="77777777" w:rsidR="008421FE" w:rsidRDefault="0084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AF611" w14:textId="77777777" w:rsidR="008421FE" w:rsidRDefault="008421FE">
      <w:r>
        <w:separator/>
      </w:r>
    </w:p>
  </w:footnote>
  <w:footnote w:type="continuationSeparator" w:id="0">
    <w:p w14:paraId="54357EFF" w14:textId="77777777" w:rsidR="008421FE" w:rsidRDefault="00842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CFEE" w14:textId="77777777" w:rsidR="004D6519" w:rsidRDefault="00E521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9F07CF" wp14:editId="14FB6E6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sz w:val="18"/>
        <w:szCs w:val="18"/>
      </w:rPr>
      <w:pict w14:anchorId="0CC68B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7EE2E62" w14:textId="77777777" w:rsidR="004D6519" w:rsidRDefault="00E521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97C310" w14:textId="77777777" w:rsidR="004D6519" w:rsidRDefault="00E52114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CD"/>
    <w:rsid w:val="001D30CD"/>
    <w:rsid w:val="00615A44"/>
    <w:rsid w:val="007904E4"/>
    <w:rsid w:val="008030EE"/>
    <w:rsid w:val="008421FE"/>
    <w:rsid w:val="009C2114"/>
    <w:rsid w:val="00A04B31"/>
    <w:rsid w:val="00C852A2"/>
    <w:rsid w:val="00E52114"/>
    <w:rsid w:val="00E91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6E0C2E"/>
  <w15:docId w15:val="{8C9488A8-5D46-47B6-A0E4-37FFA5C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23</cp:revision>
  <cp:lastPrinted>2019-04-22T01:40:00Z</cp:lastPrinted>
  <dcterms:created xsi:type="dcterms:W3CDTF">2017-03-09T01:11:00Z</dcterms:created>
  <dcterms:modified xsi:type="dcterms:W3CDTF">2022-07-16T14:29:00Z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