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C60F11">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DE1326">
        <w:trPr>
          <w:trHeight w:val="607"/>
          <w:jc w:val="center"/>
        </w:trPr>
        <w:tc>
          <w:tcPr>
            <w:tcW w:w="1381" w:type="dxa"/>
            <w:vAlign w:val="center"/>
          </w:tcPr>
          <w:p w:rsidR="0052442F" w:rsidRDefault="00C60F11">
            <w:pPr>
              <w:jc w:val="center"/>
              <w:rPr>
                <w:bCs/>
                <w:sz w:val="24"/>
              </w:rPr>
            </w:pPr>
            <w:r>
              <w:rPr>
                <w:rFonts w:hint="eastAsia"/>
                <w:bCs/>
                <w:sz w:val="24"/>
              </w:rPr>
              <w:t>组织名称</w:t>
            </w:r>
          </w:p>
        </w:tc>
        <w:tc>
          <w:tcPr>
            <w:tcW w:w="3812" w:type="dxa"/>
            <w:gridSpan w:val="5"/>
            <w:vAlign w:val="center"/>
          </w:tcPr>
          <w:p w:rsidR="0052442F" w:rsidRDefault="00C60F11">
            <w:pPr>
              <w:rPr>
                <w:rFonts w:ascii="宋体" w:cs="宋体"/>
                <w:bCs/>
                <w:sz w:val="24"/>
              </w:rPr>
            </w:pPr>
            <w:bookmarkStart w:id="0" w:name="组织名称"/>
            <w:r>
              <w:rPr>
                <w:rFonts w:ascii="宋体" w:cs="宋体"/>
                <w:bCs/>
                <w:sz w:val="24"/>
              </w:rPr>
              <w:t>四川兴东升劳务有限责任公司</w:t>
            </w:r>
            <w:bookmarkEnd w:id="0"/>
          </w:p>
        </w:tc>
        <w:tc>
          <w:tcPr>
            <w:tcW w:w="1948" w:type="dxa"/>
            <w:gridSpan w:val="5"/>
            <w:vAlign w:val="center"/>
          </w:tcPr>
          <w:p w:rsidR="0052442F" w:rsidRDefault="00C60F11">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C60F11">
            <w:pPr>
              <w:rPr>
                <w:rFonts w:ascii="宋体"/>
                <w:bCs/>
                <w:sz w:val="24"/>
              </w:rPr>
            </w:pPr>
            <w:bookmarkStart w:id="1" w:name="合同编号"/>
            <w:r>
              <w:rPr>
                <w:rFonts w:ascii="宋体"/>
                <w:bCs/>
                <w:sz w:val="24"/>
              </w:rPr>
              <w:t>0898-2022-QEO</w:t>
            </w:r>
            <w:bookmarkEnd w:id="1"/>
          </w:p>
        </w:tc>
      </w:tr>
      <w:tr w:rsidR="00DE1326" w:rsidTr="00BD22BB">
        <w:trPr>
          <w:trHeight w:val="232"/>
          <w:jc w:val="center"/>
        </w:trPr>
        <w:tc>
          <w:tcPr>
            <w:tcW w:w="1381" w:type="dxa"/>
            <w:vMerge w:val="restart"/>
            <w:vAlign w:val="center"/>
          </w:tcPr>
          <w:p w:rsidR="0052442F" w:rsidRDefault="00C60F11">
            <w:pPr>
              <w:jc w:val="center"/>
              <w:rPr>
                <w:bCs/>
                <w:sz w:val="24"/>
              </w:rPr>
            </w:pPr>
            <w:r>
              <w:rPr>
                <w:rFonts w:hint="eastAsia"/>
                <w:bCs/>
                <w:sz w:val="24"/>
              </w:rPr>
              <w:t>注册地址</w:t>
            </w:r>
          </w:p>
        </w:tc>
        <w:tc>
          <w:tcPr>
            <w:tcW w:w="3812" w:type="dxa"/>
            <w:gridSpan w:val="5"/>
            <w:vMerge w:val="restart"/>
            <w:vAlign w:val="center"/>
          </w:tcPr>
          <w:p w:rsidR="0052442F" w:rsidRDefault="00C60F11">
            <w:pPr>
              <w:spacing w:line="240" w:lineRule="atLeast"/>
              <w:jc w:val="left"/>
              <w:rPr>
                <w:rFonts w:ascii="宋体"/>
                <w:bCs/>
                <w:sz w:val="24"/>
              </w:rPr>
            </w:pPr>
            <w:bookmarkStart w:id="2" w:name="注册地址"/>
            <w:r>
              <w:rPr>
                <w:rFonts w:ascii="宋体"/>
                <w:bCs/>
                <w:sz w:val="24"/>
              </w:rPr>
              <w:t>成都市青羊区日月大道一段</w:t>
            </w:r>
            <w:r>
              <w:rPr>
                <w:rFonts w:ascii="宋体"/>
                <w:bCs/>
                <w:sz w:val="24"/>
              </w:rPr>
              <w:t>978</w:t>
            </w:r>
            <w:r>
              <w:rPr>
                <w:rFonts w:ascii="宋体"/>
                <w:bCs/>
                <w:sz w:val="24"/>
              </w:rPr>
              <w:t>号</w:t>
            </w:r>
            <w:r>
              <w:rPr>
                <w:rFonts w:ascii="宋体"/>
                <w:bCs/>
                <w:sz w:val="24"/>
              </w:rPr>
              <w:t>3</w:t>
            </w:r>
            <w:r>
              <w:rPr>
                <w:rFonts w:ascii="宋体"/>
                <w:bCs/>
                <w:sz w:val="24"/>
              </w:rPr>
              <w:t>栋</w:t>
            </w:r>
            <w:r>
              <w:rPr>
                <w:rFonts w:ascii="宋体"/>
                <w:bCs/>
                <w:sz w:val="24"/>
              </w:rPr>
              <w:t>3</w:t>
            </w:r>
            <w:r>
              <w:rPr>
                <w:rFonts w:ascii="宋体"/>
                <w:bCs/>
                <w:sz w:val="24"/>
              </w:rPr>
              <w:t>单元</w:t>
            </w:r>
            <w:r>
              <w:rPr>
                <w:rFonts w:ascii="宋体"/>
                <w:bCs/>
                <w:sz w:val="24"/>
              </w:rPr>
              <w:t>17</w:t>
            </w:r>
            <w:r>
              <w:rPr>
                <w:rFonts w:ascii="宋体"/>
                <w:bCs/>
                <w:sz w:val="24"/>
              </w:rPr>
              <w:t>层</w:t>
            </w:r>
            <w:r>
              <w:rPr>
                <w:rFonts w:ascii="宋体"/>
                <w:bCs/>
                <w:sz w:val="24"/>
              </w:rPr>
              <w:t>1715</w:t>
            </w:r>
            <w:r>
              <w:rPr>
                <w:rFonts w:ascii="宋体"/>
                <w:bCs/>
                <w:sz w:val="24"/>
              </w:rPr>
              <w:t>、</w:t>
            </w:r>
            <w:r>
              <w:rPr>
                <w:rFonts w:ascii="宋体"/>
                <w:bCs/>
                <w:sz w:val="24"/>
              </w:rPr>
              <w:t>1716</w:t>
            </w:r>
            <w:r>
              <w:rPr>
                <w:rFonts w:ascii="宋体"/>
                <w:bCs/>
                <w:sz w:val="24"/>
              </w:rPr>
              <w:t>号</w:t>
            </w:r>
            <w:bookmarkEnd w:id="2"/>
          </w:p>
        </w:tc>
        <w:tc>
          <w:tcPr>
            <w:tcW w:w="913" w:type="dxa"/>
            <w:gridSpan w:val="2"/>
            <w:vMerge w:val="restart"/>
            <w:vAlign w:val="center"/>
          </w:tcPr>
          <w:p w:rsidR="0052442F" w:rsidRDefault="00C60F11">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C60F11" w:rsidP="00BD22BB">
            <w:pPr>
              <w:jc w:val="center"/>
              <w:rPr>
                <w:bCs/>
                <w:sz w:val="18"/>
                <w:szCs w:val="18"/>
              </w:rPr>
            </w:pPr>
            <w:bookmarkStart w:id="3" w:name="法人"/>
            <w:r>
              <w:rPr>
                <w:bCs/>
                <w:sz w:val="18"/>
                <w:szCs w:val="18"/>
              </w:rPr>
              <w:t>江成云</w:t>
            </w:r>
            <w:bookmarkEnd w:id="3"/>
          </w:p>
        </w:tc>
        <w:tc>
          <w:tcPr>
            <w:tcW w:w="1169" w:type="dxa"/>
            <w:gridSpan w:val="2"/>
            <w:vAlign w:val="center"/>
          </w:tcPr>
          <w:p w:rsidR="0052442F" w:rsidRDefault="00C60F11">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C60F11">
            <w:pPr>
              <w:jc w:val="center"/>
              <w:rPr>
                <w:rFonts w:ascii="宋体"/>
                <w:bCs/>
                <w:sz w:val="24"/>
              </w:rPr>
            </w:pPr>
          </w:p>
        </w:tc>
      </w:tr>
      <w:tr w:rsidR="00DE1326">
        <w:trPr>
          <w:trHeight w:val="231"/>
          <w:jc w:val="center"/>
        </w:trPr>
        <w:tc>
          <w:tcPr>
            <w:tcW w:w="1381" w:type="dxa"/>
            <w:vMerge/>
            <w:vAlign w:val="center"/>
          </w:tcPr>
          <w:p w:rsidR="0052442F" w:rsidRDefault="00C60F11">
            <w:pPr>
              <w:jc w:val="center"/>
              <w:rPr>
                <w:bCs/>
                <w:sz w:val="24"/>
              </w:rPr>
            </w:pPr>
          </w:p>
        </w:tc>
        <w:tc>
          <w:tcPr>
            <w:tcW w:w="3812" w:type="dxa"/>
            <w:gridSpan w:val="5"/>
            <w:vMerge/>
            <w:vAlign w:val="center"/>
          </w:tcPr>
          <w:p w:rsidR="0052442F" w:rsidRDefault="00C60F11">
            <w:pPr>
              <w:jc w:val="center"/>
              <w:rPr>
                <w:rFonts w:ascii="宋体"/>
                <w:bCs/>
                <w:sz w:val="24"/>
              </w:rPr>
            </w:pPr>
          </w:p>
        </w:tc>
        <w:tc>
          <w:tcPr>
            <w:tcW w:w="913" w:type="dxa"/>
            <w:gridSpan w:val="2"/>
            <w:vMerge/>
            <w:vAlign w:val="center"/>
          </w:tcPr>
          <w:p w:rsidR="0052442F" w:rsidRDefault="00C60F11">
            <w:pPr>
              <w:jc w:val="center"/>
              <w:rPr>
                <w:rFonts w:ascii="宋体"/>
                <w:bCs/>
                <w:sz w:val="18"/>
                <w:szCs w:val="18"/>
              </w:rPr>
            </w:pPr>
          </w:p>
        </w:tc>
        <w:tc>
          <w:tcPr>
            <w:tcW w:w="1035" w:type="dxa"/>
            <w:gridSpan w:val="3"/>
            <w:vMerge/>
          </w:tcPr>
          <w:p w:rsidR="0052442F" w:rsidRDefault="00C60F11">
            <w:pPr>
              <w:jc w:val="center"/>
              <w:rPr>
                <w:rFonts w:ascii="宋体"/>
                <w:bCs/>
                <w:sz w:val="18"/>
                <w:szCs w:val="18"/>
              </w:rPr>
            </w:pPr>
          </w:p>
        </w:tc>
        <w:tc>
          <w:tcPr>
            <w:tcW w:w="1169" w:type="dxa"/>
            <w:gridSpan w:val="2"/>
            <w:vAlign w:val="center"/>
          </w:tcPr>
          <w:p w:rsidR="0052442F" w:rsidRDefault="00C60F11">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C60F11">
            <w:pPr>
              <w:jc w:val="center"/>
              <w:rPr>
                <w:rFonts w:ascii="宋体"/>
                <w:bCs/>
                <w:sz w:val="24"/>
              </w:rPr>
            </w:pPr>
          </w:p>
        </w:tc>
      </w:tr>
      <w:tr w:rsidR="00DE1326" w:rsidTr="00BD22BB">
        <w:trPr>
          <w:trHeight w:val="232"/>
          <w:jc w:val="center"/>
        </w:trPr>
        <w:tc>
          <w:tcPr>
            <w:tcW w:w="1381" w:type="dxa"/>
            <w:vMerge w:val="restart"/>
            <w:vAlign w:val="center"/>
          </w:tcPr>
          <w:p w:rsidR="0052442F" w:rsidRDefault="00C60F11">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C60F11">
            <w:pPr>
              <w:spacing w:line="240" w:lineRule="atLeast"/>
              <w:jc w:val="left"/>
              <w:rPr>
                <w:rFonts w:ascii="宋体"/>
                <w:bCs/>
                <w:sz w:val="24"/>
              </w:rPr>
            </w:pPr>
            <w:bookmarkStart w:id="4" w:name="生产地址"/>
            <w:r>
              <w:rPr>
                <w:rFonts w:ascii="宋体"/>
                <w:bCs/>
                <w:sz w:val="24"/>
              </w:rPr>
              <w:t>成都市双流区华阳镇天府大道南段石化家园</w:t>
            </w:r>
            <w:r>
              <w:rPr>
                <w:rFonts w:ascii="宋体"/>
                <w:bCs/>
                <w:sz w:val="24"/>
              </w:rPr>
              <w:t>3</w:t>
            </w:r>
            <w:r>
              <w:rPr>
                <w:rFonts w:ascii="宋体"/>
                <w:bCs/>
                <w:sz w:val="24"/>
              </w:rPr>
              <w:t>单元</w:t>
            </w:r>
            <w:r>
              <w:rPr>
                <w:rFonts w:ascii="宋体"/>
                <w:bCs/>
                <w:sz w:val="24"/>
              </w:rPr>
              <w:t>2407</w:t>
            </w:r>
            <w:r>
              <w:rPr>
                <w:rFonts w:ascii="宋体"/>
                <w:bCs/>
                <w:sz w:val="24"/>
              </w:rPr>
              <w:t>号</w:t>
            </w:r>
            <w:bookmarkEnd w:id="4"/>
          </w:p>
        </w:tc>
        <w:tc>
          <w:tcPr>
            <w:tcW w:w="913" w:type="dxa"/>
            <w:gridSpan w:val="2"/>
            <w:vMerge w:val="restart"/>
            <w:vAlign w:val="center"/>
          </w:tcPr>
          <w:p w:rsidR="0052442F" w:rsidRDefault="00C60F11">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C60F11" w:rsidP="00BD22BB">
            <w:pPr>
              <w:jc w:val="center"/>
              <w:rPr>
                <w:bCs/>
                <w:sz w:val="18"/>
                <w:szCs w:val="18"/>
              </w:rPr>
            </w:pPr>
            <w:bookmarkStart w:id="5" w:name="联系人"/>
            <w:r>
              <w:rPr>
                <w:bCs/>
                <w:sz w:val="18"/>
                <w:szCs w:val="18"/>
              </w:rPr>
              <w:t>江成云</w:t>
            </w:r>
            <w:bookmarkEnd w:id="5"/>
          </w:p>
        </w:tc>
        <w:tc>
          <w:tcPr>
            <w:tcW w:w="1169" w:type="dxa"/>
            <w:gridSpan w:val="2"/>
            <w:vAlign w:val="center"/>
          </w:tcPr>
          <w:p w:rsidR="0052442F" w:rsidRDefault="00C60F11">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C60F11">
            <w:pPr>
              <w:jc w:val="center"/>
              <w:rPr>
                <w:rFonts w:ascii="宋体"/>
                <w:bCs/>
                <w:sz w:val="24"/>
              </w:rPr>
            </w:pPr>
            <w:bookmarkStart w:id="6" w:name="联系人电话"/>
            <w:r>
              <w:rPr>
                <w:rFonts w:ascii="宋体"/>
                <w:bCs/>
                <w:sz w:val="24"/>
              </w:rPr>
              <w:t>18081920790</w:t>
            </w:r>
            <w:bookmarkEnd w:id="6"/>
          </w:p>
        </w:tc>
      </w:tr>
      <w:tr w:rsidR="00DE1326">
        <w:trPr>
          <w:trHeight w:val="90"/>
          <w:jc w:val="center"/>
        </w:trPr>
        <w:tc>
          <w:tcPr>
            <w:tcW w:w="1381" w:type="dxa"/>
            <w:vMerge/>
            <w:vAlign w:val="center"/>
          </w:tcPr>
          <w:p w:rsidR="0052442F" w:rsidRDefault="00C60F11">
            <w:pPr>
              <w:jc w:val="center"/>
              <w:rPr>
                <w:bCs/>
                <w:sz w:val="24"/>
              </w:rPr>
            </w:pPr>
          </w:p>
        </w:tc>
        <w:tc>
          <w:tcPr>
            <w:tcW w:w="3812" w:type="dxa"/>
            <w:gridSpan w:val="5"/>
            <w:vMerge/>
          </w:tcPr>
          <w:p w:rsidR="0052442F" w:rsidRDefault="00C60F11">
            <w:pPr>
              <w:jc w:val="center"/>
              <w:rPr>
                <w:rFonts w:ascii="宋体"/>
                <w:bCs/>
                <w:sz w:val="24"/>
              </w:rPr>
            </w:pPr>
          </w:p>
        </w:tc>
        <w:tc>
          <w:tcPr>
            <w:tcW w:w="913" w:type="dxa"/>
            <w:gridSpan w:val="2"/>
            <w:vMerge/>
            <w:vAlign w:val="center"/>
          </w:tcPr>
          <w:p w:rsidR="0052442F" w:rsidRDefault="00C60F11">
            <w:pPr>
              <w:jc w:val="center"/>
              <w:rPr>
                <w:rFonts w:ascii="宋体"/>
                <w:bCs/>
                <w:sz w:val="18"/>
                <w:szCs w:val="18"/>
              </w:rPr>
            </w:pPr>
          </w:p>
        </w:tc>
        <w:tc>
          <w:tcPr>
            <w:tcW w:w="1035" w:type="dxa"/>
            <w:gridSpan w:val="3"/>
            <w:vMerge/>
          </w:tcPr>
          <w:p w:rsidR="0052442F" w:rsidRDefault="00C60F11">
            <w:pPr>
              <w:jc w:val="center"/>
              <w:rPr>
                <w:rFonts w:ascii="宋体"/>
                <w:bCs/>
                <w:sz w:val="18"/>
                <w:szCs w:val="18"/>
              </w:rPr>
            </w:pPr>
          </w:p>
        </w:tc>
        <w:tc>
          <w:tcPr>
            <w:tcW w:w="1169" w:type="dxa"/>
            <w:gridSpan w:val="2"/>
            <w:vAlign w:val="center"/>
          </w:tcPr>
          <w:p w:rsidR="0052442F" w:rsidRDefault="00C60F11">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C60F11">
            <w:pPr>
              <w:jc w:val="center"/>
              <w:rPr>
                <w:rFonts w:ascii="宋体"/>
                <w:bCs/>
                <w:sz w:val="24"/>
              </w:rPr>
            </w:pPr>
            <w:bookmarkStart w:id="7" w:name="联系人手机"/>
            <w:r>
              <w:rPr>
                <w:rFonts w:ascii="宋体"/>
                <w:bCs/>
                <w:sz w:val="24"/>
              </w:rPr>
              <w:t>18081920790</w:t>
            </w:r>
            <w:bookmarkEnd w:id="7"/>
          </w:p>
        </w:tc>
      </w:tr>
      <w:tr w:rsidR="00DE1326">
        <w:trPr>
          <w:trHeight w:val="607"/>
          <w:jc w:val="center"/>
        </w:trPr>
        <w:tc>
          <w:tcPr>
            <w:tcW w:w="1381" w:type="dxa"/>
            <w:vAlign w:val="center"/>
          </w:tcPr>
          <w:p w:rsidR="0052442F" w:rsidRDefault="00C60F11">
            <w:pPr>
              <w:jc w:val="center"/>
              <w:rPr>
                <w:bCs/>
                <w:sz w:val="24"/>
              </w:rPr>
            </w:pPr>
            <w:r>
              <w:rPr>
                <w:rFonts w:hint="eastAsia"/>
                <w:bCs/>
                <w:sz w:val="24"/>
              </w:rPr>
              <w:t>认证领域</w:t>
            </w:r>
          </w:p>
        </w:tc>
        <w:tc>
          <w:tcPr>
            <w:tcW w:w="8941" w:type="dxa"/>
            <w:gridSpan w:val="14"/>
            <w:vAlign w:val="center"/>
          </w:tcPr>
          <w:p w:rsidR="0052442F" w:rsidRDefault="00C60F11">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DE1326">
        <w:trPr>
          <w:trHeight w:val="460"/>
          <w:jc w:val="center"/>
        </w:trPr>
        <w:tc>
          <w:tcPr>
            <w:tcW w:w="1381" w:type="dxa"/>
            <w:vAlign w:val="center"/>
          </w:tcPr>
          <w:p w:rsidR="0052442F" w:rsidRDefault="00C60F11">
            <w:pPr>
              <w:jc w:val="center"/>
              <w:rPr>
                <w:bCs/>
                <w:sz w:val="24"/>
              </w:rPr>
            </w:pPr>
            <w:r>
              <w:rPr>
                <w:rFonts w:hint="eastAsia"/>
                <w:bCs/>
                <w:sz w:val="24"/>
              </w:rPr>
              <w:t>依据标准</w:t>
            </w:r>
          </w:p>
        </w:tc>
        <w:tc>
          <w:tcPr>
            <w:tcW w:w="8941" w:type="dxa"/>
            <w:gridSpan w:val="14"/>
          </w:tcPr>
          <w:p w:rsidR="0052442F" w:rsidRDefault="00C60F11">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DE1326">
        <w:trPr>
          <w:trHeight w:val="280"/>
          <w:jc w:val="center"/>
        </w:trPr>
        <w:tc>
          <w:tcPr>
            <w:tcW w:w="1381" w:type="dxa"/>
            <w:vAlign w:val="center"/>
          </w:tcPr>
          <w:p w:rsidR="0052442F" w:rsidRDefault="00C60F11">
            <w:pPr>
              <w:spacing w:line="240" w:lineRule="atLeast"/>
              <w:jc w:val="center"/>
              <w:rPr>
                <w:bCs/>
                <w:sz w:val="24"/>
              </w:rPr>
            </w:pPr>
            <w:r>
              <w:rPr>
                <w:rFonts w:hint="eastAsia"/>
                <w:bCs/>
                <w:sz w:val="24"/>
              </w:rPr>
              <w:t>认证范围</w:t>
            </w:r>
          </w:p>
        </w:tc>
        <w:tc>
          <w:tcPr>
            <w:tcW w:w="8941" w:type="dxa"/>
            <w:gridSpan w:val="14"/>
            <w:vAlign w:val="center"/>
          </w:tcPr>
          <w:p w:rsidR="0052442F" w:rsidRDefault="00C60F11">
            <w:pPr>
              <w:rPr>
                <w:rFonts w:ascii="宋体"/>
                <w:bCs/>
                <w:sz w:val="24"/>
              </w:rPr>
            </w:pPr>
            <w:bookmarkStart w:id="11" w:name="审核范围"/>
            <w:r>
              <w:rPr>
                <w:rFonts w:ascii="宋体"/>
                <w:bCs/>
                <w:sz w:val="24"/>
              </w:rPr>
              <w:t>Q</w:t>
            </w:r>
            <w:r>
              <w:rPr>
                <w:rFonts w:ascii="宋体"/>
                <w:bCs/>
                <w:sz w:val="24"/>
              </w:rPr>
              <w:t>：资质范围类的建筑劳务分包</w:t>
            </w:r>
          </w:p>
          <w:p w:rsidR="0052442F" w:rsidRDefault="00C60F11">
            <w:pPr>
              <w:rPr>
                <w:rFonts w:ascii="宋体"/>
                <w:bCs/>
                <w:sz w:val="24"/>
              </w:rPr>
            </w:pPr>
            <w:r>
              <w:rPr>
                <w:rFonts w:ascii="宋体"/>
                <w:bCs/>
                <w:sz w:val="24"/>
              </w:rPr>
              <w:t>E</w:t>
            </w:r>
            <w:r>
              <w:rPr>
                <w:rFonts w:ascii="宋体"/>
                <w:bCs/>
                <w:sz w:val="24"/>
              </w:rPr>
              <w:t>：资质范围类的建筑劳务分包所涉及场所的相关环境管理活动</w:t>
            </w:r>
          </w:p>
          <w:p w:rsidR="0052442F" w:rsidRDefault="00C60F11">
            <w:pPr>
              <w:rPr>
                <w:rFonts w:ascii="宋体"/>
                <w:bCs/>
                <w:sz w:val="24"/>
              </w:rPr>
            </w:pPr>
            <w:r>
              <w:rPr>
                <w:rFonts w:ascii="宋体"/>
                <w:bCs/>
                <w:sz w:val="24"/>
              </w:rPr>
              <w:t>O</w:t>
            </w:r>
            <w:r>
              <w:rPr>
                <w:rFonts w:ascii="宋体"/>
                <w:bCs/>
                <w:sz w:val="24"/>
              </w:rPr>
              <w:t>：资质范围类的建筑劳务分包所涉及场所的相关职业健康安全管理活动</w:t>
            </w:r>
            <w:bookmarkEnd w:id="11"/>
          </w:p>
        </w:tc>
      </w:tr>
      <w:tr w:rsidR="00DE1326">
        <w:trPr>
          <w:trHeight w:val="280"/>
          <w:jc w:val="center"/>
        </w:trPr>
        <w:tc>
          <w:tcPr>
            <w:tcW w:w="1381" w:type="dxa"/>
            <w:vAlign w:val="center"/>
          </w:tcPr>
          <w:p w:rsidR="0052442F" w:rsidRDefault="00C60F11">
            <w:pPr>
              <w:spacing w:line="240" w:lineRule="atLeast"/>
              <w:jc w:val="center"/>
              <w:rPr>
                <w:bCs/>
                <w:sz w:val="24"/>
              </w:rPr>
            </w:pPr>
            <w:r>
              <w:rPr>
                <w:rFonts w:hint="eastAsia"/>
                <w:bCs/>
                <w:sz w:val="24"/>
              </w:rPr>
              <w:t>是否在</w:t>
            </w:r>
          </w:p>
          <w:p w:rsidR="0052442F" w:rsidRDefault="00C60F11">
            <w:pPr>
              <w:spacing w:line="240" w:lineRule="atLeast"/>
              <w:jc w:val="center"/>
              <w:rPr>
                <w:bCs/>
                <w:sz w:val="24"/>
              </w:rPr>
            </w:pPr>
            <w:r>
              <w:rPr>
                <w:rFonts w:hint="eastAsia"/>
                <w:bCs/>
                <w:sz w:val="24"/>
              </w:rPr>
              <w:t>认可范围</w:t>
            </w:r>
          </w:p>
        </w:tc>
        <w:tc>
          <w:tcPr>
            <w:tcW w:w="2093" w:type="dxa"/>
            <w:gridSpan w:val="2"/>
            <w:vAlign w:val="center"/>
          </w:tcPr>
          <w:p w:rsidR="0052442F" w:rsidRDefault="00C60F11">
            <w:pPr>
              <w:rPr>
                <w:rFonts w:ascii="宋体"/>
                <w:bCs/>
                <w:sz w:val="24"/>
              </w:rPr>
            </w:pPr>
            <w:r>
              <w:rPr>
                <w:rFonts w:ascii="宋体"/>
                <w:bCs/>
                <w:sz w:val="24"/>
              </w:rPr>
              <w:t>否</w:t>
            </w:r>
          </w:p>
        </w:tc>
        <w:tc>
          <w:tcPr>
            <w:tcW w:w="1515" w:type="dxa"/>
            <w:gridSpan w:val="2"/>
            <w:vAlign w:val="center"/>
          </w:tcPr>
          <w:p w:rsidR="0052442F" w:rsidRDefault="00C60F11">
            <w:pPr>
              <w:rPr>
                <w:rFonts w:ascii="宋体"/>
                <w:bCs/>
                <w:sz w:val="24"/>
              </w:rPr>
            </w:pPr>
            <w:r>
              <w:rPr>
                <w:rFonts w:hint="eastAsia"/>
                <w:bCs/>
                <w:sz w:val="24"/>
              </w:rPr>
              <w:t>不适用条款</w:t>
            </w:r>
          </w:p>
        </w:tc>
        <w:tc>
          <w:tcPr>
            <w:tcW w:w="1462" w:type="dxa"/>
            <w:gridSpan w:val="4"/>
            <w:vAlign w:val="center"/>
          </w:tcPr>
          <w:p w:rsidR="0052442F" w:rsidRDefault="00C60F11">
            <w:pPr>
              <w:rPr>
                <w:bCs/>
                <w:sz w:val="24"/>
              </w:rPr>
            </w:pPr>
            <w:bookmarkStart w:id="12" w:name="删减条约"/>
            <w:bookmarkEnd w:id="12"/>
          </w:p>
        </w:tc>
        <w:tc>
          <w:tcPr>
            <w:tcW w:w="1859" w:type="dxa"/>
            <w:gridSpan w:val="4"/>
            <w:vAlign w:val="center"/>
          </w:tcPr>
          <w:p w:rsidR="0052442F" w:rsidRDefault="00C60F11">
            <w:pPr>
              <w:jc w:val="center"/>
              <w:rPr>
                <w:bCs/>
                <w:sz w:val="24"/>
              </w:rPr>
            </w:pPr>
            <w:r>
              <w:rPr>
                <w:rFonts w:ascii="宋体" w:hAnsi="宋体" w:hint="eastAsia"/>
                <w:bCs/>
                <w:sz w:val="24"/>
              </w:rPr>
              <w:t>专业代码</w:t>
            </w:r>
          </w:p>
        </w:tc>
        <w:tc>
          <w:tcPr>
            <w:tcW w:w="2012" w:type="dxa"/>
            <w:gridSpan w:val="2"/>
            <w:vAlign w:val="center"/>
          </w:tcPr>
          <w:p w:rsidR="0052442F" w:rsidRDefault="00C60F11">
            <w:pPr>
              <w:rPr>
                <w:bCs/>
                <w:sz w:val="24"/>
              </w:rPr>
            </w:pPr>
            <w:bookmarkStart w:id="13" w:name="专业代码"/>
            <w:r>
              <w:rPr>
                <w:bCs/>
                <w:sz w:val="24"/>
              </w:rPr>
              <w:t>Q</w:t>
            </w:r>
            <w:r>
              <w:rPr>
                <w:bCs/>
                <w:sz w:val="24"/>
              </w:rPr>
              <w:t>：</w:t>
            </w:r>
            <w:r>
              <w:rPr>
                <w:bCs/>
                <w:sz w:val="24"/>
              </w:rPr>
              <w:t>35.11.00</w:t>
            </w:r>
          </w:p>
          <w:p w:rsidR="0052442F" w:rsidRDefault="00C60F11">
            <w:pPr>
              <w:rPr>
                <w:bCs/>
                <w:sz w:val="24"/>
              </w:rPr>
            </w:pPr>
            <w:r>
              <w:rPr>
                <w:bCs/>
                <w:sz w:val="24"/>
              </w:rPr>
              <w:t>E</w:t>
            </w:r>
            <w:r>
              <w:rPr>
                <w:bCs/>
                <w:sz w:val="24"/>
              </w:rPr>
              <w:t>：</w:t>
            </w:r>
            <w:r>
              <w:rPr>
                <w:bCs/>
                <w:sz w:val="24"/>
              </w:rPr>
              <w:t>35.11.00</w:t>
            </w:r>
          </w:p>
          <w:p w:rsidR="0052442F" w:rsidRDefault="00C60F11">
            <w:pPr>
              <w:rPr>
                <w:bCs/>
                <w:sz w:val="24"/>
              </w:rPr>
            </w:pPr>
            <w:r>
              <w:rPr>
                <w:bCs/>
                <w:sz w:val="24"/>
              </w:rPr>
              <w:t>O</w:t>
            </w:r>
            <w:r>
              <w:rPr>
                <w:bCs/>
                <w:sz w:val="24"/>
              </w:rPr>
              <w:t>：</w:t>
            </w:r>
            <w:r>
              <w:rPr>
                <w:bCs/>
                <w:sz w:val="24"/>
              </w:rPr>
              <w:t>35.11.00</w:t>
            </w:r>
            <w:bookmarkEnd w:id="13"/>
          </w:p>
        </w:tc>
      </w:tr>
      <w:tr w:rsidR="00DE1326">
        <w:trPr>
          <w:trHeight w:val="467"/>
          <w:jc w:val="center"/>
        </w:trPr>
        <w:tc>
          <w:tcPr>
            <w:tcW w:w="1381" w:type="dxa"/>
            <w:vAlign w:val="center"/>
          </w:tcPr>
          <w:p w:rsidR="0052442F" w:rsidRDefault="00C60F11">
            <w:pPr>
              <w:rPr>
                <w:rFonts w:ascii="宋体"/>
                <w:bCs/>
                <w:sz w:val="24"/>
              </w:rPr>
            </w:pPr>
            <w:r>
              <w:rPr>
                <w:rFonts w:ascii="宋体" w:hint="eastAsia"/>
                <w:bCs/>
                <w:sz w:val="24"/>
              </w:rPr>
              <w:t>风险等级</w:t>
            </w:r>
          </w:p>
        </w:tc>
        <w:tc>
          <w:tcPr>
            <w:tcW w:w="8941" w:type="dxa"/>
            <w:gridSpan w:val="14"/>
            <w:vAlign w:val="center"/>
          </w:tcPr>
          <w:p w:rsidR="0052442F" w:rsidRDefault="00C60F11">
            <w:pPr>
              <w:rPr>
                <w:rFonts w:ascii="宋体"/>
                <w:bCs/>
                <w:sz w:val="24"/>
              </w:rPr>
            </w:pPr>
          </w:p>
        </w:tc>
      </w:tr>
      <w:tr w:rsidR="00DE1326">
        <w:trPr>
          <w:trHeight w:val="607"/>
          <w:jc w:val="center"/>
        </w:trPr>
        <w:tc>
          <w:tcPr>
            <w:tcW w:w="1381" w:type="dxa"/>
            <w:vAlign w:val="center"/>
          </w:tcPr>
          <w:p w:rsidR="0052442F" w:rsidRDefault="00C60F11">
            <w:pPr>
              <w:jc w:val="center"/>
              <w:rPr>
                <w:bCs/>
                <w:sz w:val="24"/>
              </w:rPr>
            </w:pPr>
            <w:r>
              <w:rPr>
                <w:rFonts w:hint="eastAsia"/>
                <w:bCs/>
                <w:sz w:val="24"/>
              </w:rPr>
              <w:t>多场所情况</w:t>
            </w:r>
          </w:p>
        </w:tc>
        <w:tc>
          <w:tcPr>
            <w:tcW w:w="5070" w:type="dxa"/>
            <w:gridSpan w:val="8"/>
            <w:vAlign w:val="center"/>
          </w:tcPr>
          <w:p w:rsidR="0052442F" w:rsidRDefault="00C60F11">
            <w:pPr>
              <w:spacing w:before="156" w:line="240" w:lineRule="exact"/>
              <w:rPr>
                <w:rFonts w:ascii="宋体"/>
                <w:bCs/>
                <w:sz w:val="24"/>
              </w:rPr>
            </w:pPr>
          </w:p>
        </w:tc>
        <w:tc>
          <w:tcPr>
            <w:tcW w:w="1859" w:type="dxa"/>
            <w:gridSpan w:val="4"/>
            <w:vAlign w:val="center"/>
          </w:tcPr>
          <w:p w:rsidR="0052442F" w:rsidRDefault="00C60F11">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C60F11">
            <w:pPr>
              <w:spacing w:before="156" w:line="240" w:lineRule="exact"/>
              <w:jc w:val="left"/>
              <w:rPr>
                <w:rFonts w:ascii="宋体"/>
                <w:bCs/>
                <w:sz w:val="24"/>
              </w:rPr>
            </w:pPr>
          </w:p>
        </w:tc>
      </w:tr>
      <w:tr w:rsidR="00DE1326">
        <w:trPr>
          <w:trHeight w:val="340"/>
          <w:jc w:val="center"/>
        </w:trPr>
        <w:tc>
          <w:tcPr>
            <w:tcW w:w="1381" w:type="dxa"/>
            <w:vAlign w:val="center"/>
          </w:tcPr>
          <w:p w:rsidR="0052442F" w:rsidRDefault="00C60F11">
            <w:pPr>
              <w:jc w:val="center"/>
              <w:rPr>
                <w:bCs/>
                <w:sz w:val="24"/>
              </w:rPr>
            </w:pPr>
            <w:r>
              <w:rPr>
                <w:rFonts w:hint="eastAsia"/>
                <w:bCs/>
                <w:sz w:val="24"/>
              </w:rPr>
              <w:t>多场所抽</w:t>
            </w:r>
          </w:p>
          <w:p w:rsidR="0052442F" w:rsidRDefault="00C60F11">
            <w:pPr>
              <w:ind w:firstLine="310"/>
              <w:rPr>
                <w:bCs/>
                <w:sz w:val="24"/>
              </w:rPr>
            </w:pPr>
            <w:r>
              <w:rPr>
                <w:rFonts w:hint="eastAsia"/>
                <w:bCs/>
                <w:sz w:val="24"/>
              </w:rPr>
              <w:t>样及说明</w:t>
            </w:r>
          </w:p>
        </w:tc>
        <w:tc>
          <w:tcPr>
            <w:tcW w:w="8941" w:type="dxa"/>
            <w:gridSpan w:val="14"/>
            <w:vAlign w:val="center"/>
          </w:tcPr>
          <w:p w:rsidR="0052442F" w:rsidRDefault="00C60F11">
            <w:pPr>
              <w:spacing w:before="156" w:line="240" w:lineRule="exact"/>
              <w:rPr>
                <w:rFonts w:ascii="宋体"/>
                <w:bCs/>
                <w:sz w:val="24"/>
              </w:rPr>
            </w:pPr>
          </w:p>
        </w:tc>
      </w:tr>
      <w:tr w:rsidR="00DE1326">
        <w:trPr>
          <w:trHeight w:val="310"/>
          <w:jc w:val="center"/>
        </w:trPr>
        <w:tc>
          <w:tcPr>
            <w:tcW w:w="1381" w:type="dxa"/>
            <w:vAlign w:val="center"/>
          </w:tcPr>
          <w:p w:rsidR="0052442F" w:rsidRDefault="00C60F11">
            <w:pPr>
              <w:jc w:val="center"/>
              <w:rPr>
                <w:bCs/>
                <w:szCs w:val="21"/>
              </w:rPr>
            </w:pPr>
            <w:r>
              <w:rPr>
                <w:rFonts w:hint="eastAsia"/>
                <w:bCs/>
                <w:szCs w:val="21"/>
              </w:rPr>
              <w:t>是否存在</w:t>
            </w:r>
          </w:p>
          <w:p w:rsidR="0052442F" w:rsidRDefault="00C60F11">
            <w:pPr>
              <w:jc w:val="center"/>
              <w:rPr>
                <w:bCs/>
                <w:sz w:val="24"/>
              </w:rPr>
            </w:pPr>
            <w:r>
              <w:rPr>
                <w:rFonts w:hint="eastAsia"/>
                <w:bCs/>
                <w:szCs w:val="21"/>
              </w:rPr>
              <w:t>临时场所</w:t>
            </w:r>
          </w:p>
        </w:tc>
        <w:tc>
          <w:tcPr>
            <w:tcW w:w="1845" w:type="dxa"/>
            <w:vAlign w:val="center"/>
          </w:tcPr>
          <w:p w:rsidR="0052442F" w:rsidRDefault="00C60F11">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C60F11">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C60F11">
            <w:pPr>
              <w:jc w:val="center"/>
              <w:rPr>
                <w:bCs/>
                <w:szCs w:val="21"/>
              </w:rPr>
            </w:pPr>
            <w:r>
              <w:rPr>
                <w:rFonts w:hint="eastAsia"/>
                <w:bCs/>
                <w:szCs w:val="21"/>
              </w:rPr>
              <w:t>是否存在外包</w:t>
            </w:r>
          </w:p>
          <w:p w:rsidR="0052442F" w:rsidRDefault="00C60F11">
            <w:pPr>
              <w:jc w:val="center"/>
              <w:rPr>
                <w:rFonts w:ascii="宋体"/>
                <w:bCs/>
                <w:szCs w:val="21"/>
              </w:rPr>
            </w:pPr>
            <w:r>
              <w:rPr>
                <w:rFonts w:hint="eastAsia"/>
                <w:bCs/>
                <w:szCs w:val="21"/>
              </w:rPr>
              <w:t>过程及活动</w:t>
            </w:r>
          </w:p>
        </w:tc>
        <w:tc>
          <w:tcPr>
            <w:tcW w:w="990" w:type="dxa"/>
            <w:gridSpan w:val="3"/>
            <w:vAlign w:val="center"/>
          </w:tcPr>
          <w:p w:rsidR="0052442F" w:rsidRDefault="00C60F11">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C60F11">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C60F11">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C60F11">
            <w:pPr>
              <w:spacing w:before="156" w:line="240" w:lineRule="exact"/>
              <w:jc w:val="left"/>
              <w:rPr>
                <w:rFonts w:ascii="宋体"/>
                <w:bCs/>
                <w:szCs w:val="21"/>
              </w:rPr>
            </w:pPr>
            <w:bookmarkStart w:id="16" w:name="企业人数"/>
            <w:r>
              <w:rPr>
                <w:rFonts w:ascii="宋体"/>
                <w:bCs/>
                <w:szCs w:val="21"/>
              </w:rPr>
              <w:t>42</w:t>
            </w:r>
            <w:bookmarkEnd w:id="16"/>
          </w:p>
        </w:tc>
        <w:tc>
          <w:tcPr>
            <w:tcW w:w="1290" w:type="dxa"/>
            <w:gridSpan w:val="2"/>
            <w:vAlign w:val="center"/>
          </w:tcPr>
          <w:p w:rsidR="0052442F" w:rsidRDefault="00C60F11">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C60F11">
            <w:pPr>
              <w:spacing w:before="156" w:line="240" w:lineRule="exact"/>
              <w:jc w:val="left"/>
              <w:rPr>
                <w:rFonts w:ascii="宋体"/>
                <w:bCs/>
                <w:szCs w:val="21"/>
              </w:rPr>
            </w:pPr>
            <w:bookmarkStart w:id="17" w:name="体系人数"/>
            <w:r>
              <w:rPr>
                <w:rFonts w:ascii="宋体"/>
                <w:bCs/>
                <w:szCs w:val="21"/>
              </w:rPr>
              <w:t>Q:42,E:42,O:42</w:t>
            </w:r>
            <w:bookmarkEnd w:id="17"/>
          </w:p>
        </w:tc>
      </w:tr>
      <w:tr w:rsidR="00DE1326">
        <w:trPr>
          <w:trHeight w:val="1377"/>
          <w:jc w:val="center"/>
        </w:trPr>
        <w:tc>
          <w:tcPr>
            <w:tcW w:w="1381" w:type="dxa"/>
            <w:vAlign w:val="center"/>
          </w:tcPr>
          <w:p w:rsidR="0052442F" w:rsidRDefault="00C60F11">
            <w:pPr>
              <w:jc w:val="center"/>
              <w:rPr>
                <w:bCs/>
                <w:sz w:val="24"/>
              </w:rPr>
            </w:pPr>
            <w:r>
              <w:rPr>
                <w:rFonts w:hint="eastAsia"/>
                <w:bCs/>
                <w:sz w:val="24"/>
              </w:rPr>
              <w:t>审核方案实施情况</w:t>
            </w:r>
          </w:p>
        </w:tc>
        <w:tc>
          <w:tcPr>
            <w:tcW w:w="8941" w:type="dxa"/>
            <w:gridSpan w:val="14"/>
            <w:vAlign w:val="center"/>
          </w:tcPr>
          <w:p w:rsidR="0052442F" w:rsidRDefault="00C60F11">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C60F11">
            <w:pPr>
              <w:rPr>
                <w:rFonts w:ascii="宋体" w:hAnsi="宋体" w:cs="宋体"/>
                <w:bCs/>
                <w:sz w:val="24"/>
              </w:rPr>
            </w:pPr>
          </w:p>
          <w:p w:rsidR="0052442F" w:rsidRDefault="00C60F11">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□否满足要求，□需□否增派审核员</w:t>
            </w:r>
            <w:r>
              <w:rPr>
                <w:rFonts w:ascii="宋体" w:hAnsi="宋体" w:cs="宋体" w:hint="eastAsia"/>
                <w:bCs/>
                <w:sz w:val="24"/>
              </w:rPr>
              <w:t>/</w:t>
            </w:r>
            <w:r>
              <w:rPr>
                <w:rFonts w:ascii="宋体" w:hAnsi="宋体" w:cs="宋体" w:hint="eastAsia"/>
                <w:bCs/>
                <w:sz w:val="24"/>
              </w:rPr>
              <w:t>技术专家，</w:t>
            </w:r>
          </w:p>
          <w:p w:rsidR="0052442F" w:rsidRDefault="00C60F11">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C60F11">
            <w:pPr>
              <w:rPr>
                <w:rFonts w:ascii="宋体" w:hAnsi="宋体" w:cs="宋体"/>
                <w:bCs/>
                <w:sz w:val="24"/>
              </w:rPr>
            </w:pPr>
            <w:r>
              <w:rPr>
                <w:rFonts w:ascii="宋体" w:hAnsi="宋体" w:cs="宋体" w:hint="eastAsia"/>
                <w:bCs/>
                <w:sz w:val="24"/>
              </w:rPr>
              <w:t>一阶段经现场审核发现存在问题：</w:t>
            </w:r>
          </w:p>
          <w:p w:rsidR="0052442F" w:rsidRDefault="00C60F11">
            <w:pPr>
              <w:rPr>
                <w:rFonts w:ascii="宋体" w:hAnsi="宋体" w:cs="宋体"/>
                <w:bCs/>
                <w:sz w:val="24"/>
              </w:rPr>
            </w:pPr>
          </w:p>
          <w:p w:rsidR="0052442F" w:rsidRDefault="00C60F11">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C60F11">
            <w:pPr>
              <w:rPr>
                <w:rFonts w:ascii="宋体" w:hAnsi="宋体" w:cs="宋体"/>
                <w:bCs/>
                <w:sz w:val="24"/>
              </w:rPr>
            </w:pPr>
          </w:p>
          <w:p w:rsidR="0052442F" w:rsidRDefault="00C60F11">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C60F11">
            <w:pPr>
              <w:rPr>
                <w:rFonts w:ascii="宋体" w:hAnsi="宋体" w:cs="宋体"/>
                <w:bCs/>
                <w:sz w:val="24"/>
              </w:rPr>
            </w:pPr>
            <w:r>
              <w:rPr>
                <w:rFonts w:ascii="宋体" w:hAnsi="宋体" w:cs="宋体" w:hint="eastAsia"/>
                <w:bCs/>
                <w:sz w:val="24"/>
              </w:rPr>
              <w:t>□受审核方一体化程度：</w:t>
            </w:r>
          </w:p>
          <w:p w:rsidR="0052442F" w:rsidRDefault="00C60F11">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C60F11">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60F11">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60F11">
            <w:pPr>
              <w:rPr>
                <w:rFonts w:ascii="宋体" w:hAnsi="宋体" w:cs="宋体"/>
                <w:bCs/>
                <w:sz w:val="24"/>
              </w:rPr>
            </w:pPr>
            <w:r>
              <w:rPr>
                <w:rFonts w:ascii="宋体" w:hAnsi="宋体" w:cs="宋体" w:hint="eastAsia"/>
                <w:bCs/>
                <w:sz w:val="24"/>
              </w:rPr>
              <w:t>一阶段组长对二阶段审核建议：</w:t>
            </w:r>
          </w:p>
          <w:p w:rsidR="0052442F" w:rsidRDefault="00C60F11" w:rsidP="00464F4D">
            <w:pPr>
              <w:spacing w:beforeLines="15" w:afterLines="15"/>
              <w:rPr>
                <w:rFonts w:ascii="宋体" w:hAnsi="宋体" w:cs="宋体"/>
                <w:bCs/>
                <w:sz w:val="24"/>
              </w:rPr>
            </w:pPr>
          </w:p>
          <w:p w:rsidR="0052442F" w:rsidRDefault="00C60F11">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C60F11">
            <w:pPr>
              <w:rPr>
                <w:bCs/>
                <w:sz w:val="24"/>
              </w:rPr>
            </w:pPr>
          </w:p>
        </w:tc>
      </w:tr>
      <w:tr w:rsidR="00DE1326">
        <w:trPr>
          <w:trHeight w:val="684"/>
          <w:jc w:val="center"/>
        </w:trPr>
        <w:tc>
          <w:tcPr>
            <w:tcW w:w="1381" w:type="dxa"/>
            <w:vAlign w:val="center"/>
          </w:tcPr>
          <w:p w:rsidR="0052442F" w:rsidRDefault="00C60F11">
            <w:pPr>
              <w:jc w:val="center"/>
              <w:rPr>
                <w:bCs/>
                <w:sz w:val="24"/>
              </w:rPr>
            </w:pPr>
            <w:r>
              <w:rPr>
                <w:rFonts w:hint="eastAsia"/>
                <w:bCs/>
                <w:sz w:val="24"/>
              </w:rPr>
              <w:lastRenderedPageBreak/>
              <w:t>审核方案</w:t>
            </w:r>
          </w:p>
          <w:p w:rsidR="0052442F" w:rsidRDefault="00C60F11">
            <w:pPr>
              <w:jc w:val="center"/>
              <w:rPr>
                <w:bCs/>
                <w:sz w:val="24"/>
              </w:rPr>
            </w:pPr>
            <w:r>
              <w:rPr>
                <w:rFonts w:hint="eastAsia"/>
                <w:bCs/>
                <w:sz w:val="24"/>
              </w:rPr>
              <w:t>实施</w:t>
            </w:r>
          </w:p>
        </w:tc>
        <w:tc>
          <w:tcPr>
            <w:tcW w:w="8941" w:type="dxa"/>
            <w:gridSpan w:val="14"/>
            <w:vAlign w:val="center"/>
          </w:tcPr>
          <w:p w:rsidR="0052442F" w:rsidRDefault="00C60F11">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C60F11">
            <w:pPr>
              <w:spacing w:line="400" w:lineRule="exact"/>
              <w:rPr>
                <w:rFonts w:ascii="宋体" w:hAnsi="宋体"/>
                <w:color w:val="000000"/>
                <w:sz w:val="24"/>
              </w:rPr>
            </w:pPr>
            <w:r>
              <w:rPr>
                <w:rFonts w:ascii="宋体" w:hAnsi="宋体" w:hint="eastAsia"/>
                <w:color w:val="000000"/>
                <w:sz w:val="24"/>
              </w:rPr>
              <w:t>□现场情况变化：</w:t>
            </w:r>
          </w:p>
          <w:p w:rsidR="0052442F" w:rsidRDefault="00C60F11">
            <w:pPr>
              <w:spacing w:line="400" w:lineRule="exact"/>
              <w:rPr>
                <w:bCs/>
                <w:sz w:val="24"/>
              </w:rPr>
            </w:pPr>
          </w:p>
          <w:p w:rsidR="0052442F" w:rsidRDefault="00C60F11">
            <w:pPr>
              <w:spacing w:line="400" w:lineRule="exact"/>
              <w:rPr>
                <w:bCs/>
                <w:sz w:val="24"/>
              </w:rPr>
            </w:pPr>
            <w:r>
              <w:rPr>
                <w:bCs/>
                <w:sz w:val="24"/>
              </w:rPr>
              <w:t>不符合</w:t>
            </w:r>
            <w:r>
              <w:rPr>
                <w:rFonts w:hint="eastAsia"/>
                <w:bCs/>
                <w:sz w:val="24"/>
              </w:rPr>
              <w:t xml:space="preserve"> </w:t>
            </w:r>
            <w:r w:rsidR="00464F4D">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464F4D">
              <w:rPr>
                <w:rFonts w:hint="eastAsia"/>
                <w:bCs/>
                <w:sz w:val="24"/>
              </w:rPr>
              <w:t>项目部</w:t>
            </w:r>
            <w:r>
              <w:rPr>
                <w:rFonts w:hint="eastAsia"/>
                <w:bCs/>
                <w:sz w:val="24"/>
              </w:rPr>
              <w:t xml:space="preserve">           </w:t>
            </w:r>
          </w:p>
          <w:p w:rsidR="0052442F" w:rsidRDefault="00C60F11">
            <w:pPr>
              <w:spacing w:line="400" w:lineRule="exact"/>
              <w:rPr>
                <w:bCs/>
                <w:sz w:val="24"/>
              </w:rPr>
            </w:pPr>
            <w:r>
              <w:rPr>
                <w:rFonts w:hint="eastAsia"/>
                <w:bCs/>
                <w:sz w:val="24"/>
              </w:rPr>
              <w:t>不符合标准及条款：</w:t>
            </w:r>
            <w:r w:rsidR="00464F4D">
              <w:rPr>
                <w:rFonts w:hint="eastAsia"/>
                <w:bCs/>
                <w:sz w:val="24"/>
              </w:rPr>
              <w:t>EO9.1.1</w:t>
            </w:r>
          </w:p>
          <w:p w:rsidR="0052442F" w:rsidRDefault="00C60F11">
            <w:pPr>
              <w:spacing w:line="400" w:lineRule="exact"/>
              <w:rPr>
                <w:bCs/>
                <w:sz w:val="24"/>
              </w:rPr>
            </w:pPr>
            <w:r>
              <w:rPr>
                <w:bCs/>
                <w:sz w:val="24"/>
              </w:rPr>
              <w:t>不符合性质</w:t>
            </w:r>
            <w:r>
              <w:rPr>
                <w:rFonts w:hint="eastAsia"/>
                <w:bCs/>
                <w:sz w:val="24"/>
              </w:rPr>
              <w:t>：</w:t>
            </w:r>
            <w:r w:rsidR="00464F4D">
              <w:rPr>
                <w:rFonts w:ascii="宋体" w:hAnsi="宋体" w:cs="宋体" w:hint="eastAsia"/>
                <w:bCs/>
                <w:color w:val="000000"/>
                <w:sz w:val="24"/>
              </w:rPr>
              <w:sym w:font="Wingdings 2" w:char="0052"/>
            </w:r>
            <w:r>
              <w:rPr>
                <w:rFonts w:hint="eastAsia"/>
                <w:bCs/>
                <w:sz w:val="24"/>
              </w:rPr>
              <w:t>一般不符合</w:t>
            </w:r>
            <w:r>
              <w:rPr>
                <w:rFonts w:hint="eastAsia"/>
                <w:bCs/>
                <w:sz w:val="24"/>
              </w:rPr>
              <w:t xml:space="preserve">   </w:t>
            </w:r>
            <w:r>
              <w:rPr>
                <w:rFonts w:hint="eastAsia"/>
                <w:bCs/>
                <w:sz w:val="24"/>
              </w:rPr>
              <w:t>□严重不符合</w:t>
            </w:r>
          </w:p>
          <w:p w:rsidR="0052442F" w:rsidRDefault="00C60F11">
            <w:pPr>
              <w:pStyle w:val="a0"/>
              <w:ind w:firstLineChars="0" w:firstLine="0"/>
              <w:rPr>
                <w:bCs/>
                <w:sz w:val="24"/>
              </w:rPr>
            </w:pPr>
          </w:p>
          <w:p w:rsidR="0052442F" w:rsidRDefault="00C60F11">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C60F11">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□否专业能力满足要求：□是</w:t>
            </w:r>
            <w:r>
              <w:rPr>
                <w:rFonts w:ascii="宋体" w:hAnsi="宋体" w:hint="eastAsia"/>
                <w:sz w:val="24"/>
              </w:rPr>
              <w:t xml:space="preserve"> </w:t>
            </w:r>
            <w:r>
              <w:rPr>
                <w:rFonts w:ascii="宋体" w:hAnsi="宋体" w:hint="eastAsia"/>
                <w:sz w:val="24"/>
              </w:rPr>
              <w:t>□否人</w:t>
            </w:r>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C60F11">
            <w:pPr>
              <w:spacing w:line="300" w:lineRule="auto"/>
              <w:rPr>
                <w:rFonts w:ascii="宋体" w:hAnsi="宋体"/>
                <w:sz w:val="24"/>
                <w:u w:val="single"/>
              </w:rPr>
            </w:pPr>
            <w:r>
              <w:rPr>
                <w:rFonts w:ascii="宋体" w:hAnsi="宋体" w:hint="eastAsia"/>
                <w:sz w:val="24"/>
              </w:rPr>
              <w:t>下次审核建议：</w:t>
            </w:r>
          </w:p>
          <w:p w:rsidR="0052442F" w:rsidRDefault="00C60F11">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C60F11">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60F11">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60F11">
            <w:pPr>
              <w:pStyle w:val="a0"/>
              <w:ind w:firstLineChars="0" w:firstLine="0"/>
              <w:rPr>
                <w:rFonts w:ascii="宋体" w:hAnsi="宋体" w:cs="宋体"/>
                <w:bCs/>
                <w:sz w:val="24"/>
              </w:rPr>
            </w:pPr>
            <w:r>
              <w:rPr>
                <w:rFonts w:ascii="宋体" w:hAnsi="宋体" w:cs="宋体" w:hint="eastAsia"/>
                <w:bCs/>
                <w:sz w:val="24"/>
              </w:rPr>
              <w:t>审核结论</w:t>
            </w:r>
          </w:p>
          <w:p w:rsidR="0052442F" w:rsidRDefault="00464F4D">
            <w:pPr>
              <w:spacing w:line="400" w:lineRule="exact"/>
              <w:rPr>
                <w:rFonts w:ascii="宋体" w:hAnsi="宋体"/>
                <w:sz w:val="24"/>
              </w:rPr>
            </w:pPr>
            <w:r>
              <w:rPr>
                <w:rFonts w:ascii="宋体" w:hAnsi="宋体" w:cs="宋体" w:hint="eastAsia"/>
                <w:bCs/>
                <w:color w:val="000000"/>
                <w:sz w:val="24"/>
              </w:rPr>
              <w:sym w:font="Wingdings 2" w:char="0052"/>
            </w:r>
            <w:r w:rsidR="00C60F11">
              <w:rPr>
                <w:rFonts w:ascii="宋体" w:hAnsi="宋体" w:hint="eastAsia"/>
                <w:sz w:val="24"/>
              </w:rPr>
              <w:t>推荐认证注册</w:t>
            </w:r>
            <w:r w:rsidR="00C60F11">
              <w:rPr>
                <w:rFonts w:ascii="宋体" w:hAnsi="宋体" w:hint="eastAsia"/>
                <w:sz w:val="24"/>
              </w:rPr>
              <w:t xml:space="preserve">  </w:t>
            </w:r>
            <w:r>
              <w:rPr>
                <w:rFonts w:ascii="宋体" w:hAnsi="宋体" w:cs="宋体" w:hint="eastAsia"/>
                <w:bCs/>
                <w:color w:val="000000"/>
                <w:sz w:val="24"/>
              </w:rPr>
              <w:sym w:font="Wingdings 2" w:char="0052"/>
            </w:r>
            <w:r w:rsidR="00C60F11">
              <w:rPr>
                <w:rFonts w:ascii="宋体" w:hAnsi="宋体" w:hint="eastAsia"/>
                <w:sz w:val="24"/>
              </w:rPr>
              <w:t xml:space="preserve">QMS </w:t>
            </w:r>
            <w:r>
              <w:rPr>
                <w:rFonts w:ascii="宋体" w:hAnsi="宋体" w:cs="宋体" w:hint="eastAsia"/>
                <w:bCs/>
                <w:color w:val="000000"/>
                <w:sz w:val="24"/>
              </w:rPr>
              <w:sym w:font="Wingdings 2" w:char="0052"/>
            </w:r>
            <w:r w:rsidR="00C60F11">
              <w:rPr>
                <w:rFonts w:ascii="宋体" w:hAnsi="宋体" w:hint="eastAsia"/>
                <w:sz w:val="24"/>
              </w:rPr>
              <w:t xml:space="preserve">EMS </w:t>
            </w:r>
            <w:r>
              <w:rPr>
                <w:rFonts w:ascii="宋体" w:hAnsi="宋体" w:cs="宋体" w:hint="eastAsia"/>
                <w:bCs/>
                <w:color w:val="000000"/>
                <w:sz w:val="24"/>
              </w:rPr>
              <w:sym w:font="Wingdings 2" w:char="0052"/>
            </w:r>
            <w:r w:rsidR="00C60F11">
              <w:rPr>
                <w:rFonts w:ascii="宋体" w:hAnsi="宋体" w:hint="eastAsia"/>
                <w:sz w:val="24"/>
              </w:rPr>
              <w:t>OHSMS</w:t>
            </w:r>
            <w:r w:rsidR="00C60F11">
              <w:rPr>
                <w:rFonts w:ascii="宋体" w:hAnsi="宋体" w:hint="eastAsia"/>
                <w:sz w:val="24"/>
              </w:rPr>
              <w:t xml:space="preserve"> </w:t>
            </w:r>
            <w:r w:rsidR="00C60F11">
              <w:rPr>
                <w:rFonts w:ascii="宋体" w:hAnsi="宋体" w:hint="eastAsia"/>
                <w:sz w:val="24"/>
              </w:rPr>
              <w:t>□其他</w:t>
            </w:r>
          </w:p>
          <w:p w:rsidR="0052442F" w:rsidRDefault="00C60F11">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C60F11">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C60F11">
            <w:pPr>
              <w:pStyle w:val="a0"/>
              <w:ind w:firstLine="480"/>
              <w:rPr>
                <w:sz w:val="24"/>
              </w:rPr>
            </w:pPr>
          </w:p>
          <w:p w:rsidR="0052442F" w:rsidRDefault="00C60F11">
            <w:pPr>
              <w:pStyle w:val="a0"/>
              <w:ind w:firstLineChars="0" w:firstLine="0"/>
              <w:rPr>
                <w:bCs/>
                <w:sz w:val="24"/>
              </w:rPr>
            </w:pPr>
          </w:p>
          <w:p w:rsidR="0052442F" w:rsidRPr="00707272" w:rsidRDefault="00C60F11" w:rsidP="00464F4D">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464F4D">
              <w:rPr>
                <w:rFonts w:ascii="宋体" w:hAnsi="宋体" w:cs="宋体" w:hint="eastAsia"/>
                <w:bCs/>
                <w:sz w:val="24"/>
              </w:rPr>
              <w:t>文平/2022.7.20</w:t>
            </w:r>
          </w:p>
        </w:tc>
      </w:tr>
      <w:tr w:rsidR="00DE1326">
        <w:trPr>
          <w:trHeight w:val="421"/>
          <w:jc w:val="center"/>
        </w:trPr>
        <w:tc>
          <w:tcPr>
            <w:tcW w:w="10322" w:type="dxa"/>
            <w:gridSpan w:val="15"/>
            <w:vAlign w:val="center"/>
          </w:tcPr>
          <w:p w:rsidR="0052442F" w:rsidRDefault="00C60F11">
            <w:pPr>
              <w:jc w:val="left"/>
              <w:rPr>
                <w:bCs/>
                <w:sz w:val="24"/>
              </w:rPr>
            </w:pPr>
            <w:r>
              <w:rPr>
                <w:rFonts w:hint="eastAsia"/>
                <w:bCs/>
                <w:sz w:val="24"/>
              </w:rPr>
              <w:t>第一次监督审核方案</w:t>
            </w:r>
          </w:p>
        </w:tc>
      </w:tr>
      <w:tr w:rsidR="00DE1326">
        <w:trPr>
          <w:trHeight w:val="578"/>
          <w:jc w:val="center"/>
        </w:trPr>
        <w:tc>
          <w:tcPr>
            <w:tcW w:w="1381" w:type="dxa"/>
            <w:vAlign w:val="center"/>
          </w:tcPr>
          <w:p w:rsidR="0052442F" w:rsidRDefault="00C60F11">
            <w:pPr>
              <w:jc w:val="center"/>
              <w:rPr>
                <w:bCs/>
                <w:sz w:val="24"/>
              </w:rPr>
            </w:pPr>
            <w:r>
              <w:rPr>
                <w:rFonts w:hint="eastAsia"/>
                <w:bCs/>
                <w:sz w:val="24"/>
              </w:rPr>
              <w:t>信息变化说明</w:t>
            </w:r>
          </w:p>
        </w:tc>
        <w:tc>
          <w:tcPr>
            <w:tcW w:w="8941" w:type="dxa"/>
            <w:gridSpan w:val="14"/>
            <w:vAlign w:val="center"/>
          </w:tcPr>
          <w:p w:rsidR="0052442F" w:rsidRDefault="00C60F11">
            <w:pPr>
              <w:spacing w:line="400" w:lineRule="exact"/>
              <w:rPr>
                <w:rFonts w:ascii="宋体" w:hAnsi="宋体"/>
                <w:color w:val="000000"/>
                <w:sz w:val="24"/>
              </w:rPr>
            </w:pPr>
            <w:r>
              <w:rPr>
                <w:rFonts w:ascii="宋体" w:hAnsi="宋体" w:hint="eastAsia"/>
                <w:color w:val="000000"/>
                <w:sz w:val="24"/>
              </w:rPr>
              <w:t>组织变更情况：</w:t>
            </w:r>
          </w:p>
          <w:p w:rsidR="0052442F" w:rsidRDefault="00C60F11">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60F11">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60F1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60F11">
            <w:pPr>
              <w:rPr>
                <w:bCs/>
                <w:sz w:val="24"/>
              </w:rPr>
            </w:pPr>
            <w:r>
              <w:rPr>
                <w:rFonts w:ascii="宋体" w:hAnsi="宋体" w:hint="eastAsia"/>
                <w:color w:val="000000"/>
              </w:rPr>
              <w:t>变更信息的附件编号或日期：</w:t>
            </w:r>
          </w:p>
        </w:tc>
      </w:tr>
      <w:tr w:rsidR="00DE1326">
        <w:trPr>
          <w:trHeight w:val="911"/>
          <w:jc w:val="center"/>
        </w:trPr>
        <w:tc>
          <w:tcPr>
            <w:tcW w:w="1381" w:type="dxa"/>
            <w:vAlign w:val="center"/>
          </w:tcPr>
          <w:p w:rsidR="0052442F" w:rsidRDefault="00C60F11">
            <w:pPr>
              <w:jc w:val="center"/>
              <w:rPr>
                <w:bCs/>
                <w:sz w:val="24"/>
              </w:rPr>
            </w:pPr>
            <w:r>
              <w:rPr>
                <w:rFonts w:hint="eastAsia"/>
                <w:bCs/>
                <w:sz w:val="24"/>
              </w:rPr>
              <w:t>多场所情况说明</w:t>
            </w:r>
          </w:p>
        </w:tc>
        <w:tc>
          <w:tcPr>
            <w:tcW w:w="8941" w:type="dxa"/>
            <w:gridSpan w:val="14"/>
            <w:vAlign w:val="bottom"/>
          </w:tcPr>
          <w:p w:rsidR="0052442F" w:rsidRDefault="00C60F11">
            <w:pPr>
              <w:ind w:right="420"/>
              <w:rPr>
                <w:rFonts w:ascii="宋体"/>
                <w:bCs/>
                <w:sz w:val="24"/>
              </w:rPr>
            </w:pPr>
          </w:p>
        </w:tc>
      </w:tr>
      <w:tr w:rsidR="00DE1326">
        <w:trPr>
          <w:trHeight w:val="911"/>
          <w:jc w:val="center"/>
        </w:trPr>
        <w:tc>
          <w:tcPr>
            <w:tcW w:w="1381" w:type="dxa"/>
            <w:vMerge w:val="restart"/>
            <w:vAlign w:val="center"/>
          </w:tcPr>
          <w:p w:rsidR="0052442F" w:rsidRDefault="00C60F11">
            <w:pPr>
              <w:jc w:val="center"/>
              <w:rPr>
                <w:bCs/>
                <w:sz w:val="24"/>
              </w:rPr>
            </w:pPr>
            <w:r>
              <w:rPr>
                <w:rFonts w:hint="eastAsia"/>
                <w:bCs/>
                <w:sz w:val="24"/>
              </w:rPr>
              <w:t>审核方案实施及结论</w:t>
            </w:r>
          </w:p>
        </w:tc>
        <w:tc>
          <w:tcPr>
            <w:tcW w:w="8941" w:type="dxa"/>
            <w:gridSpan w:val="14"/>
            <w:vAlign w:val="bottom"/>
          </w:tcPr>
          <w:p w:rsidR="0052442F" w:rsidRDefault="00C60F11">
            <w:pPr>
              <w:ind w:right="420"/>
              <w:rPr>
                <w:sz w:val="24"/>
              </w:rPr>
            </w:pPr>
            <w:r>
              <w:rPr>
                <w:rFonts w:hint="eastAsia"/>
                <w:sz w:val="24"/>
              </w:rPr>
              <w:t>本次审核要素：</w:t>
            </w:r>
          </w:p>
          <w:p w:rsidR="0052442F" w:rsidRDefault="00C60F11">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C60F11">
            <w:pPr>
              <w:pStyle w:val="a0"/>
              <w:ind w:firstLineChars="0" w:firstLine="0"/>
              <w:rPr>
                <w:sz w:val="24"/>
              </w:rPr>
            </w:pPr>
          </w:p>
        </w:tc>
      </w:tr>
      <w:tr w:rsidR="00DE1326">
        <w:trPr>
          <w:trHeight w:val="578"/>
          <w:jc w:val="center"/>
        </w:trPr>
        <w:tc>
          <w:tcPr>
            <w:tcW w:w="1381" w:type="dxa"/>
            <w:vMerge/>
            <w:vAlign w:val="center"/>
          </w:tcPr>
          <w:p w:rsidR="0052442F" w:rsidRDefault="00C60F11">
            <w:pPr>
              <w:jc w:val="center"/>
              <w:rPr>
                <w:bCs/>
                <w:sz w:val="24"/>
              </w:rPr>
            </w:pPr>
          </w:p>
        </w:tc>
        <w:tc>
          <w:tcPr>
            <w:tcW w:w="8941" w:type="dxa"/>
            <w:gridSpan w:val="14"/>
            <w:vAlign w:val="center"/>
          </w:tcPr>
          <w:p w:rsidR="0052442F" w:rsidRDefault="00C60F11">
            <w:pPr>
              <w:spacing w:line="400" w:lineRule="exact"/>
              <w:rPr>
                <w:rFonts w:ascii="宋体" w:hAnsi="宋体"/>
                <w:bCs/>
                <w:sz w:val="24"/>
              </w:rPr>
            </w:pPr>
            <w:r>
              <w:rPr>
                <w:rFonts w:ascii="宋体" w:hAnsi="宋体" w:hint="eastAsia"/>
                <w:bCs/>
                <w:sz w:val="24"/>
              </w:rPr>
              <w:t>审核发现：</w:t>
            </w:r>
          </w:p>
          <w:p w:rsidR="0052442F" w:rsidRDefault="00C60F1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60F11">
            <w:pPr>
              <w:spacing w:line="400" w:lineRule="exact"/>
              <w:rPr>
                <w:rFonts w:ascii="宋体" w:hAnsi="宋体"/>
                <w:bCs/>
                <w:sz w:val="24"/>
              </w:rPr>
            </w:pPr>
            <w:r>
              <w:rPr>
                <w:rFonts w:ascii="宋体" w:hAnsi="宋体" w:hint="eastAsia"/>
                <w:bCs/>
                <w:sz w:val="24"/>
              </w:rPr>
              <w:t>不符合标准及条款：</w:t>
            </w:r>
          </w:p>
          <w:p w:rsidR="0052442F" w:rsidRDefault="00C60F11">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60F11">
            <w:pPr>
              <w:rPr>
                <w:rFonts w:ascii="宋体" w:hAnsi="宋体"/>
                <w:bCs/>
                <w:sz w:val="24"/>
              </w:rPr>
            </w:pPr>
            <w:r>
              <w:rPr>
                <w:rFonts w:ascii="宋体" w:hAnsi="宋体" w:hint="eastAsia"/>
                <w:bCs/>
                <w:sz w:val="24"/>
              </w:rPr>
              <w:lastRenderedPageBreak/>
              <w:t>上次不符合项验证：关闭</w:t>
            </w:r>
            <w:r>
              <w:rPr>
                <w:rFonts w:ascii="宋体" w:hAnsi="宋体" w:hint="eastAsia"/>
                <w:bCs/>
                <w:sz w:val="24"/>
              </w:rPr>
              <w:t xml:space="preserve">         </w:t>
            </w:r>
            <w:r>
              <w:rPr>
                <w:rFonts w:ascii="宋体" w:hAnsi="宋体" w:hint="eastAsia"/>
                <w:bCs/>
                <w:sz w:val="24"/>
              </w:rPr>
              <w:t>项。</w:t>
            </w:r>
          </w:p>
          <w:p w:rsidR="0052442F" w:rsidRDefault="00C60F11">
            <w:pPr>
              <w:pStyle w:val="a0"/>
              <w:ind w:firstLine="480"/>
              <w:rPr>
                <w:sz w:val="24"/>
              </w:rPr>
            </w:pPr>
          </w:p>
          <w:p w:rsidR="0052442F" w:rsidRDefault="00C60F11">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C60F11">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60F11">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60F11">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60F11">
            <w:pPr>
              <w:pStyle w:val="a0"/>
              <w:ind w:firstLineChars="0" w:firstLine="0"/>
              <w:rPr>
                <w:rFonts w:ascii="宋体" w:hAnsi="宋体"/>
                <w:sz w:val="24"/>
              </w:rPr>
            </w:pPr>
          </w:p>
          <w:p w:rsidR="0052442F" w:rsidRPr="00707272" w:rsidRDefault="00C60F11">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DE1326">
        <w:trPr>
          <w:trHeight w:val="421"/>
          <w:jc w:val="center"/>
        </w:trPr>
        <w:tc>
          <w:tcPr>
            <w:tcW w:w="10322" w:type="dxa"/>
            <w:gridSpan w:val="15"/>
            <w:vAlign w:val="center"/>
          </w:tcPr>
          <w:p w:rsidR="0052442F" w:rsidRDefault="00C60F11">
            <w:pPr>
              <w:jc w:val="left"/>
              <w:rPr>
                <w:bCs/>
                <w:sz w:val="24"/>
              </w:rPr>
            </w:pPr>
            <w:r>
              <w:rPr>
                <w:rFonts w:hint="eastAsia"/>
                <w:bCs/>
                <w:sz w:val="24"/>
              </w:rPr>
              <w:lastRenderedPageBreak/>
              <w:t>第二次监督审核方案</w:t>
            </w:r>
          </w:p>
        </w:tc>
      </w:tr>
      <w:tr w:rsidR="00DE1326">
        <w:trPr>
          <w:trHeight w:val="578"/>
          <w:jc w:val="center"/>
        </w:trPr>
        <w:tc>
          <w:tcPr>
            <w:tcW w:w="1381" w:type="dxa"/>
            <w:vAlign w:val="center"/>
          </w:tcPr>
          <w:p w:rsidR="0052442F" w:rsidRDefault="00C60F11">
            <w:pPr>
              <w:jc w:val="center"/>
              <w:rPr>
                <w:bCs/>
                <w:sz w:val="24"/>
              </w:rPr>
            </w:pPr>
            <w:r>
              <w:rPr>
                <w:rFonts w:hint="eastAsia"/>
                <w:bCs/>
                <w:sz w:val="24"/>
              </w:rPr>
              <w:t>信息变化说明</w:t>
            </w:r>
          </w:p>
        </w:tc>
        <w:tc>
          <w:tcPr>
            <w:tcW w:w="8941" w:type="dxa"/>
            <w:gridSpan w:val="14"/>
            <w:vAlign w:val="center"/>
          </w:tcPr>
          <w:p w:rsidR="0052442F" w:rsidRDefault="00C60F11">
            <w:pPr>
              <w:spacing w:line="400" w:lineRule="exact"/>
              <w:rPr>
                <w:rFonts w:ascii="宋体" w:hAnsi="宋体"/>
                <w:color w:val="000000"/>
                <w:sz w:val="24"/>
              </w:rPr>
            </w:pPr>
            <w:r>
              <w:rPr>
                <w:rFonts w:ascii="宋体" w:hAnsi="宋体" w:hint="eastAsia"/>
                <w:color w:val="000000"/>
                <w:sz w:val="24"/>
              </w:rPr>
              <w:t>组织变更情况：</w:t>
            </w:r>
          </w:p>
          <w:p w:rsidR="0052442F" w:rsidRDefault="00C60F11">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60F11">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60F1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60F11">
            <w:pPr>
              <w:rPr>
                <w:bCs/>
                <w:sz w:val="24"/>
              </w:rPr>
            </w:pPr>
            <w:r>
              <w:rPr>
                <w:rFonts w:ascii="宋体" w:hAnsi="宋体" w:hint="eastAsia"/>
                <w:color w:val="000000"/>
              </w:rPr>
              <w:t>变更信息的附件编号或日期：</w:t>
            </w:r>
          </w:p>
        </w:tc>
      </w:tr>
      <w:tr w:rsidR="00DE1326">
        <w:trPr>
          <w:trHeight w:val="578"/>
          <w:jc w:val="center"/>
        </w:trPr>
        <w:tc>
          <w:tcPr>
            <w:tcW w:w="1381" w:type="dxa"/>
            <w:vAlign w:val="center"/>
          </w:tcPr>
          <w:p w:rsidR="0052442F" w:rsidRDefault="00C60F11">
            <w:pPr>
              <w:jc w:val="center"/>
              <w:rPr>
                <w:bCs/>
                <w:sz w:val="24"/>
              </w:rPr>
            </w:pPr>
            <w:r>
              <w:rPr>
                <w:rFonts w:hint="eastAsia"/>
                <w:bCs/>
                <w:sz w:val="24"/>
              </w:rPr>
              <w:t>多场所情况说明</w:t>
            </w:r>
          </w:p>
        </w:tc>
        <w:tc>
          <w:tcPr>
            <w:tcW w:w="8941" w:type="dxa"/>
            <w:gridSpan w:val="14"/>
            <w:vAlign w:val="bottom"/>
          </w:tcPr>
          <w:p w:rsidR="0052442F" w:rsidRDefault="00C60F11">
            <w:pPr>
              <w:ind w:right="420"/>
              <w:rPr>
                <w:rFonts w:ascii="宋体"/>
                <w:bCs/>
                <w:sz w:val="24"/>
              </w:rPr>
            </w:pPr>
          </w:p>
        </w:tc>
      </w:tr>
      <w:tr w:rsidR="00DE1326">
        <w:trPr>
          <w:trHeight w:val="578"/>
          <w:jc w:val="center"/>
        </w:trPr>
        <w:tc>
          <w:tcPr>
            <w:tcW w:w="1381" w:type="dxa"/>
            <w:vAlign w:val="center"/>
          </w:tcPr>
          <w:p w:rsidR="0052442F" w:rsidRDefault="00C60F11">
            <w:pPr>
              <w:jc w:val="center"/>
              <w:rPr>
                <w:bCs/>
                <w:sz w:val="24"/>
              </w:rPr>
            </w:pPr>
            <w:r>
              <w:rPr>
                <w:rFonts w:hint="eastAsia"/>
                <w:bCs/>
                <w:sz w:val="24"/>
              </w:rPr>
              <w:t>审核方案实施及结论</w:t>
            </w:r>
          </w:p>
        </w:tc>
        <w:tc>
          <w:tcPr>
            <w:tcW w:w="8941" w:type="dxa"/>
            <w:gridSpan w:val="14"/>
            <w:vAlign w:val="bottom"/>
          </w:tcPr>
          <w:p w:rsidR="0052442F" w:rsidRDefault="00C60F11">
            <w:pPr>
              <w:ind w:right="420"/>
              <w:rPr>
                <w:sz w:val="24"/>
              </w:rPr>
            </w:pPr>
            <w:r>
              <w:rPr>
                <w:rFonts w:hint="eastAsia"/>
                <w:sz w:val="24"/>
              </w:rPr>
              <w:t>本次审核要素：</w:t>
            </w:r>
          </w:p>
          <w:p w:rsidR="0052442F" w:rsidRDefault="00C60F11">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C60F11">
            <w:pPr>
              <w:pStyle w:val="a0"/>
              <w:ind w:firstLineChars="0" w:firstLine="0"/>
              <w:rPr>
                <w:sz w:val="24"/>
              </w:rPr>
            </w:pPr>
          </w:p>
        </w:tc>
      </w:tr>
      <w:tr w:rsidR="00DE1326">
        <w:trPr>
          <w:trHeight w:val="578"/>
          <w:jc w:val="center"/>
        </w:trPr>
        <w:tc>
          <w:tcPr>
            <w:tcW w:w="1381" w:type="dxa"/>
          </w:tcPr>
          <w:p w:rsidR="0052442F" w:rsidRDefault="00C60F11">
            <w:pPr>
              <w:jc w:val="center"/>
              <w:rPr>
                <w:bCs/>
                <w:sz w:val="24"/>
              </w:rPr>
            </w:pPr>
          </w:p>
        </w:tc>
        <w:tc>
          <w:tcPr>
            <w:tcW w:w="8941" w:type="dxa"/>
            <w:gridSpan w:val="14"/>
            <w:vAlign w:val="center"/>
          </w:tcPr>
          <w:p w:rsidR="0052442F" w:rsidRDefault="00C60F11">
            <w:pPr>
              <w:spacing w:line="400" w:lineRule="exact"/>
              <w:rPr>
                <w:rFonts w:ascii="宋体" w:hAnsi="宋体"/>
                <w:bCs/>
                <w:sz w:val="24"/>
              </w:rPr>
            </w:pPr>
            <w:r>
              <w:rPr>
                <w:rFonts w:ascii="宋体" w:hAnsi="宋体" w:hint="eastAsia"/>
                <w:bCs/>
                <w:sz w:val="24"/>
              </w:rPr>
              <w:t>审核发现：</w:t>
            </w:r>
          </w:p>
          <w:p w:rsidR="0052442F" w:rsidRDefault="00C60F1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60F11">
            <w:pPr>
              <w:spacing w:line="400" w:lineRule="exact"/>
              <w:rPr>
                <w:rFonts w:ascii="宋体" w:hAnsi="宋体"/>
                <w:bCs/>
                <w:sz w:val="24"/>
              </w:rPr>
            </w:pPr>
            <w:r>
              <w:rPr>
                <w:rFonts w:ascii="宋体" w:hAnsi="宋体" w:hint="eastAsia"/>
                <w:bCs/>
                <w:sz w:val="24"/>
              </w:rPr>
              <w:t>不符合标准及条款：</w:t>
            </w:r>
          </w:p>
          <w:p w:rsidR="0052442F" w:rsidRDefault="00C60F11">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60F11">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C60F11">
            <w:pPr>
              <w:pStyle w:val="a0"/>
              <w:ind w:firstLine="480"/>
              <w:rPr>
                <w:sz w:val="24"/>
              </w:rPr>
            </w:pPr>
          </w:p>
          <w:p w:rsidR="0052442F" w:rsidRDefault="00C60F11">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C60F11">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60F11">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60F11">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60F11">
            <w:pPr>
              <w:pStyle w:val="a0"/>
              <w:ind w:firstLineChars="0" w:firstLine="0"/>
              <w:rPr>
                <w:rFonts w:ascii="宋体" w:hAnsi="宋体"/>
                <w:sz w:val="24"/>
              </w:rPr>
            </w:pPr>
          </w:p>
          <w:p w:rsidR="0052442F" w:rsidRDefault="00C60F11">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DE1326">
        <w:trPr>
          <w:trHeight w:val="421"/>
          <w:jc w:val="center"/>
        </w:trPr>
        <w:tc>
          <w:tcPr>
            <w:tcW w:w="10322" w:type="dxa"/>
            <w:gridSpan w:val="15"/>
            <w:vAlign w:val="center"/>
          </w:tcPr>
          <w:p w:rsidR="0052442F" w:rsidRDefault="00C60F11">
            <w:pPr>
              <w:jc w:val="left"/>
              <w:rPr>
                <w:bCs/>
                <w:sz w:val="24"/>
              </w:rPr>
            </w:pPr>
            <w:r>
              <w:rPr>
                <w:rFonts w:hint="eastAsia"/>
                <w:bCs/>
                <w:sz w:val="24"/>
              </w:rPr>
              <w:t>特殊监督审核方案</w:t>
            </w:r>
          </w:p>
        </w:tc>
      </w:tr>
      <w:tr w:rsidR="00DE1326">
        <w:trPr>
          <w:trHeight w:val="578"/>
          <w:jc w:val="center"/>
        </w:trPr>
        <w:tc>
          <w:tcPr>
            <w:tcW w:w="1381" w:type="dxa"/>
            <w:vAlign w:val="center"/>
          </w:tcPr>
          <w:p w:rsidR="0052442F" w:rsidRDefault="00C60F11">
            <w:pPr>
              <w:jc w:val="center"/>
              <w:rPr>
                <w:bCs/>
                <w:sz w:val="24"/>
              </w:rPr>
            </w:pPr>
            <w:r>
              <w:rPr>
                <w:rFonts w:hint="eastAsia"/>
                <w:bCs/>
                <w:sz w:val="24"/>
              </w:rPr>
              <w:t>信息变化说明</w:t>
            </w:r>
          </w:p>
        </w:tc>
        <w:tc>
          <w:tcPr>
            <w:tcW w:w="8941" w:type="dxa"/>
            <w:gridSpan w:val="14"/>
            <w:vAlign w:val="center"/>
          </w:tcPr>
          <w:p w:rsidR="0052442F" w:rsidRDefault="00C60F11">
            <w:pPr>
              <w:spacing w:line="400" w:lineRule="exact"/>
              <w:rPr>
                <w:rFonts w:ascii="宋体" w:hAnsi="宋体"/>
                <w:color w:val="000000"/>
                <w:sz w:val="24"/>
              </w:rPr>
            </w:pPr>
            <w:r>
              <w:rPr>
                <w:rFonts w:ascii="宋体" w:hAnsi="宋体" w:hint="eastAsia"/>
                <w:color w:val="000000"/>
                <w:sz w:val="24"/>
              </w:rPr>
              <w:t>组织变更情况：</w:t>
            </w:r>
          </w:p>
          <w:p w:rsidR="0052442F" w:rsidRDefault="00C60F11">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60F11">
            <w:pPr>
              <w:spacing w:line="400" w:lineRule="exact"/>
              <w:rPr>
                <w:rFonts w:ascii="宋体" w:hAnsi="宋体"/>
                <w:color w:val="000000"/>
              </w:rPr>
            </w:pPr>
            <w:r>
              <w:rPr>
                <w:rFonts w:ascii="宋体" w:hAnsi="宋体" w:hint="eastAsia"/>
                <w:color w:val="000000"/>
              </w:rPr>
              <w:lastRenderedPageBreak/>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60F11">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60F1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60F11">
            <w:pPr>
              <w:rPr>
                <w:bCs/>
                <w:sz w:val="24"/>
              </w:rPr>
            </w:pPr>
            <w:r>
              <w:rPr>
                <w:rFonts w:ascii="宋体" w:hAnsi="宋体" w:hint="eastAsia"/>
                <w:color w:val="000000"/>
              </w:rPr>
              <w:t>变更信息的附件编号或日期：</w:t>
            </w:r>
          </w:p>
        </w:tc>
      </w:tr>
      <w:tr w:rsidR="00DE1326">
        <w:trPr>
          <w:trHeight w:val="911"/>
          <w:jc w:val="center"/>
        </w:trPr>
        <w:tc>
          <w:tcPr>
            <w:tcW w:w="1381" w:type="dxa"/>
            <w:vAlign w:val="center"/>
          </w:tcPr>
          <w:p w:rsidR="0052442F" w:rsidRDefault="00C60F11">
            <w:pPr>
              <w:jc w:val="center"/>
              <w:rPr>
                <w:bCs/>
                <w:sz w:val="24"/>
              </w:rPr>
            </w:pPr>
            <w:r>
              <w:rPr>
                <w:rFonts w:hint="eastAsia"/>
                <w:bCs/>
                <w:sz w:val="24"/>
              </w:rPr>
              <w:lastRenderedPageBreak/>
              <w:t>多场所情况说明</w:t>
            </w:r>
          </w:p>
        </w:tc>
        <w:tc>
          <w:tcPr>
            <w:tcW w:w="8941" w:type="dxa"/>
            <w:gridSpan w:val="14"/>
            <w:vAlign w:val="bottom"/>
          </w:tcPr>
          <w:p w:rsidR="0052442F" w:rsidRDefault="00C60F11">
            <w:pPr>
              <w:ind w:right="420"/>
              <w:rPr>
                <w:rFonts w:ascii="宋体"/>
                <w:bCs/>
                <w:sz w:val="24"/>
              </w:rPr>
            </w:pPr>
          </w:p>
        </w:tc>
      </w:tr>
      <w:tr w:rsidR="00DE1326">
        <w:trPr>
          <w:trHeight w:val="911"/>
          <w:jc w:val="center"/>
        </w:trPr>
        <w:tc>
          <w:tcPr>
            <w:tcW w:w="1381" w:type="dxa"/>
            <w:vMerge w:val="restart"/>
            <w:vAlign w:val="center"/>
          </w:tcPr>
          <w:p w:rsidR="0052442F" w:rsidRDefault="00C60F11">
            <w:pPr>
              <w:jc w:val="center"/>
              <w:rPr>
                <w:bCs/>
                <w:sz w:val="24"/>
              </w:rPr>
            </w:pPr>
            <w:r>
              <w:rPr>
                <w:rFonts w:hint="eastAsia"/>
                <w:bCs/>
                <w:sz w:val="24"/>
              </w:rPr>
              <w:t>审核方案实施及结论</w:t>
            </w:r>
          </w:p>
        </w:tc>
        <w:tc>
          <w:tcPr>
            <w:tcW w:w="8941" w:type="dxa"/>
            <w:gridSpan w:val="14"/>
            <w:vAlign w:val="bottom"/>
          </w:tcPr>
          <w:p w:rsidR="0052442F" w:rsidRDefault="00C60F11">
            <w:pPr>
              <w:ind w:right="420"/>
              <w:rPr>
                <w:sz w:val="24"/>
              </w:rPr>
            </w:pPr>
            <w:r>
              <w:rPr>
                <w:rFonts w:hint="eastAsia"/>
                <w:sz w:val="24"/>
              </w:rPr>
              <w:t>本次审核要素：</w:t>
            </w:r>
          </w:p>
          <w:p w:rsidR="0052442F" w:rsidRDefault="00C60F11">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C60F11">
            <w:pPr>
              <w:pStyle w:val="a0"/>
              <w:ind w:firstLineChars="0" w:firstLine="0"/>
              <w:rPr>
                <w:sz w:val="24"/>
              </w:rPr>
            </w:pPr>
          </w:p>
        </w:tc>
      </w:tr>
      <w:tr w:rsidR="00DE1326" w:rsidTr="00707272">
        <w:trPr>
          <w:trHeight w:val="4274"/>
          <w:jc w:val="center"/>
        </w:trPr>
        <w:tc>
          <w:tcPr>
            <w:tcW w:w="1381" w:type="dxa"/>
            <w:vMerge/>
            <w:vAlign w:val="center"/>
          </w:tcPr>
          <w:p w:rsidR="0052442F" w:rsidRDefault="00C60F11">
            <w:pPr>
              <w:jc w:val="center"/>
              <w:rPr>
                <w:bCs/>
                <w:sz w:val="24"/>
              </w:rPr>
            </w:pPr>
          </w:p>
        </w:tc>
        <w:tc>
          <w:tcPr>
            <w:tcW w:w="8941" w:type="dxa"/>
            <w:gridSpan w:val="14"/>
            <w:vAlign w:val="center"/>
          </w:tcPr>
          <w:p w:rsidR="0052442F" w:rsidRDefault="00C60F11">
            <w:pPr>
              <w:spacing w:line="400" w:lineRule="exact"/>
              <w:rPr>
                <w:rFonts w:ascii="宋体" w:hAnsi="宋体"/>
                <w:bCs/>
                <w:sz w:val="24"/>
              </w:rPr>
            </w:pPr>
            <w:r>
              <w:rPr>
                <w:rFonts w:ascii="宋体" w:hAnsi="宋体" w:hint="eastAsia"/>
                <w:bCs/>
                <w:sz w:val="24"/>
              </w:rPr>
              <w:t>审核发现：</w:t>
            </w:r>
          </w:p>
          <w:p w:rsidR="0052442F" w:rsidRDefault="00C60F1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60F11">
            <w:pPr>
              <w:spacing w:line="400" w:lineRule="exact"/>
              <w:rPr>
                <w:rFonts w:ascii="宋体" w:hAnsi="宋体"/>
                <w:bCs/>
                <w:sz w:val="24"/>
              </w:rPr>
            </w:pPr>
            <w:r>
              <w:rPr>
                <w:rFonts w:ascii="宋体" w:hAnsi="宋体" w:hint="eastAsia"/>
                <w:bCs/>
                <w:sz w:val="24"/>
              </w:rPr>
              <w:t>不符合标准及条款：</w:t>
            </w:r>
          </w:p>
          <w:p w:rsidR="0052442F" w:rsidRDefault="00C60F11">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60F11">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C60F11">
            <w:pPr>
              <w:pStyle w:val="a0"/>
              <w:ind w:firstLine="480"/>
              <w:rPr>
                <w:sz w:val="24"/>
              </w:rPr>
            </w:pPr>
          </w:p>
          <w:p w:rsidR="0052442F" w:rsidRDefault="00C60F11">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C60F11">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60F11">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60F11">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60F11">
            <w:pPr>
              <w:pStyle w:val="a0"/>
              <w:ind w:firstLineChars="0" w:firstLine="0"/>
              <w:rPr>
                <w:rFonts w:ascii="宋体" w:hAnsi="宋体"/>
                <w:sz w:val="24"/>
              </w:rPr>
            </w:pPr>
          </w:p>
          <w:p w:rsidR="0052442F" w:rsidRDefault="00C60F11">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C60F11">
      <w:pPr>
        <w:pStyle w:val="a0"/>
        <w:ind w:firstLine="480"/>
        <w:rPr>
          <w:bCs/>
          <w:sz w:val="24"/>
        </w:rPr>
      </w:pPr>
    </w:p>
    <w:p w:rsidR="0052442F" w:rsidRDefault="00C60F11">
      <w:pPr>
        <w:pStyle w:val="a0"/>
        <w:ind w:firstLine="480"/>
        <w:rPr>
          <w:bCs/>
          <w:sz w:val="24"/>
        </w:rPr>
      </w:pPr>
    </w:p>
    <w:p w:rsidR="0052442F" w:rsidRDefault="00C60F11">
      <w:pPr>
        <w:pStyle w:val="a0"/>
        <w:ind w:firstLine="480"/>
        <w:rPr>
          <w:bCs/>
          <w:sz w:val="24"/>
        </w:rPr>
      </w:pPr>
    </w:p>
    <w:p w:rsidR="0052442F" w:rsidRDefault="00C60F11">
      <w:pPr>
        <w:pStyle w:val="a0"/>
        <w:ind w:firstLineChars="0" w:firstLine="0"/>
        <w:rPr>
          <w:bCs/>
          <w:sz w:val="24"/>
        </w:rPr>
      </w:pPr>
      <w:bookmarkStart w:id="18" w:name="_GoBack"/>
      <w:bookmarkEnd w:id="18"/>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F11" w:rsidRDefault="00C60F11" w:rsidP="00DE1326">
      <w:r>
        <w:separator/>
      </w:r>
    </w:p>
  </w:endnote>
  <w:endnote w:type="continuationSeparator" w:id="0">
    <w:p w:rsidR="00C60F11" w:rsidRDefault="00C60F11" w:rsidP="00DE1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C60F11">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F11" w:rsidRDefault="00C60F11" w:rsidP="00DE1326">
      <w:r>
        <w:separator/>
      </w:r>
    </w:p>
  </w:footnote>
  <w:footnote w:type="continuationSeparator" w:id="0">
    <w:p w:rsidR="00C60F11" w:rsidRDefault="00C60F11" w:rsidP="00DE1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C60F11">
    <w:pPr>
      <w:spacing w:line="240" w:lineRule="atLeast"/>
      <w:ind w:firstLine="1365"/>
      <w:rPr>
        <w:rFonts w:ascii="宋体"/>
        <w:sz w:val="24"/>
        <w:u w:val="single"/>
      </w:rPr>
    </w:pPr>
  </w:p>
  <w:p w:rsidR="0052442F" w:rsidRDefault="00DE1326">
    <w:pPr>
      <w:ind w:firstLineChars="200" w:firstLine="420"/>
      <w:rPr>
        <w:rStyle w:val="CharChar1"/>
        <w:rFonts w:ascii="Times New Roman" w:hAnsi="Times New Roman" w:hint="default"/>
        <w:szCs w:val="21"/>
      </w:rPr>
    </w:pPr>
    <w:r w:rsidRPr="00DE1326">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52442F" w:rsidRDefault="00C60F11">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DE13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C60F11">
      <w:rPr>
        <w:rStyle w:val="CharChar1"/>
        <w:rFonts w:ascii="Times New Roman" w:hAnsi="Times New Roman" w:hint="default"/>
        <w:szCs w:val="21"/>
      </w:rPr>
      <w:t>北京国标联合认证有限公司</w:t>
    </w:r>
  </w:p>
  <w:p w:rsidR="0052442F" w:rsidRDefault="00C60F11" w:rsidP="00464F4D">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326"/>
    <w:rsid w:val="00464F4D"/>
    <w:rsid w:val="00C60F11"/>
    <w:rsid w:val="00DE132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406</Words>
  <Characters>2318</Characters>
  <Application>Microsoft Office Word</Application>
  <DocSecurity>0</DocSecurity>
  <Lines>19</Lines>
  <Paragraphs>5</Paragraphs>
  <ScaleCrop>false</ScaleCrop>
  <Company>微软中国</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21</cp:revision>
  <cp:lastPrinted>2015-12-21T05:08:00Z</cp:lastPrinted>
  <dcterms:created xsi:type="dcterms:W3CDTF">2019-03-19T00:44:00Z</dcterms:created>
  <dcterms:modified xsi:type="dcterms:W3CDTF">2022-07-21T14:54:00Z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