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5A6D8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E3011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重庆市三星精艺玻璃股份有限公司</w:t>
            </w:r>
            <w:bookmarkEnd w:id="0"/>
          </w:p>
        </w:tc>
      </w:tr>
      <w:tr w:rsidR="00E3011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重庆市合川区清平镇瓦店村</w:t>
            </w:r>
            <w:bookmarkEnd w:id="1"/>
          </w:p>
        </w:tc>
      </w:tr>
      <w:tr w:rsidR="00E3011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5A6D88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重庆市合川区清平镇瓦店村</w:t>
            </w:r>
            <w:bookmarkEnd w:id="2"/>
          </w:p>
        </w:tc>
      </w:tr>
      <w:tr w:rsidR="00E3011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0874-2022-Q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5A6D88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5A6D88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E3011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黄春玲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023-42412363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 w:rsidR="00E3011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A6D88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5A6D88">
            <w:bookmarkStart w:id="14" w:name="管理者代表"/>
            <w:r>
              <w:t>黄春玲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5A6D88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5A6D88"/>
        </w:tc>
        <w:tc>
          <w:tcPr>
            <w:tcW w:w="1213" w:type="dxa"/>
            <w:gridSpan w:val="2"/>
            <w:vMerge/>
            <w:vAlign w:val="center"/>
          </w:tcPr>
          <w:p w:rsidR="00D25683" w:rsidRDefault="005A6D88"/>
        </w:tc>
      </w:tr>
      <w:tr w:rsidR="00E3011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A6D88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A6D8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5A6D88" w:rsidP="004448C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5A6D8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E3011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A6D88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A6D8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E30117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5A6D88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A6D88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30117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5A6D88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A6D88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E30117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5A6D88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A6D88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E3011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A6D88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5A6D88">
            <w:bookmarkStart w:id="20" w:name="审核范围"/>
            <w:r>
              <w:t>玻璃瓶罐的生产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5A6D88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5A6D88">
            <w:bookmarkStart w:id="21" w:name="专业代码"/>
            <w:r>
              <w:t>15.01.03</w:t>
            </w:r>
            <w:bookmarkEnd w:id="21"/>
          </w:p>
        </w:tc>
      </w:tr>
      <w:tr w:rsidR="00E3011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A6D88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A6D8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5A6D8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5A6D8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5A6D8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5A6D8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5A6D8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5A6D8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E3011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A6D88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A6D88" w:rsidP="004448C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5A6D88" w:rsidP="004448C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E3011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A6D88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448C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A6D88">
              <w:rPr>
                <w:rFonts w:hint="eastAsia"/>
                <w:b/>
                <w:sz w:val="21"/>
                <w:szCs w:val="21"/>
              </w:rPr>
              <w:t>普通话</w:t>
            </w:r>
            <w:r w:rsidR="005A6D8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A6D88">
              <w:rPr>
                <w:rFonts w:hint="eastAsia"/>
                <w:b/>
                <w:sz w:val="21"/>
                <w:szCs w:val="21"/>
              </w:rPr>
              <w:t>英语</w:t>
            </w:r>
            <w:r w:rsidR="005A6D8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A6D8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3011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5A6D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E3011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5A6D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E3011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5A6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5A6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15.01.03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5A6D88">
            <w:pPr>
              <w:jc w:val="center"/>
              <w:rPr>
                <w:sz w:val="21"/>
                <w:szCs w:val="21"/>
              </w:rPr>
            </w:pPr>
          </w:p>
        </w:tc>
      </w:tr>
      <w:tr w:rsidR="00E3011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A6D88"/>
        </w:tc>
        <w:tc>
          <w:tcPr>
            <w:tcW w:w="1152" w:type="dxa"/>
            <w:gridSpan w:val="2"/>
            <w:vAlign w:val="center"/>
          </w:tcPr>
          <w:p w:rsidR="00D25683" w:rsidRDefault="005A6D88"/>
        </w:tc>
        <w:tc>
          <w:tcPr>
            <w:tcW w:w="567" w:type="dxa"/>
            <w:vAlign w:val="center"/>
          </w:tcPr>
          <w:p w:rsidR="00D25683" w:rsidRDefault="005A6D88"/>
        </w:tc>
        <w:tc>
          <w:tcPr>
            <w:tcW w:w="2738" w:type="dxa"/>
            <w:gridSpan w:val="3"/>
            <w:vAlign w:val="center"/>
          </w:tcPr>
          <w:p w:rsidR="00D25683" w:rsidRDefault="005A6D88"/>
        </w:tc>
        <w:tc>
          <w:tcPr>
            <w:tcW w:w="1029" w:type="dxa"/>
            <w:gridSpan w:val="4"/>
            <w:vAlign w:val="center"/>
          </w:tcPr>
          <w:p w:rsidR="00D25683" w:rsidRDefault="005A6D88"/>
        </w:tc>
        <w:tc>
          <w:tcPr>
            <w:tcW w:w="868" w:type="dxa"/>
            <w:gridSpan w:val="2"/>
            <w:vAlign w:val="center"/>
          </w:tcPr>
          <w:p w:rsidR="00D25683" w:rsidRDefault="005A6D88"/>
        </w:tc>
        <w:tc>
          <w:tcPr>
            <w:tcW w:w="1393" w:type="dxa"/>
            <w:gridSpan w:val="3"/>
            <w:vAlign w:val="center"/>
          </w:tcPr>
          <w:p w:rsidR="00D25683" w:rsidRDefault="005A6D88"/>
        </w:tc>
        <w:tc>
          <w:tcPr>
            <w:tcW w:w="1084" w:type="dxa"/>
            <w:vAlign w:val="center"/>
          </w:tcPr>
          <w:p w:rsidR="00D25683" w:rsidRDefault="005A6D88"/>
        </w:tc>
      </w:tr>
      <w:tr w:rsidR="00E3011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A6D88"/>
        </w:tc>
        <w:tc>
          <w:tcPr>
            <w:tcW w:w="1152" w:type="dxa"/>
            <w:gridSpan w:val="2"/>
            <w:vAlign w:val="center"/>
          </w:tcPr>
          <w:p w:rsidR="00D25683" w:rsidRDefault="005A6D88"/>
        </w:tc>
        <w:tc>
          <w:tcPr>
            <w:tcW w:w="567" w:type="dxa"/>
            <w:vAlign w:val="center"/>
          </w:tcPr>
          <w:p w:rsidR="00D25683" w:rsidRDefault="005A6D88"/>
        </w:tc>
        <w:tc>
          <w:tcPr>
            <w:tcW w:w="2738" w:type="dxa"/>
            <w:gridSpan w:val="3"/>
            <w:vAlign w:val="center"/>
          </w:tcPr>
          <w:p w:rsidR="00D25683" w:rsidRDefault="005A6D88"/>
        </w:tc>
        <w:tc>
          <w:tcPr>
            <w:tcW w:w="1029" w:type="dxa"/>
            <w:gridSpan w:val="4"/>
            <w:vAlign w:val="center"/>
          </w:tcPr>
          <w:p w:rsidR="00D25683" w:rsidRDefault="005A6D88"/>
        </w:tc>
        <w:tc>
          <w:tcPr>
            <w:tcW w:w="868" w:type="dxa"/>
            <w:gridSpan w:val="2"/>
            <w:vAlign w:val="center"/>
          </w:tcPr>
          <w:p w:rsidR="00D25683" w:rsidRDefault="005A6D88"/>
        </w:tc>
        <w:tc>
          <w:tcPr>
            <w:tcW w:w="1393" w:type="dxa"/>
            <w:gridSpan w:val="3"/>
            <w:vAlign w:val="center"/>
          </w:tcPr>
          <w:p w:rsidR="00D25683" w:rsidRDefault="005A6D88"/>
        </w:tc>
        <w:tc>
          <w:tcPr>
            <w:tcW w:w="1084" w:type="dxa"/>
            <w:vAlign w:val="center"/>
          </w:tcPr>
          <w:p w:rsidR="00D25683" w:rsidRDefault="005A6D88"/>
        </w:tc>
      </w:tr>
      <w:tr w:rsidR="00E3011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A6D88"/>
        </w:tc>
        <w:tc>
          <w:tcPr>
            <w:tcW w:w="1152" w:type="dxa"/>
            <w:gridSpan w:val="2"/>
            <w:vAlign w:val="center"/>
          </w:tcPr>
          <w:p w:rsidR="00D25683" w:rsidRDefault="005A6D88"/>
        </w:tc>
        <w:tc>
          <w:tcPr>
            <w:tcW w:w="567" w:type="dxa"/>
            <w:vAlign w:val="center"/>
          </w:tcPr>
          <w:p w:rsidR="00D25683" w:rsidRDefault="005A6D88"/>
        </w:tc>
        <w:tc>
          <w:tcPr>
            <w:tcW w:w="2738" w:type="dxa"/>
            <w:gridSpan w:val="3"/>
            <w:vAlign w:val="center"/>
          </w:tcPr>
          <w:p w:rsidR="00D25683" w:rsidRDefault="005A6D88"/>
        </w:tc>
        <w:tc>
          <w:tcPr>
            <w:tcW w:w="1029" w:type="dxa"/>
            <w:gridSpan w:val="4"/>
            <w:vAlign w:val="center"/>
          </w:tcPr>
          <w:p w:rsidR="00D25683" w:rsidRDefault="005A6D88"/>
        </w:tc>
        <w:tc>
          <w:tcPr>
            <w:tcW w:w="868" w:type="dxa"/>
            <w:gridSpan w:val="2"/>
            <w:vAlign w:val="center"/>
          </w:tcPr>
          <w:p w:rsidR="00D25683" w:rsidRDefault="005A6D88"/>
        </w:tc>
        <w:tc>
          <w:tcPr>
            <w:tcW w:w="1393" w:type="dxa"/>
            <w:gridSpan w:val="3"/>
            <w:vAlign w:val="center"/>
          </w:tcPr>
          <w:p w:rsidR="00D25683" w:rsidRDefault="005A6D88"/>
        </w:tc>
        <w:tc>
          <w:tcPr>
            <w:tcW w:w="1084" w:type="dxa"/>
            <w:vAlign w:val="center"/>
          </w:tcPr>
          <w:p w:rsidR="00D25683" w:rsidRDefault="005A6D88"/>
        </w:tc>
      </w:tr>
      <w:tr w:rsidR="00E3011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5A6D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3011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A6D8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A6D88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5A6D88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5A6D88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5A6D8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5A6D88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5A6D88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3011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A6D88"/>
        </w:tc>
        <w:tc>
          <w:tcPr>
            <w:tcW w:w="1152" w:type="dxa"/>
            <w:gridSpan w:val="2"/>
            <w:vAlign w:val="center"/>
          </w:tcPr>
          <w:p w:rsidR="00D25683" w:rsidRDefault="005A6D88"/>
        </w:tc>
        <w:tc>
          <w:tcPr>
            <w:tcW w:w="567" w:type="dxa"/>
            <w:vAlign w:val="center"/>
          </w:tcPr>
          <w:p w:rsidR="00D25683" w:rsidRDefault="005A6D88"/>
        </w:tc>
        <w:tc>
          <w:tcPr>
            <w:tcW w:w="2835" w:type="dxa"/>
            <w:gridSpan w:val="4"/>
            <w:vAlign w:val="center"/>
          </w:tcPr>
          <w:p w:rsidR="00D25683" w:rsidRDefault="005A6D88"/>
        </w:tc>
        <w:tc>
          <w:tcPr>
            <w:tcW w:w="932" w:type="dxa"/>
            <w:gridSpan w:val="3"/>
            <w:vAlign w:val="center"/>
          </w:tcPr>
          <w:p w:rsidR="00D25683" w:rsidRDefault="005A6D88"/>
        </w:tc>
        <w:tc>
          <w:tcPr>
            <w:tcW w:w="868" w:type="dxa"/>
            <w:gridSpan w:val="2"/>
            <w:vAlign w:val="center"/>
          </w:tcPr>
          <w:p w:rsidR="00D25683" w:rsidRDefault="005A6D88"/>
        </w:tc>
        <w:tc>
          <w:tcPr>
            <w:tcW w:w="1393" w:type="dxa"/>
            <w:gridSpan w:val="3"/>
            <w:vAlign w:val="center"/>
          </w:tcPr>
          <w:p w:rsidR="00D25683" w:rsidRDefault="005A6D88"/>
        </w:tc>
        <w:tc>
          <w:tcPr>
            <w:tcW w:w="1084" w:type="dxa"/>
            <w:vAlign w:val="center"/>
          </w:tcPr>
          <w:p w:rsidR="00D25683" w:rsidRDefault="005A6D88"/>
        </w:tc>
      </w:tr>
      <w:tr w:rsidR="00E3011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A6D88"/>
        </w:tc>
        <w:tc>
          <w:tcPr>
            <w:tcW w:w="1152" w:type="dxa"/>
            <w:gridSpan w:val="2"/>
            <w:vAlign w:val="center"/>
          </w:tcPr>
          <w:p w:rsidR="00D25683" w:rsidRDefault="005A6D88"/>
        </w:tc>
        <w:tc>
          <w:tcPr>
            <w:tcW w:w="567" w:type="dxa"/>
            <w:vAlign w:val="center"/>
          </w:tcPr>
          <w:p w:rsidR="00D25683" w:rsidRDefault="005A6D88"/>
        </w:tc>
        <w:tc>
          <w:tcPr>
            <w:tcW w:w="2835" w:type="dxa"/>
            <w:gridSpan w:val="4"/>
            <w:vAlign w:val="center"/>
          </w:tcPr>
          <w:p w:rsidR="00D25683" w:rsidRDefault="005A6D88"/>
        </w:tc>
        <w:tc>
          <w:tcPr>
            <w:tcW w:w="932" w:type="dxa"/>
            <w:gridSpan w:val="3"/>
            <w:vAlign w:val="center"/>
          </w:tcPr>
          <w:p w:rsidR="00D25683" w:rsidRDefault="005A6D88"/>
        </w:tc>
        <w:tc>
          <w:tcPr>
            <w:tcW w:w="868" w:type="dxa"/>
            <w:gridSpan w:val="2"/>
            <w:vAlign w:val="center"/>
          </w:tcPr>
          <w:p w:rsidR="00D25683" w:rsidRDefault="005A6D88"/>
        </w:tc>
        <w:tc>
          <w:tcPr>
            <w:tcW w:w="1393" w:type="dxa"/>
            <w:gridSpan w:val="3"/>
            <w:vAlign w:val="center"/>
          </w:tcPr>
          <w:p w:rsidR="00D25683" w:rsidRDefault="005A6D88"/>
        </w:tc>
        <w:tc>
          <w:tcPr>
            <w:tcW w:w="1084" w:type="dxa"/>
            <w:vAlign w:val="center"/>
          </w:tcPr>
          <w:p w:rsidR="00D25683" w:rsidRDefault="005A6D88"/>
        </w:tc>
      </w:tr>
      <w:tr w:rsidR="00E3011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5A6D8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E30117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5A6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5A6D88"/>
        </w:tc>
      </w:tr>
      <w:tr w:rsidR="00E30117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5A6D8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448C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5A6D8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5A6D88">
            <w:pPr>
              <w:spacing w:line="360" w:lineRule="auto"/>
            </w:pPr>
          </w:p>
        </w:tc>
      </w:tr>
      <w:tr w:rsidR="00E30117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5A6D8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448C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2022.7.17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5A6D8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4448CE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2022.7.17</w:t>
            </w:r>
          </w:p>
        </w:tc>
      </w:tr>
    </w:tbl>
    <w:p w:rsidR="00D25683" w:rsidRDefault="005A6D88">
      <w:pPr>
        <w:widowControl/>
        <w:jc w:val="left"/>
      </w:pPr>
    </w:p>
    <w:p w:rsidR="00D25683" w:rsidRDefault="005A6D88" w:rsidP="004448C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448CE" w:rsidRDefault="004448CE" w:rsidP="004448CE">
      <w:pPr>
        <w:snapToGrid w:val="0"/>
        <w:spacing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817"/>
        <w:gridCol w:w="1160"/>
      </w:tblGrid>
      <w:tr w:rsidR="004448CE" w:rsidTr="00C72194">
        <w:trPr>
          <w:cantSplit/>
          <w:trHeight w:val="401"/>
          <w:jc w:val="center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448CE" w:rsidRDefault="004448CE" w:rsidP="00C7219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448CE" w:rsidTr="00C72194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448CE" w:rsidRDefault="004448CE" w:rsidP="00C7219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4448CE" w:rsidRDefault="004448CE" w:rsidP="00C7219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7" w:type="dxa"/>
            <w:vAlign w:val="center"/>
          </w:tcPr>
          <w:p w:rsidR="004448CE" w:rsidRDefault="004448CE" w:rsidP="00C7219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center"/>
          </w:tcPr>
          <w:p w:rsidR="004448CE" w:rsidRDefault="004448CE" w:rsidP="00C721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448CE" w:rsidTr="00C72194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午餐）</w:t>
            </w:r>
          </w:p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8:30-9:00</w:t>
            </w:r>
          </w:p>
        </w:tc>
        <w:tc>
          <w:tcPr>
            <w:tcW w:w="6817" w:type="dxa"/>
            <w:vAlign w:val="center"/>
          </w:tcPr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center"/>
          </w:tcPr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4448CE" w:rsidTr="00C72194">
        <w:trPr>
          <w:cantSplit/>
          <w:trHeight w:val="104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4448CE" w:rsidRDefault="004448CE" w:rsidP="004448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9:00-10:00</w:t>
            </w:r>
          </w:p>
        </w:tc>
        <w:tc>
          <w:tcPr>
            <w:tcW w:w="6817" w:type="dxa"/>
            <w:vAlign w:val="center"/>
          </w:tcPr>
          <w:p w:rsidR="004448CE" w:rsidRDefault="004448CE" w:rsidP="00C7219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合同基本信息确认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hint="eastAsia"/>
                <w:sz w:val="21"/>
                <w:szCs w:val="21"/>
              </w:rPr>
              <w:t>3C</w:t>
            </w:r>
            <w:r>
              <w:rPr>
                <w:rFonts w:hint="eastAsia"/>
                <w:sz w:val="21"/>
                <w:szCs w:val="21"/>
              </w:rPr>
              <w:t>证书等）原件和复印件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服务）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center"/>
          </w:tcPr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4448CE" w:rsidTr="00C72194">
        <w:trPr>
          <w:cantSplit/>
          <w:trHeight w:val="104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448CE" w:rsidRDefault="004448CE" w:rsidP="00C72194"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4448CE" w:rsidRDefault="004448CE" w:rsidP="004448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10:00-12:00</w:t>
            </w:r>
          </w:p>
        </w:tc>
        <w:tc>
          <w:tcPr>
            <w:tcW w:w="6817" w:type="dxa"/>
            <w:vAlign w:val="center"/>
          </w:tcPr>
          <w:p w:rsidR="004448CE" w:rsidRDefault="004448CE" w:rsidP="00C7219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了解企业基本情况：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center"/>
          </w:tcPr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4448CE" w:rsidTr="00C72194">
        <w:trPr>
          <w:cantSplit/>
          <w:trHeight w:val="104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448CE" w:rsidRDefault="004448CE" w:rsidP="00C72194"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4448CE" w:rsidRDefault="004448CE" w:rsidP="004448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12:30-15:00</w:t>
            </w:r>
          </w:p>
        </w:tc>
        <w:tc>
          <w:tcPr>
            <w:tcW w:w="6817" w:type="dxa"/>
            <w:vAlign w:val="center"/>
          </w:tcPr>
          <w:p w:rsidR="004448CE" w:rsidRDefault="004448CE" w:rsidP="00C7219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文件化体系策划情况：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  <w:p w:rsidR="004448CE" w:rsidRDefault="004448CE" w:rsidP="00C7219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QMS</w:t>
            </w:r>
            <w:r>
              <w:rPr>
                <w:rFonts w:hint="eastAsia"/>
                <w:b/>
                <w:bCs/>
                <w:sz w:val="21"/>
                <w:szCs w:val="21"/>
              </w:rPr>
              <w:t>运行情况：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rFonts w:hint="eastAsia"/>
                <w:sz w:val="21"/>
                <w:szCs w:val="21"/>
              </w:rPr>
              <w:t xml:space="preserve">                   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center"/>
          </w:tcPr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4448CE" w:rsidTr="00C72194">
        <w:trPr>
          <w:cantSplit/>
          <w:trHeight w:val="104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4448CE" w:rsidRDefault="004448CE" w:rsidP="004448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15:00-16:30</w:t>
            </w:r>
          </w:p>
        </w:tc>
        <w:tc>
          <w:tcPr>
            <w:tcW w:w="6817" w:type="dxa"/>
            <w:vAlign w:val="center"/>
          </w:tcPr>
          <w:p w:rsidR="004448CE" w:rsidRDefault="004448CE" w:rsidP="00C7219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QMS</w:t>
            </w:r>
            <w:r>
              <w:rPr>
                <w:rFonts w:hint="eastAsia"/>
                <w:b/>
                <w:bCs/>
                <w:sz w:val="21"/>
                <w:szCs w:val="21"/>
              </w:rPr>
              <w:t>场所巡查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4448CE" w:rsidRDefault="004448CE" w:rsidP="00C7219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观察工作环境：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各管理体系的运行情况：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客户的反馈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对多场所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临时场所建立的控制的水平（适用时）</w:t>
            </w:r>
          </w:p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center"/>
          </w:tcPr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4448CE" w:rsidTr="00C72194">
        <w:trPr>
          <w:cantSplit/>
          <w:trHeight w:val="67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448CE" w:rsidRDefault="004448CE" w:rsidP="004448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16:30-17:00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4448CE" w:rsidRDefault="004448CE" w:rsidP="00C721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448CE" w:rsidRDefault="004448CE" w:rsidP="00C72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</w:tbl>
    <w:p w:rsidR="004448CE" w:rsidRDefault="004448CE" w:rsidP="004448CE">
      <w:pPr>
        <w:rPr>
          <w:b/>
          <w:sz w:val="28"/>
          <w:szCs w:val="28"/>
        </w:rPr>
      </w:pPr>
    </w:p>
    <w:p w:rsidR="00D25683" w:rsidRDefault="005A6D88" w:rsidP="004448CE">
      <w:pPr>
        <w:snapToGrid w:val="0"/>
        <w:spacing w:beforeLines="50" w:line="320" w:lineRule="exact"/>
        <w:ind w:firstLineChars="1250" w:firstLine="3514"/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D88" w:rsidRDefault="005A6D88" w:rsidP="00E30117">
      <w:r>
        <w:separator/>
      </w:r>
    </w:p>
  </w:endnote>
  <w:endnote w:type="continuationSeparator" w:id="0">
    <w:p w:rsidR="005A6D88" w:rsidRDefault="005A6D88" w:rsidP="00E30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E3011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A6D8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48C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A6D88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A6D8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48C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5A6D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D88" w:rsidRDefault="005A6D88" w:rsidP="00E30117">
      <w:r>
        <w:separator/>
      </w:r>
    </w:p>
  </w:footnote>
  <w:footnote w:type="continuationSeparator" w:id="0">
    <w:p w:rsidR="005A6D88" w:rsidRDefault="005A6D88" w:rsidP="00E30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5A6D88" w:rsidP="004448C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0117" w:rsidRPr="00E3011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5A6D8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5A6D88" w:rsidP="004448C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117"/>
    <w:rsid w:val="004448CE"/>
    <w:rsid w:val="005A6D88"/>
    <w:rsid w:val="00E30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304</Words>
  <Characters>1738</Characters>
  <Application>Microsoft Office Word</Application>
  <DocSecurity>0</DocSecurity>
  <Lines>14</Lines>
  <Paragraphs>4</Paragraphs>
  <ScaleCrop>false</ScaleCrop>
  <Company>微软中国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69</cp:revision>
  <cp:lastPrinted>2019-03-27T03:10:00Z</cp:lastPrinted>
  <dcterms:created xsi:type="dcterms:W3CDTF">2019-12-26T02:43:00Z</dcterms:created>
  <dcterms:modified xsi:type="dcterms:W3CDTF">2022-07-18T13:58:00Z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