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8735B2">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2D4611">
        <w:trPr>
          <w:trHeight w:val="607"/>
          <w:jc w:val="center"/>
        </w:trPr>
        <w:tc>
          <w:tcPr>
            <w:tcW w:w="1381" w:type="dxa"/>
            <w:vAlign w:val="center"/>
          </w:tcPr>
          <w:p w:rsidR="0052442F" w:rsidRDefault="008735B2">
            <w:pPr>
              <w:jc w:val="center"/>
              <w:rPr>
                <w:bCs/>
                <w:sz w:val="24"/>
              </w:rPr>
            </w:pPr>
            <w:r>
              <w:rPr>
                <w:rFonts w:hint="eastAsia"/>
                <w:bCs/>
                <w:sz w:val="24"/>
              </w:rPr>
              <w:t>组织名称</w:t>
            </w:r>
          </w:p>
        </w:tc>
        <w:tc>
          <w:tcPr>
            <w:tcW w:w="3812" w:type="dxa"/>
            <w:gridSpan w:val="5"/>
            <w:vAlign w:val="center"/>
          </w:tcPr>
          <w:p w:rsidR="0052442F" w:rsidRDefault="008735B2">
            <w:pPr>
              <w:rPr>
                <w:rFonts w:ascii="宋体" w:cs="宋体"/>
                <w:bCs/>
                <w:sz w:val="24"/>
              </w:rPr>
            </w:pPr>
            <w:bookmarkStart w:id="0" w:name="组织名称"/>
            <w:r>
              <w:rPr>
                <w:rFonts w:ascii="宋体" w:cs="宋体"/>
                <w:bCs/>
                <w:sz w:val="24"/>
              </w:rPr>
              <w:t>菏泽金盾安防科技有限公司</w:t>
            </w:r>
            <w:bookmarkEnd w:id="0"/>
          </w:p>
        </w:tc>
        <w:tc>
          <w:tcPr>
            <w:tcW w:w="1948" w:type="dxa"/>
            <w:gridSpan w:val="5"/>
            <w:vAlign w:val="center"/>
          </w:tcPr>
          <w:p w:rsidR="0052442F" w:rsidRDefault="008735B2">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8735B2">
            <w:pPr>
              <w:rPr>
                <w:rFonts w:ascii="宋体"/>
                <w:bCs/>
                <w:sz w:val="24"/>
              </w:rPr>
            </w:pPr>
            <w:bookmarkStart w:id="1" w:name="合同编号"/>
            <w:r>
              <w:rPr>
                <w:rFonts w:ascii="宋体"/>
                <w:bCs/>
                <w:sz w:val="24"/>
              </w:rPr>
              <w:t>0707-2021-QEO-2022</w:t>
            </w:r>
            <w:bookmarkEnd w:id="1"/>
          </w:p>
        </w:tc>
      </w:tr>
      <w:tr w:rsidR="002D4611" w:rsidTr="00BD22BB">
        <w:trPr>
          <w:trHeight w:val="232"/>
          <w:jc w:val="center"/>
        </w:trPr>
        <w:tc>
          <w:tcPr>
            <w:tcW w:w="1381" w:type="dxa"/>
            <w:vMerge w:val="restart"/>
            <w:vAlign w:val="center"/>
          </w:tcPr>
          <w:p w:rsidR="0052442F" w:rsidRDefault="008735B2">
            <w:pPr>
              <w:jc w:val="center"/>
              <w:rPr>
                <w:bCs/>
                <w:sz w:val="24"/>
              </w:rPr>
            </w:pPr>
            <w:r>
              <w:rPr>
                <w:rFonts w:hint="eastAsia"/>
                <w:bCs/>
                <w:sz w:val="24"/>
              </w:rPr>
              <w:t>注册地址</w:t>
            </w:r>
          </w:p>
        </w:tc>
        <w:tc>
          <w:tcPr>
            <w:tcW w:w="3812" w:type="dxa"/>
            <w:gridSpan w:val="5"/>
            <w:vMerge w:val="restart"/>
            <w:vAlign w:val="center"/>
          </w:tcPr>
          <w:p w:rsidR="0052442F" w:rsidRDefault="008735B2">
            <w:pPr>
              <w:spacing w:line="240" w:lineRule="atLeast"/>
              <w:jc w:val="left"/>
              <w:rPr>
                <w:rFonts w:ascii="宋体"/>
                <w:bCs/>
                <w:sz w:val="24"/>
              </w:rPr>
            </w:pPr>
            <w:bookmarkStart w:id="2" w:name="注册地址"/>
            <w:r>
              <w:rPr>
                <w:rFonts w:ascii="宋体"/>
                <w:bCs/>
                <w:sz w:val="24"/>
              </w:rPr>
              <w:t>山东省菏泽市开发区黄河东路岳程办事处对过</w:t>
            </w:r>
            <w:r>
              <w:rPr>
                <w:rFonts w:ascii="宋体"/>
                <w:bCs/>
                <w:sz w:val="24"/>
              </w:rPr>
              <w:t>(</w:t>
            </w:r>
            <w:proofErr w:type="gramStart"/>
            <w:r>
              <w:rPr>
                <w:rFonts w:ascii="宋体"/>
                <w:bCs/>
                <w:sz w:val="24"/>
              </w:rPr>
              <w:t>原岳程</w:t>
            </w:r>
            <w:proofErr w:type="gramEnd"/>
            <w:r>
              <w:rPr>
                <w:rFonts w:ascii="宋体"/>
                <w:bCs/>
                <w:sz w:val="24"/>
              </w:rPr>
              <w:t>派出所院内</w:t>
            </w:r>
            <w:r>
              <w:rPr>
                <w:rFonts w:ascii="宋体"/>
                <w:bCs/>
                <w:sz w:val="24"/>
              </w:rPr>
              <w:t>)</w:t>
            </w:r>
            <w:bookmarkEnd w:id="2"/>
          </w:p>
        </w:tc>
        <w:tc>
          <w:tcPr>
            <w:tcW w:w="913" w:type="dxa"/>
            <w:gridSpan w:val="2"/>
            <w:vMerge w:val="restart"/>
            <w:vAlign w:val="center"/>
          </w:tcPr>
          <w:p w:rsidR="0052442F" w:rsidRDefault="008735B2">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8735B2" w:rsidP="00BD22BB">
            <w:pPr>
              <w:jc w:val="center"/>
              <w:rPr>
                <w:bCs/>
                <w:sz w:val="18"/>
                <w:szCs w:val="18"/>
              </w:rPr>
            </w:pPr>
            <w:bookmarkStart w:id="3" w:name="法人"/>
            <w:r>
              <w:rPr>
                <w:bCs/>
                <w:sz w:val="18"/>
                <w:szCs w:val="18"/>
              </w:rPr>
              <w:t>郭海燕</w:t>
            </w:r>
            <w:bookmarkEnd w:id="3"/>
          </w:p>
        </w:tc>
        <w:tc>
          <w:tcPr>
            <w:tcW w:w="1169" w:type="dxa"/>
            <w:gridSpan w:val="2"/>
            <w:vAlign w:val="center"/>
          </w:tcPr>
          <w:p w:rsidR="0052442F" w:rsidRDefault="008735B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8735B2">
            <w:pPr>
              <w:jc w:val="center"/>
              <w:rPr>
                <w:rFonts w:ascii="宋体"/>
                <w:bCs/>
                <w:sz w:val="24"/>
              </w:rPr>
            </w:pPr>
          </w:p>
        </w:tc>
      </w:tr>
      <w:tr w:rsidR="002D4611">
        <w:trPr>
          <w:trHeight w:val="231"/>
          <w:jc w:val="center"/>
        </w:trPr>
        <w:tc>
          <w:tcPr>
            <w:tcW w:w="1381" w:type="dxa"/>
            <w:vMerge/>
            <w:vAlign w:val="center"/>
          </w:tcPr>
          <w:p w:rsidR="0052442F" w:rsidRDefault="008735B2">
            <w:pPr>
              <w:jc w:val="center"/>
              <w:rPr>
                <w:bCs/>
                <w:sz w:val="24"/>
              </w:rPr>
            </w:pPr>
          </w:p>
        </w:tc>
        <w:tc>
          <w:tcPr>
            <w:tcW w:w="3812" w:type="dxa"/>
            <w:gridSpan w:val="5"/>
            <w:vMerge/>
            <w:vAlign w:val="center"/>
          </w:tcPr>
          <w:p w:rsidR="0052442F" w:rsidRDefault="008735B2">
            <w:pPr>
              <w:jc w:val="center"/>
              <w:rPr>
                <w:rFonts w:ascii="宋体"/>
                <w:bCs/>
                <w:sz w:val="24"/>
              </w:rPr>
            </w:pPr>
          </w:p>
        </w:tc>
        <w:tc>
          <w:tcPr>
            <w:tcW w:w="913" w:type="dxa"/>
            <w:gridSpan w:val="2"/>
            <w:vMerge/>
            <w:vAlign w:val="center"/>
          </w:tcPr>
          <w:p w:rsidR="0052442F" w:rsidRDefault="008735B2">
            <w:pPr>
              <w:jc w:val="center"/>
              <w:rPr>
                <w:rFonts w:ascii="宋体"/>
                <w:bCs/>
                <w:sz w:val="18"/>
                <w:szCs w:val="18"/>
              </w:rPr>
            </w:pPr>
          </w:p>
        </w:tc>
        <w:tc>
          <w:tcPr>
            <w:tcW w:w="1035" w:type="dxa"/>
            <w:gridSpan w:val="3"/>
            <w:vMerge/>
          </w:tcPr>
          <w:p w:rsidR="0052442F" w:rsidRDefault="008735B2">
            <w:pPr>
              <w:jc w:val="center"/>
              <w:rPr>
                <w:rFonts w:ascii="宋体"/>
                <w:bCs/>
                <w:sz w:val="18"/>
                <w:szCs w:val="18"/>
              </w:rPr>
            </w:pPr>
          </w:p>
        </w:tc>
        <w:tc>
          <w:tcPr>
            <w:tcW w:w="1169" w:type="dxa"/>
            <w:gridSpan w:val="2"/>
            <w:vAlign w:val="center"/>
          </w:tcPr>
          <w:p w:rsidR="0052442F" w:rsidRDefault="008735B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8735B2">
            <w:pPr>
              <w:jc w:val="center"/>
              <w:rPr>
                <w:rFonts w:ascii="宋体"/>
                <w:bCs/>
                <w:sz w:val="24"/>
              </w:rPr>
            </w:pPr>
          </w:p>
        </w:tc>
      </w:tr>
      <w:tr w:rsidR="002D4611" w:rsidTr="00BD22BB">
        <w:trPr>
          <w:trHeight w:val="232"/>
          <w:jc w:val="center"/>
        </w:trPr>
        <w:tc>
          <w:tcPr>
            <w:tcW w:w="1381" w:type="dxa"/>
            <w:vMerge w:val="restart"/>
            <w:vAlign w:val="center"/>
          </w:tcPr>
          <w:p w:rsidR="0052442F" w:rsidRDefault="008735B2">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8735B2">
            <w:pPr>
              <w:spacing w:line="240" w:lineRule="atLeast"/>
              <w:jc w:val="left"/>
              <w:rPr>
                <w:rFonts w:ascii="宋体"/>
                <w:bCs/>
                <w:sz w:val="24"/>
              </w:rPr>
            </w:pPr>
            <w:bookmarkStart w:id="4" w:name="生产地址"/>
            <w:r>
              <w:rPr>
                <w:rFonts w:ascii="宋体"/>
                <w:bCs/>
                <w:sz w:val="24"/>
              </w:rPr>
              <w:t>山东省菏泽市牡丹区人民路南华康城写字楼</w:t>
            </w:r>
            <w:r>
              <w:rPr>
                <w:rFonts w:ascii="宋体"/>
                <w:bCs/>
                <w:sz w:val="24"/>
              </w:rPr>
              <w:t>501</w:t>
            </w:r>
            <w:r>
              <w:rPr>
                <w:rFonts w:ascii="宋体"/>
                <w:bCs/>
                <w:sz w:val="24"/>
              </w:rPr>
              <w:t>室</w:t>
            </w:r>
            <w:bookmarkEnd w:id="4"/>
          </w:p>
        </w:tc>
        <w:tc>
          <w:tcPr>
            <w:tcW w:w="913" w:type="dxa"/>
            <w:gridSpan w:val="2"/>
            <w:vMerge w:val="restart"/>
            <w:vAlign w:val="center"/>
          </w:tcPr>
          <w:p w:rsidR="0052442F" w:rsidRDefault="008735B2">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8735B2" w:rsidP="00BD22BB">
            <w:pPr>
              <w:jc w:val="center"/>
              <w:rPr>
                <w:bCs/>
                <w:sz w:val="18"/>
                <w:szCs w:val="18"/>
              </w:rPr>
            </w:pPr>
            <w:bookmarkStart w:id="5" w:name="联系人"/>
            <w:r>
              <w:rPr>
                <w:bCs/>
                <w:sz w:val="18"/>
                <w:szCs w:val="18"/>
              </w:rPr>
              <w:t>刘玉红</w:t>
            </w:r>
            <w:bookmarkEnd w:id="5"/>
          </w:p>
        </w:tc>
        <w:tc>
          <w:tcPr>
            <w:tcW w:w="1169" w:type="dxa"/>
            <w:gridSpan w:val="2"/>
            <w:vAlign w:val="center"/>
          </w:tcPr>
          <w:p w:rsidR="0052442F" w:rsidRDefault="008735B2">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8735B2">
            <w:pPr>
              <w:jc w:val="center"/>
              <w:rPr>
                <w:rFonts w:ascii="宋体"/>
                <w:bCs/>
                <w:sz w:val="24"/>
              </w:rPr>
            </w:pPr>
            <w:bookmarkStart w:id="6" w:name="联系人电话"/>
            <w:r>
              <w:rPr>
                <w:rFonts w:ascii="宋体"/>
                <w:bCs/>
                <w:sz w:val="24"/>
              </w:rPr>
              <w:t>13805304148</w:t>
            </w:r>
            <w:bookmarkEnd w:id="6"/>
          </w:p>
        </w:tc>
      </w:tr>
      <w:tr w:rsidR="002D4611">
        <w:trPr>
          <w:trHeight w:val="90"/>
          <w:jc w:val="center"/>
        </w:trPr>
        <w:tc>
          <w:tcPr>
            <w:tcW w:w="1381" w:type="dxa"/>
            <w:vMerge/>
            <w:vAlign w:val="center"/>
          </w:tcPr>
          <w:p w:rsidR="0052442F" w:rsidRDefault="008735B2">
            <w:pPr>
              <w:jc w:val="center"/>
              <w:rPr>
                <w:bCs/>
                <w:sz w:val="24"/>
              </w:rPr>
            </w:pPr>
          </w:p>
        </w:tc>
        <w:tc>
          <w:tcPr>
            <w:tcW w:w="3812" w:type="dxa"/>
            <w:gridSpan w:val="5"/>
            <w:vMerge/>
          </w:tcPr>
          <w:p w:rsidR="0052442F" w:rsidRDefault="008735B2">
            <w:pPr>
              <w:jc w:val="center"/>
              <w:rPr>
                <w:rFonts w:ascii="宋体"/>
                <w:bCs/>
                <w:sz w:val="24"/>
              </w:rPr>
            </w:pPr>
          </w:p>
        </w:tc>
        <w:tc>
          <w:tcPr>
            <w:tcW w:w="913" w:type="dxa"/>
            <w:gridSpan w:val="2"/>
            <w:vMerge/>
            <w:vAlign w:val="center"/>
          </w:tcPr>
          <w:p w:rsidR="0052442F" w:rsidRDefault="008735B2">
            <w:pPr>
              <w:jc w:val="center"/>
              <w:rPr>
                <w:rFonts w:ascii="宋体"/>
                <w:bCs/>
                <w:sz w:val="18"/>
                <w:szCs w:val="18"/>
              </w:rPr>
            </w:pPr>
          </w:p>
        </w:tc>
        <w:tc>
          <w:tcPr>
            <w:tcW w:w="1035" w:type="dxa"/>
            <w:gridSpan w:val="3"/>
            <w:vMerge/>
          </w:tcPr>
          <w:p w:rsidR="0052442F" w:rsidRDefault="008735B2">
            <w:pPr>
              <w:jc w:val="center"/>
              <w:rPr>
                <w:rFonts w:ascii="宋体"/>
                <w:bCs/>
                <w:sz w:val="18"/>
                <w:szCs w:val="18"/>
              </w:rPr>
            </w:pPr>
          </w:p>
        </w:tc>
        <w:tc>
          <w:tcPr>
            <w:tcW w:w="1169" w:type="dxa"/>
            <w:gridSpan w:val="2"/>
            <w:vAlign w:val="center"/>
          </w:tcPr>
          <w:p w:rsidR="0052442F" w:rsidRDefault="008735B2">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8735B2">
            <w:pPr>
              <w:jc w:val="center"/>
              <w:rPr>
                <w:rFonts w:ascii="宋体"/>
                <w:bCs/>
                <w:sz w:val="24"/>
              </w:rPr>
            </w:pPr>
            <w:bookmarkStart w:id="7" w:name="联系人手机"/>
            <w:r>
              <w:rPr>
                <w:rFonts w:ascii="宋体"/>
                <w:bCs/>
                <w:sz w:val="24"/>
              </w:rPr>
              <w:t>13805304148</w:t>
            </w:r>
            <w:bookmarkEnd w:id="7"/>
          </w:p>
        </w:tc>
      </w:tr>
      <w:tr w:rsidR="002D4611">
        <w:trPr>
          <w:trHeight w:val="607"/>
          <w:jc w:val="center"/>
        </w:trPr>
        <w:tc>
          <w:tcPr>
            <w:tcW w:w="1381" w:type="dxa"/>
            <w:vAlign w:val="center"/>
          </w:tcPr>
          <w:p w:rsidR="0052442F" w:rsidRDefault="008735B2">
            <w:pPr>
              <w:jc w:val="center"/>
              <w:rPr>
                <w:bCs/>
                <w:sz w:val="24"/>
              </w:rPr>
            </w:pPr>
            <w:r>
              <w:rPr>
                <w:rFonts w:hint="eastAsia"/>
                <w:bCs/>
                <w:sz w:val="24"/>
              </w:rPr>
              <w:t>认证领域</w:t>
            </w:r>
          </w:p>
        </w:tc>
        <w:tc>
          <w:tcPr>
            <w:tcW w:w="8941" w:type="dxa"/>
            <w:gridSpan w:val="14"/>
            <w:vAlign w:val="center"/>
          </w:tcPr>
          <w:p w:rsidR="0052442F" w:rsidRDefault="008735B2">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2D4611">
        <w:trPr>
          <w:trHeight w:val="460"/>
          <w:jc w:val="center"/>
        </w:trPr>
        <w:tc>
          <w:tcPr>
            <w:tcW w:w="1381" w:type="dxa"/>
            <w:vAlign w:val="center"/>
          </w:tcPr>
          <w:p w:rsidR="0052442F" w:rsidRDefault="008735B2">
            <w:pPr>
              <w:jc w:val="center"/>
              <w:rPr>
                <w:bCs/>
                <w:sz w:val="24"/>
              </w:rPr>
            </w:pPr>
            <w:r>
              <w:rPr>
                <w:rFonts w:hint="eastAsia"/>
                <w:bCs/>
                <w:sz w:val="24"/>
              </w:rPr>
              <w:t>依据标准</w:t>
            </w:r>
          </w:p>
        </w:tc>
        <w:tc>
          <w:tcPr>
            <w:tcW w:w="8941" w:type="dxa"/>
            <w:gridSpan w:val="14"/>
          </w:tcPr>
          <w:p w:rsidR="0052442F" w:rsidRDefault="008735B2">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2D4611">
        <w:trPr>
          <w:trHeight w:val="280"/>
          <w:jc w:val="center"/>
        </w:trPr>
        <w:tc>
          <w:tcPr>
            <w:tcW w:w="1381" w:type="dxa"/>
            <w:vAlign w:val="center"/>
          </w:tcPr>
          <w:p w:rsidR="0052442F" w:rsidRDefault="008735B2">
            <w:pPr>
              <w:spacing w:line="240" w:lineRule="atLeast"/>
              <w:jc w:val="center"/>
              <w:rPr>
                <w:bCs/>
                <w:sz w:val="24"/>
              </w:rPr>
            </w:pPr>
            <w:r>
              <w:rPr>
                <w:rFonts w:hint="eastAsia"/>
                <w:bCs/>
                <w:sz w:val="24"/>
              </w:rPr>
              <w:t>认证范围</w:t>
            </w:r>
          </w:p>
        </w:tc>
        <w:tc>
          <w:tcPr>
            <w:tcW w:w="8941" w:type="dxa"/>
            <w:gridSpan w:val="14"/>
            <w:vAlign w:val="center"/>
          </w:tcPr>
          <w:p w:rsidR="0052442F" w:rsidRDefault="008735B2">
            <w:pPr>
              <w:rPr>
                <w:rFonts w:ascii="宋体"/>
                <w:bCs/>
                <w:sz w:val="24"/>
              </w:rPr>
            </w:pPr>
            <w:bookmarkStart w:id="11" w:name="审核范围"/>
            <w:r>
              <w:rPr>
                <w:rFonts w:ascii="宋体"/>
                <w:bCs/>
                <w:sz w:val="24"/>
              </w:rPr>
              <w:t>Q</w:t>
            </w:r>
            <w:r>
              <w:rPr>
                <w:rFonts w:ascii="宋体"/>
                <w:bCs/>
                <w:sz w:val="24"/>
              </w:rPr>
              <w:t>：安防、消防系统、</w:t>
            </w:r>
            <w:r>
              <w:rPr>
                <w:rFonts w:ascii="宋体"/>
                <w:bCs/>
                <w:sz w:val="24"/>
              </w:rPr>
              <w:t>GPS</w:t>
            </w:r>
            <w:r>
              <w:rPr>
                <w:rFonts w:ascii="宋体"/>
                <w:bCs/>
                <w:sz w:val="24"/>
              </w:rPr>
              <w:t>卫星定位、智能交通、无线对讲系统产品、计算机软硬件及网络设备、计算机信息系统集成设备、办公自动化设备和耗材的销售服务</w:t>
            </w:r>
          </w:p>
          <w:p w:rsidR="0052442F" w:rsidRDefault="008735B2">
            <w:pPr>
              <w:rPr>
                <w:rFonts w:ascii="宋体"/>
                <w:bCs/>
                <w:sz w:val="24"/>
              </w:rPr>
            </w:pPr>
            <w:r>
              <w:rPr>
                <w:rFonts w:ascii="宋体"/>
                <w:bCs/>
                <w:sz w:val="24"/>
              </w:rPr>
              <w:t>E</w:t>
            </w:r>
            <w:r>
              <w:rPr>
                <w:rFonts w:ascii="宋体"/>
                <w:bCs/>
                <w:sz w:val="24"/>
              </w:rPr>
              <w:t>：安防、消防系统、</w:t>
            </w:r>
            <w:r>
              <w:rPr>
                <w:rFonts w:ascii="宋体"/>
                <w:bCs/>
                <w:sz w:val="24"/>
              </w:rPr>
              <w:t>GPS</w:t>
            </w:r>
            <w:r>
              <w:rPr>
                <w:rFonts w:ascii="宋体"/>
                <w:bCs/>
                <w:sz w:val="24"/>
              </w:rPr>
              <w:t>卫星定位、智能交通、无线对讲系统产品、计算机软硬件及网络设备、计算机信息系统集成设备、办公自动化设备和耗材的销售服务所涉及场所的相关环境管理</w:t>
            </w:r>
            <w:r>
              <w:rPr>
                <w:rFonts w:ascii="宋体"/>
                <w:bCs/>
                <w:sz w:val="24"/>
              </w:rPr>
              <w:t>活动</w:t>
            </w:r>
          </w:p>
          <w:p w:rsidR="0052442F" w:rsidRDefault="008735B2">
            <w:pPr>
              <w:rPr>
                <w:rFonts w:ascii="宋体"/>
                <w:bCs/>
                <w:sz w:val="24"/>
              </w:rPr>
            </w:pPr>
            <w:r>
              <w:rPr>
                <w:rFonts w:ascii="宋体"/>
                <w:bCs/>
                <w:sz w:val="24"/>
              </w:rPr>
              <w:t>O</w:t>
            </w:r>
            <w:r>
              <w:rPr>
                <w:rFonts w:ascii="宋体"/>
                <w:bCs/>
                <w:sz w:val="24"/>
              </w:rPr>
              <w:t>：安防、消防系统、</w:t>
            </w:r>
            <w:r>
              <w:rPr>
                <w:rFonts w:ascii="宋体"/>
                <w:bCs/>
                <w:sz w:val="24"/>
              </w:rPr>
              <w:t>GPS</w:t>
            </w:r>
            <w:r>
              <w:rPr>
                <w:rFonts w:ascii="宋体"/>
                <w:bCs/>
                <w:sz w:val="24"/>
              </w:rPr>
              <w:t>卫星定位、智能交通、无线对讲系统产品、计算机软硬件及网络设备、计算机信息系统集成设备、办公自动化设备和耗材的销售服务所涉及场所的相关职业健康安全管理活动</w:t>
            </w:r>
            <w:bookmarkEnd w:id="11"/>
          </w:p>
        </w:tc>
      </w:tr>
      <w:tr w:rsidR="002D4611">
        <w:trPr>
          <w:trHeight w:val="280"/>
          <w:jc w:val="center"/>
        </w:trPr>
        <w:tc>
          <w:tcPr>
            <w:tcW w:w="1381" w:type="dxa"/>
            <w:vAlign w:val="center"/>
          </w:tcPr>
          <w:p w:rsidR="0052442F" w:rsidRDefault="008735B2">
            <w:pPr>
              <w:spacing w:line="240" w:lineRule="atLeast"/>
              <w:jc w:val="center"/>
              <w:rPr>
                <w:bCs/>
                <w:sz w:val="24"/>
              </w:rPr>
            </w:pPr>
            <w:r>
              <w:rPr>
                <w:rFonts w:hint="eastAsia"/>
                <w:bCs/>
                <w:sz w:val="24"/>
              </w:rPr>
              <w:t>是否在</w:t>
            </w:r>
          </w:p>
          <w:p w:rsidR="0052442F" w:rsidRDefault="008735B2">
            <w:pPr>
              <w:spacing w:line="240" w:lineRule="atLeast"/>
              <w:jc w:val="center"/>
              <w:rPr>
                <w:bCs/>
                <w:sz w:val="24"/>
              </w:rPr>
            </w:pPr>
            <w:r>
              <w:rPr>
                <w:rFonts w:hint="eastAsia"/>
                <w:bCs/>
                <w:sz w:val="24"/>
              </w:rPr>
              <w:t>认可范围</w:t>
            </w:r>
          </w:p>
        </w:tc>
        <w:tc>
          <w:tcPr>
            <w:tcW w:w="2093" w:type="dxa"/>
            <w:gridSpan w:val="2"/>
            <w:vAlign w:val="center"/>
          </w:tcPr>
          <w:p w:rsidR="0052442F" w:rsidRDefault="008735B2">
            <w:pPr>
              <w:rPr>
                <w:rFonts w:ascii="宋体"/>
                <w:bCs/>
                <w:sz w:val="24"/>
              </w:rPr>
            </w:pPr>
            <w:r>
              <w:rPr>
                <w:rFonts w:ascii="宋体"/>
                <w:bCs/>
                <w:sz w:val="24"/>
              </w:rPr>
              <w:t>否</w:t>
            </w:r>
          </w:p>
        </w:tc>
        <w:tc>
          <w:tcPr>
            <w:tcW w:w="1515" w:type="dxa"/>
            <w:gridSpan w:val="2"/>
            <w:vAlign w:val="center"/>
          </w:tcPr>
          <w:p w:rsidR="0052442F" w:rsidRDefault="008735B2">
            <w:pPr>
              <w:rPr>
                <w:rFonts w:ascii="宋体"/>
                <w:bCs/>
                <w:sz w:val="24"/>
              </w:rPr>
            </w:pPr>
            <w:r>
              <w:rPr>
                <w:rFonts w:hint="eastAsia"/>
                <w:bCs/>
                <w:sz w:val="24"/>
              </w:rPr>
              <w:t>不适用条款</w:t>
            </w:r>
          </w:p>
        </w:tc>
        <w:tc>
          <w:tcPr>
            <w:tcW w:w="1462" w:type="dxa"/>
            <w:gridSpan w:val="4"/>
            <w:vAlign w:val="center"/>
          </w:tcPr>
          <w:p w:rsidR="0052442F" w:rsidRDefault="008735B2">
            <w:pPr>
              <w:rPr>
                <w:bCs/>
                <w:sz w:val="24"/>
              </w:rPr>
            </w:pPr>
            <w:bookmarkStart w:id="12" w:name="删减条约"/>
            <w:bookmarkEnd w:id="12"/>
          </w:p>
        </w:tc>
        <w:tc>
          <w:tcPr>
            <w:tcW w:w="1859" w:type="dxa"/>
            <w:gridSpan w:val="4"/>
            <w:vAlign w:val="center"/>
          </w:tcPr>
          <w:p w:rsidR="0052442F" w:rsidRDefault="008735B2">
            <w:pPr>
              <w:jc w:val="center"/>
              <w:rPr>
                <w:bCs/>
                <w:sz w:val="24"/>
              </w:rPr>
            </w:pPr>
            <w:r>
              <w:rPr>
                <w:rFonts w:ascii="宋体" w:hAnsi="宋体" w:hint="eastAsia"/>
                <w:bCs/>
                <w:sz w:val="24"/>
              </w:rPr>
              <w:t>专业代码</w:t>
            </w:r>
          </w:p>
        </w:tc>
        <w:tc>
          <w:tcPr>
            <w:tcW w:w="2012" w:type="dxa"/>
            <w:gridSpan w:val="2"/>
            <w:vAlign w:val="center"/>
          </w:tcPr>
          <w:p w:rsidR="0052442F" w:rsidRDefault="008735B2">
            <w:pPr>
              <w:rPr>
                <w:bCs/>
                <w:sz w:val="24"/>
              </w:rPr>
            </w:pPr>
            <w:bookmarkStart w:id="13" w:name="专业代码"/>
            <w:r>
              <w:rPr>
                <w:bCs/>
                <w:sz w:val="24"/>
              </w:rPr>
              <w:t>Q</w:t>
            </w:r>
            <w:r>
              <w:rPr>
                <w:bCs/>
                <w:sz w:val="24"/>
              </w:rPr>
              <w:t>：</w:t>
            </w:r>
            <w:r>
              <w:rPr>
                <w:bCs/>
                <w:sz w:val="24"/>
              </w:rPr>
              <w:t>29.12.00</w:t>
            </w:r>
          </w:p>
          <w:p w:rsidR="0052442F" w:rsidRDefault="008735B2">
            <w:pPr>
              <w:rPr>
                <w:bCs/>
                <w:sz w:val="24"/>
              </w:rPr>
            </w:pPr>
            <w:r>
              <w:rPr>
                <w:bCs/>
                <w:sz w:val="24"/>
              </w:rPr>
              <w:t>E</w:t>
            </w:r>
            <w:r>
              <w:rPr>
                <w:bCs/>
                <w:sz w:val="24"/>
              </w:rPr>
              <w:t>：</w:t>
            </w:r>
            <w:r>
              <w:rPr>
                <w:bCs/>
                <w:sz w:val="24"/>
              </w:rPr>
              <w:t>29.12.00</w:t>
            </w:r>
          </w:p>
          <w:p w:rsidR="0052442F" w:rsidRDefault="008735B2">
            <w:pPr>
              <w:rPr>
                <w:bCs/>
                <w:sz w:val="24"/>
              </w:rPr>
            </w:pPr>
            <w:r>
              <w:rPr>
                <w:bCs/>
                <w:sz w:val="24"/>
              </w:rPr>
              <w:t>O</w:t>
            </w:r>
            <w:r>
              <w:rPr>
                <w:bCs/>
                <w:sz w:val="24"/>
              </w:rPr>
              <w:t>：</w:t>
            </w:r>
            <w:r>
              <w:rPr>
                <w:bCs/>
                <w:sz w:val="24"/>
              </w:rPr>
              <w:t>29.12.00</w:t>
            </w:r>
            <w:bookmarkEnd w:id="13"/>
          </w:p>
        </w:tc>
      </w:tr>
      <w:tr w:rsidR="002D4611">
        <w:trPr>
          <w:trHeight w:val="467"/>
          <w:jc w:val="center"/>
        </w:trPr>
        <w:tc>
          <w:tcPr>
            <w:tcW w:w="1381" w:type="dxa"/>
            <w:vAlign w:val="center"/>
          </w:tcPr>
          <w:p w:rsidR="0052442F" w:rsidRDefault="008735B2">
            <w:pPr>
              <w:rPr>
                <w:rFonts w:ascii="宋体"/>
                <w:bCs/>
                <w:sz w:val="24"/>
              </w:rPr>
            </w:pPr>
            <w:r>
              <w:rPr>
                <w:rFonts w:ascii="宋体" w:hint="eastAsia"/>
                <w:bCs/>
                <w:sz w:val="24"/>
              </w:rPr>
              <w:t>风险等级</w:t>
            </w:r>
          </w:p>
        </w:tc>
        <w:tc>
          <w:tcPr>
            <w:tcW w:w="8941" w:type="dxa"/>
            <w:gridSpan w:val="14"/>
            <w:vAlign w:val="center"/>
          </w:tcPr>
          <w:p w:rsidR="0052442F" w:rsidRDefault="008735B2">
            <w:pPr>
              <w:rPr>
                <w:rFonts w:ascii="宋体"/>
                <w:bCs/>
                <w:sz w:val="24"/>
              </w:rPr>
            </w:pPr>
          </w:p>
        </w:tc>
      </w:tr>
      <w:tr w:rsidR="002D4611">
        <w:trPr>
          <w:trHeight w:val="607"/>
          <w:jc w:val="center"/>
        </w:trPr>
        <w:tc>
          <w:tcPr>
            <w:tcW w:w="1381" w:type="dxa"/>
            <w:vAlign w:val="center"/>
          </w:tcPr>
          <w:p w:rsidR="0052442F" w:rsidRDefault="008735B2">
            <w:pPr>
              <w:jc w:val="center"/>
              <w:rPr>
                <w:bCs/>
                <w:sz w:val="24"/>
              </w:rPr>
            </w:pPr>
            <w:r>
              <w:rPr>
                <w:rFonts w:hint="eastAsia"/>
                <w:bCs/>
                <w:sz w:val="24"/>
              </w:rPr>
              <w:t>多场所情况</w:t>
            </w:r>
          </w:p>
        </w:tc>
        <w:tc>
          <w:tcPr>
            <w:tcW w:w="5070" w:type="dxa"/>
            <w:gridSpan w:val="8"/>
            <w:vAlign w:val="center"/>
          </w:tcPr>
          <w:p w:rsidR="0052442F" w:rsidRDefault="008735B2">
            <w:pPr>
              <w:spacing w:before="156" w:line="240" w:lineRule="exact"/>
              <w:rPr>
                <w:rFonts w:ascii="宋体"/>
                <w:bCs/>
                <w:sz w:val="24"/>
              </w:rPr>
            </w:pPr>
          </w:p>
        </w:tc>
        <w:tc>
          <w:tcPr>
            <w:tcW w:w="1859" w:type="dxa"/>
            <w:gridSpan w:val="4"/>
            <w:vAlign w:val="center"/>
          </w:tcPr>
          <w:p w:rsidR="0052442F" w:rsidRDefault="008735B2">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8735B2">
            <w:pPr>
              <w:spacing w:before="156" w:line="240" w:lineRule="exact"/>
              <w:jc w:val="left"/>
              <w:rPr>
                <w:rFonts w:ascii="宋体"/>
                <w:bCs/>
                <w:sz w:val="24"/>
              </w:rPr>
            </w:pPr>
          </w:p>
        </w:tc>
      </w:tr>
      <w:tr w:rsidR="002D4611">
        <w:trPr>
          <w:trHeight w:val="340"/>
          <w:jc w:val="center"/>
        </w:trPr>
        <w:tc>
          <w:tcPr>
            <w:tcW w:w="1381" w:type="dxa"/>
            <w:vAlign w:val="center"/>
          </w:tcPr>
          <w:p w:rsidR="0052442F" w:rsidRDefault="008735B2">
            <w:pPr>
              <w:jc w:val="center"/>
              <w:rPr>
                <w:bCs/>
                <w:sz w:val="24"/>
              </w:rPr>
            </w:pPr>
            <w:r>
              <w:rPr>
                <w:rFonts w:hint="eastAsia"/>
                <w:bCs/>
                <w:sz w:val="24"/>
              </w:rPr>
              <w:t>多场所抽</w:t>
            </w:r>
          </w:p>
          <w:p w:rsidR="0052442F" w:rsidRDefault="008735B2">
            <w:pPr>
              <w:ind w:firstLine="310"/>
              <w:rPr>
                <w:bCs/>
                <w:sz w:val="24"/>
              </w:rPr>
            </w:pPr>
            <w:r>
              <w:rPr>
                <w:rFonts w:hint="eastAsia"/>
                <w:bCs/>
                <w:sz w:val="24"/>
              </w:rPr>
              <w:t>样及说明</w:t>
            </w:r>
          </w:p>
        </w:tc>
        <w:tc>
          <w:tcPr>
            <w:tcW w:w="8941" w:type="dxa"/>
            <w:gridSpan w:val="14"/>
            <w:vAlign w:val="center"/>
          </w:tcPr>
          <w:p w:rsidR="0052442F" w:rsidRDefault="008735B2">
            <w:pPr>
              <w:spacing w:before="156" w:line="240" w:lineRule="exact"/>
              <w:rPr>
                <w:rFonts w:ascii="宋体"/>
                <w:bCs/>
                <w:sz w:val="24"/>
              </w:rPr>
            </w:pPr>
          </w:p>
        </w:tc>
      </w:tr>
      <w:tr w:rsidR="002D4611">
        <w:trPr>
          <w:trHeight w:val="310"/>
          <w:jc w:val="center"/>
        </w:trPr>
        <w:tc>
          <w:tcPr>
            <w:tcW w:w="1381" w:type="dxa"/>
            <w:vAlign w:val="center"/>
          </w:tcPr>
          <w:p w:rsidR="0052442F" w:rsidRDefault="008735B2">
            <w:pPr>
              <w:jc w:val="center"/>
              <w:rPr>
                <w:bCs/>
                <w:szCs w:val="21"/>
              </w:rPr>
            </w:pPr>
            <w:r>
              <w:rPr>
                <w:rFonts w:hint="eastAsia"/>
                <w:bCs/>
                <w:szCs w:val="21"/>
              </w:rPr>
              <w:t>是否存在</w:t>
            </w:r>
          </w:p>
          <w:p w:rsidR="0052442F" w:rsidRDefault="008735B2">
            <w:pPr>
              <w:jc w:val="center"/>
              <w:rPr>
                <w:bCs/>
                <w:sz w:val="24"/>
              </w:rPr>
            </w:pPr>
            <w:r>
              <w:rPr>
                <w:rFonts w:hint="eastAsia"/>
                <w:bCs/>
                <w:szCs w:val="21"/>
              </w:rPr>
              <w:t>临时场所</w:t>
            </w:r>
          </w:p>
        </w:tc>
        <w:tc>
          <w:tcPr>
            <w:tcW w:w="1845" w:type="dxa"/>
            <w:vAlign w:val="center"/>
          </w:tcPr>
          <w:p w:rsidR="0052442F" w:rsidRDefault="008735B2">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8735B2">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8735B2">
            <w:pPr>
              <w:jc w:val="center"/>
              <w:rPr>
                <w:bCs/>
                <w:szCs w:val="21"/>
              </w:rPr>
            </w:pPr>
            <w:r>
              <w:rPr>
                <w:rFonts w:hint="eastAsia"/>
                <w:bCs/>
                <w:szCs w:val="21"/>
              </w:rPr>
              <w:t>是否存在外包</w:t>
            </w:r>
          </w:p>
          <w:p w:rsidR="0052442F" w:rsidRDefault="008735B2">
            <w:pPr>
              <w:jc w:val="center"/>
              <w:rPr>
                <w:rFonts w:ascii="宋体"/>
                <w:bCs/>
                <w:szCs w:val="21"/>
              </w:rPr>
            </w:pPr>
            <w:r>
              <w:rPr>
                <w:rFonts w:hint="eastAsia"/>
                <w:bCs/>
                <w:szCs w:val="21"/>
              </w:rPr>
              <w:t>过程及活动</w:t>
            </w:r>
          </w:p>
        </w:tc>
        <w:tc>
          <w:tcPr>
            <w:tcW w:w="990" w:type="dxa"/>
            <w:gridSpan w:val="3"/>
            <w:vAlign w:val="center"/>
          </w:tcPr>
          <w:p w:rsidR="0052442F" w:rsidRDefault="008735B2">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8735B2">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8735B2">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8735B2">
            <w:pPr>
              <w:spacing w:before="156" w:line="240" w:lineRule="exact"/>
              <w:jc w:val="left"/>
              <w:rPr>
                <w:rFonts w:ascii="宋体"/>
                <w:bCs/>
                <w:szCs w:val="21"/>
              </w:rPr>
            </w:pPr>
            <w:bookmarkStart w:id="16" w:name="企业人数"/>
            <w:r>
              <w:rPr>
                <w:rFonts w:ascii="宋体"/>
                <w:bCs/>
                <w:szCs w:val="21"/>
              </w:rPr>
              <w:t>12</w:t>
            </w:r>
            <w:bookmarkEnd w:id="16"/>
          </w:p>
        </w:tc>
        <w:tc>
          <w:tcPr>
            <w:tcW w:w="1290" w:type="dxa"/>
            <w:gridSpan w:val="2"/>
            <w:vAlign w:val="center"/>
          </w:tcPr>
          <w:p w:rsidR="0052442F" w:rsidRDefault="008735B2">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8735B2">
            <w:pPr>
              <w:spacing w:before="156" w:line="240" w:lineRule="exact"/>
              <w:jc w:val="left"/>
              <w:rPr>
                <w:rFonts w:ascii="宋体"/>
                <w:bCs/>
                <w:szCs w:val="21"/>
              </w:rPr>
            </w:pPr>
            <w:bookmarkStart w:id="17" w:name="体系人数"/>
            <w:r>
              <w:rPr>
                <w:rFonts w:ascii="宋体"/>
                <w:bCs/>
                <w:szCs w:val="21"/>
              </w:rPr>
              <w:t>Q:12,E:12,O:12</w:t>
            </w:r>
            <w:bookmarkEnd w:id="17"/>
          </w:p>
        </w:tc>
      </w:tr>
      <w:tr w:rsidR="002D4611">
        <w:trPr>
          <w:trHeight w:val="1377"/>
          <w:jc w:val="center"/>
        </w:trPr>
        <w:tc>
          <w:tcPr>
            <w:tcW w:w="1381" w:type="dxa"/>
            <w:vAlign w:val="center"/>
          </w:tcPr>
          <w:p w:rsidR="0052442F" w:rsidRDefault="008735B2">
            <w:pPr>
              <w:jc w:val="center"/>
              <w:rPr>
                <w:bCs/>
                <w:sz w:val="24"/>
              </w:rPr>
            </w:pPr>
            <w:r>
              <w:rPr>
                <w:rFonts w:hint="eastAsia"/>
                <w:bCs/>
                <w:sz w:val="24"/>
              </w:rPr>
              <w:t>审核方案实施情况</w:t>
            </w:r>
          </w:p>
        </w:tc>
        <w:tc>
          <w:tcPr>
            <w:tcW w:w="8941" w:type="dxa"/>
            <w:gridSpan w:val="14"/>
            <w:vAlign w:val="center"/>
          </w:tcPr>
          <w:p w:rsidR="0052442F" w:rsidRDefault="008735B2">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8735B2">
            <w:pPr>
              <w:rPr>
                <w:rFonts w:ascii="宋体" w:hAnsi="宋体" w:cs="宋体"/>
                <w:bCs/>
                <w:sz w:val="24"/>
              </w:rPr>
            </w:pPr>
          </w:p>
          <w:p w:rsidR="0052442F" w:rsidRDefault="008735B2">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8735B2">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8735B2">
            <w:pPr>
              <w:rPr>
                <w:rFonts w:ascii="宋体" w:hAnsi="宋体" w:cs="宋体"/>
                <w:bCs/>
                <w:sz w:val="24"/>
              </w:rPr>
            </w:pPr>
            <w:r>
              <w:rPr>
                <w:rFonts w:ascii="宋体" w:hAnsi="宋体" w:cs="宋体" w:hint="eastAsia"/>
                <w:bCs/>
                <w:sz w:val="24"/>
              </w:rPr>
              <w:t>一阶段经现场审核发现存在问题：</w:t>
            </w:r>
          </w:p>
          <w:p w:rsidR="0052442F" w:rsidRDefault="008735B2">
            <w:pPr>
              <w:rPr>
                <w:rFonts w:ascii="宋体" w:hAnsi="宋体" w:cs="宋体"/>
                <w:bCs/>
                <w:sz w:val="24"/>
              </w:rPr>
            </w:pPr>
          </w:p>
          <w:p w:rsidR="0052442F" w:rsidRDefault="008735B2">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8735B2">
            <w:pPr>
              <w:rPr>
                <w:rFonts w:ascii="宋体" w:hAnsi="宋体" w:cs="宋体"/>
                <w:bCs/>
                <w:sz w:val="24"/>
              </w:rPr>
            </w:pPr>
          </w:p>
          <w:p w:rsidR="0052442F" w:rsidRDefault="008735B2">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8735B2">
            <w:pPr>
              <w:rPr>
                <w:rFonts w:ascii="宋体" w:hAnsi="宋体" w:cs="宋体"/>
                <w:bCs/>
                <w:sz w:val="24"/>
              </w:rPr>
            </w:pPr>
            <w:r>
              <w:rPr>
                <w:rFonts w:ascii="宋体" w:hAnsi="宋体" w:cs="宋体" w:hint="eastAsia"/>
                <w:bCs/>
                <w:sz w:val="24"/>
              </w:rPr>
              <w:t>□受审核方一体化程度：</w:t>
            </w:r>
          </w:p>
          <w:p w:rsidR="0052442F" w:rsidRDefault="008735B2">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8735B2">
            <w:pPr>
              <w:pStyle w:val="a0"/>
              <w:ind w:firstLineChars="0" w:firstLine="0"/>
              <w:rPr>
                <w:rFonts w:ascii="宋体" w:hAnsi="宋体" w:cs="宋体"/>
                <w:bCs/>
                <w:sz w:val="24"/>
              </w:rPr>
            </w:pPr>
            <w:r>
              <w:rPr>
                <w:rFonts w:ascii="宋体" w:hAnsi="宋体" w:cs="宋体" w:hint="eastAsia"/>
                <w:bCs/>
                <w:sz w:val="24"/>
              </w:rPr>
              <w:lastRenderedPageBreak/>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8735B2">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8735B2">
            <w:pPr>
              <w:rPr>
                <w:rFonts w:ascii="宋体" w:hAnsi="宋体" w:cs="宋体"/>
                <w:bCs/>
                <w:sz w:val="24"/>
              </w:rPr>
            </w:pPr>
            <w:r>
              <w:rPr>
                <w:rFonts w:ascii="宋体" w:hAnsi="宋体" w:cs="宋体" w:hint="eastAsia"/>
                <w:bCs/>
                <w:sz w:val="24"/>
              </w:rPr>
              <w:t>一阶段组长对二阶段审核建议：</w:t>
            </w:r>
          </w:p>
          <w:p w:rsidR="0052442F" w:rsidRDefault="008735B2" w:rsidP="00F62671">
            <w:pPr>
              <w:spacing w:beforeLines="15" w:before="46" w:afterLines="15" w:after="46"/>
              <w:rPr>
                <w:rFonts w:ascii="宋体" w:hAnsi="宋体" w:cs="宋体"/>
                <w:bCs/>
                <w:sz w:val="24"/>
              </w:rPr>
            </w:pPr>
          </w:p>
          <w:p w:rsidR="0052442F" w:rsidRDefault="008735B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8735B2">
            <w:pPr>
              <w:rPr>
                <w:bCs/>
                <w:sz w:val="24"/>
              </w:rPr>
            </w:pPr>
          </w:p>
        </w:tc>
      </w:tr>
      <w:tr w:rsidR="002D4611">
        <w:trPr>
          <w:trHeight w:val="684"/>
          <w:jc w:val="center"/>
        </w:trPr>
        <w:tc>
          <w:tcPr>
            <w:tcW w:w="1381" w:type="dxa"/>
            <w:vAlign w:val="center"/>
          </w:tcPr>
          <w:p w:rsidR="0052442F" w:rsidRDefault="008735B2">
            <w:pPr>
              <w:jc w:val="center"/>
              <w:rPr>
                <w:bCs/>
                <w:sz w:val="24"/>
              </w:rPr>
            </w:pPr>
            <w:r>
              <w:rPr>
                <w:rFonts w:hint="eastAsia"/>
                <w:bCs/>
                <w:sz w:val="24"/>
              </w:rPr>
              <w:lastRenderedPageBreak/>
              <w:t>审核方案</w:t>
            </w:r>
          </w:p>
          <w:p w:rsidR="0052442F" w:rsidRDefault="008735B2">
            <w:pPr>
              <w:jc w:val="center"/>
              <w:rPr>
                <w:bCs/>
                <w:sz w:val="24"/>
              </w:rPr>
            </w:pPr>
            <w:r>
              <w:rPr>
                <w:rFonts w:hint="eastAsia"/>
                <w:bCs/>
                <w:sz w:val="24"/>
              </w:rPr>
              <w:t>实施</w:t>
            </w:r>
          </w:p>
        </w:tc>
        <w:tc>
          <w:tcPr>
            <w:tcW w:w="8941" w:type="dxa"/>
            <w:gridSpan w:val="14"/>
            <w:vAlign w:val="center"/>
          </w:tcPr>
          <w:p w:rsidR="0052442F" w:rsidRDefault="008735B2">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8735B2">
            <w:pPr>
              <w:spacing w:line="400" w:lineRule="exact"/>
              <w:rPr>
                <w:rFonts w:ascii="宋体" w:hAnsi="宋体"/>
                <w:color w:val="000000"/>
                <w:sz w:val="24"/>
              </w:rPr>
            </w:pPr>
            <w:r>
              <w:rPr>
                <w:rFonts w:ascii="宋体" w:hAnsi="宋体" w:hint="eastAsia"/>
                <w:color w:val="000000"/>
                <w:sz w:val="24"/>
              </w:rPr>
              <w:t>□现场情况变化：</w:t>
            </w:r>
          </w:p>
          <w:p w:rsidR="0052442F" w:rsidRDefault="008735B2">
            <w:pPr>
              <w:spacing w:line="400" w:lineRule="exact"/>
              <w:rPr>
                <w:bCs/>
                <w:sz w:val="24"/>
              </w:rPr>
            </w:pPr>
          </w:p>
          <w:p w:rsidR="0052442F" w:rsidRDefault="008735B2">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8735B2">
            <w:pPr>
              <w:spacing w:line="400" w:lineRule="exact"/>
              <w:rPr>
                <w:bCs/>
                <w:sz w:val="24"/>
              </w:rPr>
            </w:pPr>
            <w:r>
              <w:rPr>
                <w:rFonts w:hint="eastAsia"/>
                <w:bCs/>
                <w:sz w:val="24"/>
              </w:rPr>
              <w:t>不符合标准及条款：</w:t>
            </w:r>
          </w:p>
          <w:p w:rsidR="0052442F" w:rsidRDefault="008735B2">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8735B2">
            <w:pPr>
              <w:pStyle w:val="a0"/>
              <w:ind w:firstLineChars="0" w:firstLine="0"/>
              <w:rPr>
                <w:bCs/>
                <w:sz w:val="24"/>
              </w:rPr>
            </w:pPr>
          </w:p>
          <w:p w:rsidR="0052442F" w:rsidRDefault="008735B2">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8735B2">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8735B2">
            <w:pPr>
              <w:spacing w:line="300" w:lineRule="auto"/>
              <w:rPr>
                <w:rFonts w:ascii="宋体" w:hAnsi="宋体"/>
                <w:sz w:val="24"/>
                <w:u w:val="single"/>
              </w:rPr>
            </w:pPr>
            <w:r>
              <w:rPr>
                <w:rFonts w:ascii="宋体" w:hAnsi="宋体" w:hint="eastAsia"/>
                <w:sz w:val="24"/>
              </w:rPr>
              <w:t>下次审核建议：</w:t>
            </w:r>
          </w:p>
          <w:p w:rsidR="0052442F" w:rsidRDefault="008735B2">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8735B2">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8735B2">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8735B2">
            <w:pPr>
              <w:pStyle w:val="a0"/>
              <w:ind w:firstLineChars="0" w:firstLine="0"/>
              <w:rPr>
                <w:rFonts w:ascii="宋体" w:hAnsi="宋体" w:cs="宋体"/>
                <w:bCs/>
                <w:sz w:val="24"/>
              </w:rPr>
            </w:pPr>
            <w:r>
              <w:rPr>
                <w:rFonts w:ascii="宋体" w:hAnsi="宋体" w:cs="宋体" w:hint="eastAsia"/>
                <w:bCs/>
                <w:sz w:val="24"/>
              </w:rPr>
              <w:t>审核结论</w:t>
            </w:r>
          </w:p>
          <w:p w:rsidR="0052442F" w:rsidRDefault="008735B2">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8735B2">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8735B2">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8735B2">
            <w:pPr>
              <w:pStyle w:val="a0"/>
              <w:ind w:firstLine="480"/>
              <w:rPr>
                <w:sz w:val="24"/>
              </w:rPr>
            </w:pPr>
          </w:p>
          <w:p w:rsidR="0052442F" w:rsidRDefault="008735B2">
            <w:pPr>
              <w:pStyle w:val="a0"/>
              <w:ind w:firstLineChars="0" w:firstLine="0"/>
              <w:rPr>
                <w:bCs/>
                <w:sz w:val="24"/>
              </w:rPr>
            </w:pPr>
          </w:p>
          <w:p w:rsidR="0052442F" w:rsidRPr="00707272" w:rsidRDefault="008735B2"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2D4611">
        <w:trPr>
          <w:trHeight w:val="421"/>
          <w:jc w:val="center"/>
        </w:trPr>
        <w:tc>
          <w:tcPr>
            <w:tcW w:w="10322" w:type="dxa"/>
            <w:gridSpan w:val="15"/>
            <w:vAlign w:val="center"/>
          </w:tcPr>
          <w:p w:rsidR="0052442F" w:rsidRDefault="008735B2">
            <w:pPr>
              <w:jc w:val="left"/>
              <w:rPr>
                <w:bCs/>
                <w:sz w:val="24"/>
              </w:rPr>
            </w:pPr>
            <w:r>
              <w:rPr>
                <w:rFonts w:hint="eastAsia"/>
                <w:bCs/>
                <w:sz w:val="24"/>
              </w:rPr>
              <w:t>第一次监督审核方案</w:t>
            </w:r>
          </w:p>
        </w:tc>
      </w:tr>
      <w:tr w:rsidR="00F62671">
        <w:trPr>
          <w:trHeight w:val="578"/>
          <w:jc w:val="center"/>
        </w:trPr>
        <w:tc>
          <w:tcPr>
            <w:tcW w:w="1381" w:type="dxa"/>
            <w:vAlign w:val="center"/>
          </w:tcPr>
          <w:p w:rsidR="00F62671" w:rsidRDefault="00F62671">
            <w:pPr>
              <w:jc w:val="center"/>
              <w:rPr>
                <w:bCs/>
                <w:sz w:val="24"/>
              </w:rPr>
            </w:pPr>
            <w:r>
              <w:rPr>
                <w:rFonts w:hint="eastAsia"/>
                <w:bCs/>
                <w:sz w:val="24"/>
              </w:rPr>
              <w:t>信息变化说明</w:t>
            </w:r>
          </w:p>
        </w:tc>
        <w:tc>
          <w:tcPr>
            <w:tcW w:w="8941" w:type="dxa"/>
            <w:gridSpan w:val="14"/>
            <w:vAlign w:val="center"/>
          </w:tcPr>
          <w:p w:rsidR="00F62671" w:rsidRDefault="00F62671" w:rsidP="002532BE">
            <w:pPr>
              <w:spacing w:line="400" w:lineRule="exact"/>
              <w:rPr>
                <w:rFonts w:ascii="宋体" w:hAnsi="宋体"/>
                <w:color w:val="000000"/>
                <w:sz w:val="24"/>
              </w:rPr>
            </w:pPr>
            <w:r>
              <w:rPr>
                <w:rFonts w:ascii="宋体" w:hAnsi="宋体" w:hint="eastAsia"/>
                <w:color w:val="000000"/>
                <w:sz w:val="24"/>
              </w:rPr>
              <w:t>组织变更情况：</w:t>
            </w:r>
          </w:p>
          <w:p w:rsidR="00F62671" w:rsidRDefault="00F62671" w:rsidP="002532B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 xml:space="preserve">□增加 □减少到    人；组织结构□变化 </w:t>
            </w:r>
            <w:r w:rsidRPr="00AF1F36">
              <w:rPr>
                <w:rFonts w:ascii="Wingdings 2" w:hAnsi="Wingdings 2" w:cs="宋体"/>
                <w:bCs/>
                <w:sz w:val="28"/>
                <w:szCs w:val="28"/>
              </w:rPr>
              <w:sym w:font="Wingdings 2" w:char="F0BE"/>
            </w:r>
            <w:r>
              <w:rPr>
                <w:rFonts w:ascii="宋体" w:hAnsi="宋体" w:hint="eastAsia"/>
                <w:color w:val="000000"/>
              </w:rPr>
              <w:t>无</w:t>
            </w:r>
          </w:p>
          <w:p w:rsidR="00F62671" w:rsidRDefault="00F62671" w:rsidP="002532BE">
            <w:pPr>
              <w:spacing w:line="400" w:lineRule="exact"/>
              <w:rPr>
                <w:rFonts w:ascii="宋体" w:hAnsi="宋体"/>
                <w:color w:val="000000"/>
              </w:rPr>
            </w:pPr>
            <w:r>
              <w:rPr>
                <w:rFonts w:ascii="宋体" w:hAnsi="宋体" w:hint="eastAsia"/>
                <w:color w:val="000000"/>
              </w:rPr>
              <w:t xml:space="preserve">主要负责人□变更 </w:t>
            </w:r>
            <w:r w:rsidRPr="00AF1F36">
              <w:rPr>
                <w:rFonts w:ascii="Wingdings 2" w:hAnsi="Wingdings 2" w:cs="宋体"/>
                <w:bCs/>
                <w:sz w:val="28"/>
                <w:szCs w:val="28"/>
              </w:rPr>
              <w:sym w:font="Wingdings 2" w:char="F0BE"/>
            </w:r>
            <w:r>
              <w:rPr>
                <w:rFonts w:ascii="宋体" w:hAnsi="宋体" w:hint="eastAsia"/>
                <w:color w:val="000000"/>
              </w:rPr>
              <w:t xml:space="preserve">无；管理者代表 □变更 </w:t>
            </w:r>
            <w:r w:rsidRPr="00AF1F36">
              <w:rPr>
                <w:rFonts w:ascii="Wingdings 2" w:hAnsi="Wingdings 2" w:cs="宋体"/>
                <w:bCs/>
                <w:sz w:val="28"/>
                <w:szCs w:val="28"/>
              </w:rPr>
              <w:sym w:font="Wingdings 2" w:char="F0BE"/>
            </w:r>
            <w:r>
              <w:rPr>
                <w:rFonts w:ascii="宋体" w:hAnsi="宋体" w:hint="eastAsia"/>
                <w:color w:val="000000"/>
              </w:rPr>
              <w:t xml:space="preserve">无；主要联系人□变更 </w:t>
            </w:r>
            <w:r w:rsidRPr="00AF1F36">
              <w:rPr>
                <w:rFonts w:ascii="Wingdings 2" w:hAnsi="Wingdings 2" w:cs="宋体"/>
                <w:bCs/>
                <w:sz w:val="28"/>
                <w:szCs w:val="28"/>
              </w:rPr>
              <w:sym w:font="Wingdings 2" w:char="F0BE"/>
            </w:r>
            <w:r>
              <w:rPr>
                <w:rFonts w:ascii="宋体" w:hAnsi="宋体" w:hint="eastAsia"/>
                <w:color w:val="000000"/>
              </w:rPr>
              <w:t>无</w:t>
            </w:r>
          </w:p>
          <w:p w:rsidR="00F62671" w:rsidRDefault="00F62671" w:rsidP="002532B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62671" w:rsidRDefault="00F62671" w:rsidP="002532B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62671" w:rsidRDefault="00F62671" w:rsidP="002532B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62671" w:rsidRDefault="00F62671" w:rsidP="002532BE">
            <w:pPr>
              <w:rPr>
                <w:bCs/>
                <w:sz w:val="24"/>
              </w:rPr>
            </w:pPr>
            <w:r>
              <w:rPr>
                <w:rFonts w:ascii="宋体" w:hAnsi="宋体" w:hint="eastAsia"/>
                <w:color w:val="000000"/>
              </w:rPr>
              <w:t>变更信息的附件编号或日期：</w:t>
            </w:r>
          </w:p>
        </w:tc>
      </w:tr>
      <w:tr w:rsidR="00F62671">
        <w:trPr>
          <w:trHeight w:val="911"/>
          <w:jc w:val="center"/>
        </w:trPr>
        <w:tc>
          <w:tcPr>
            <w:tcW w:w="1381" w:type="dxa"/>
            <w:vAlign w:val="center"/>
          </w:tcPr>
          <w:p w:rsidR="00F62671" w:rsidRDefault="00F62671">
            <w:pPr>
              <w:jc w:val="center"/>
              <w:rPr>
                <w:bCs/>
                <w:sz w:val="24"/>
              </w:rPr>
            </w:pPr>
            <w:r>
              <w:rPr>
                <w:rFonts w:hint="eastAsia"/>
                <w:bCs/>
                <w:sz w:val="24"/>
              </w:rPr>
              <w:t>多场所情况说明</w:t>
            </w:r>
          </w:p>
        </w:tc>
        <w:tc>
          <w:tcPr>
            <w:tcW w:w="8941" w:type="dxa"/>
            <w:gridSpan w:val="14"/>
            <w:vAlign w:val="bottom"/>
          </w:tcPr>
          <w:p w:rsidR="00F62671" w:rsidRDefault="00F62671" w:rsidP="002532BE">
            <w:pPr>
              <w:ind w:right="420"/>
              <w:rPr>
                <w:rFonts w:ascii="宋体"/>
                <w:bCs/>
                <w:sz w:val="24"/>
              </w:rPr>
            </w:pPr>
            <w:r>
              <w:rPr>
                <w:rFonts w:ascii="宋体"/>
                <w:bCs/>
                <w:sz w:val="24"/>
              </w:rPr>
              <w:t>无</w:t>
            </w:r>
          </w:p>
        </w:tc>
      </w:tr>
      <w:tr w:rsidR="00F62671">
        <w:trPr>
          <w:trHeight w:val="911"/>
          <w:jc w:val="center"/>
        </w:trPr>
        <w:tc>
          <w:tcPr>
            <w:tcW w:w="1381" w:type="dxa"/>
            <w:vMerge w:val="restart"/>
            <w:vAlign w:val="center"/>
          </w:tcPr>
          <w:p w:rsidR="00F62671" w:rsidRDefault="00F62671">
            <w:pPr>
              <w:jc w:val="center"/>
              <w:rPr>
                <w:bCs/>
                <w:sz w:val="24"/>
              </w:rPr>
            </w:pPr>
            <w:r>
              <w:rPr>
                <w:rFonts w:hint="eastAsia"/>
                <w:bCs/>
                <w:sz w:val="24"/>
              </w:rPr>
              <w:lastRenderedPageBreak/>
              <w:t>审核方案实施及结论</w:t>
            </w:r>
          </w:p>
        </w:tc>
        <w:tc>
          <w:tcPr>
            <w:tcW w:w="8941" w:type="dxa"/>
            <w:gridSpan w:val="14"/>
            <w:vAlign w:val="bottom"/>
          </w:tcPr>
          <w:p w:rsidR="00F62671" w:rsidRDefault="00F62671" w:rsidP="002532BE">
            <w:pPr>
              <w:ind w:right="420"/>
              <w:rPr>
                <w:sz w:val="24"/>
              </w:rPr>
            </w:pPr>
            <w:r>
              <w:rPr>
                <w:rFonts w:hint="eastAsia"/>
                <w:sz w:val="24"/>
              </w:rPr>
              <w:t>本次审核要素：目标实现、内审、管理评审、投诉与处罚、人力资源管理、采购、销售、生产控制、产品检验等</w:t>
            </w:r>
          </w:p>
          <w:p w:rsidR="00F62671" w:rsidRDefault="00F62671" w:rsidP="002532BE">
            <w:pPr>
              <w:pStyle w:val="a0"/>
              <w:ind w:firstLineChars="0" w:firstLine="0"/>
              <w:rPr>
                <w:sz w:val="24"/>
              </w:rPr>
            </w:pPr>
            <w:r>
              <w:rPr>
                <w:rFonts w:ascii="宋体" w:hAnsi="宋体" w:hint="eastAsia"/>
                <w:color w:val="000000"/>
              </w:rPr>
              <w:t>审核的部门/条款：管理层</w:t>
            </w:r>
            <w:r>
              <w:rPr>
                <w:rFonts w:ascii="宋体" w:hAnsi="宋体" w:hint="eastAsia"/>
                <w:b/>
                <w:sz w:val="18"/>
                <w:szCs w:val="18"/>
              </w:rPr>
              <w:t>4.1、4.2、4.3、4.4、5.2、5.3、6.1、6.2、6.3、9.3、10.2、10.3；综合部5.3、6.1、6.2、8.1、8.2、7.1.6、7.5、9.1、9.2；业务部5.3、6.2、8.2、8.4、8.5.3、8.5.5、9.1.2、6.1.2、8.1、8.2；8.5.1、8.5.2、8.5.4、8.5.6；质检部5.3、6.2、7.1.5、8.6、8.7、6.1.2、8.1、8.2；</w:t>
            </w:r>
          </w:p>
        </w:tc>
      </w:tr>
      <w:tr w:rsidR="00F62671">
        <w:trPr>
          <w:trHeight w:val="578"/>
          <w:jc w:val="center"/>
        </w:trPr>
        <w:tc>
          <w:tcPr>
            <w:tcW w:w="1381" w:type="dxa"/>
            <w:vMerge/>
            <w:vAlign w:val="center"/>
          </w:tcPr>
          <w:p w:rsidR="00F62671" w:rsidRDefault="00F62671">
            <w:pPr>
              <w:jc w:val="center"/>
              <w:rPr>
                <w:bCs/>
                <w:sz w:val="24"/>
              </w:rPr>
            </w:pPr>
          </w:p>
        </w:tc>
        <w:tc>
          <w:tcPr>
            <w:tcW w:w="8941" w:type="dxa"/>
            <w:gridSpan w:val="14"/>
            <w:vAlign w:val="center"/>
          </w:tcPr>
          <w:p w:rsidR="00F62671" w:rsidRDefault="00F62671" w:rsidP="002532BE">
            <w:pPr>
              <w:spacing w:line="400" w:lineRule="exact"/>
              <w:rPr>
                <w:rFonts w:ascii="宋体" w:hAnsi="宋体"/>
                <w:bCs/>
                <w:sz w:val="24"/>
              </w:rPr>
            </w:pPr>
            <w:r>
              <w:rPr>
                <w:rFonts w:ascii="宋体" w:hAnsi="宋体" w:hint="eastAsia"/>
                <w:bCs/>
                <w:sz w:val="24"/>
              </w:rPr>
              <w:t>审核发现：</w:t>
            </w:r>
          </w:p>
          <w:p w:rsidR="00F62671" w:rsidRDefault="00F62671" w:rsidP="002532B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1 项    分布</w:t>
            </w:r>
            <w:r>
              <w:rPr>
                <w:rFonts w:ascii="宋体" w:hAnsi="宋体"/>
                <w:bCs/>
                <w:sz w:val="24"/>
              </w:rPr>
              <w:t>部门</w:t>
            </w:r>
            <w:r>
              <w:rPr>
                <w:rFonts w:ascii="宋体" w:hAnsi="宋体" w:hint="eastAsia"/>
                <w:bCs/>
                <w:sz w:val="24"/>
              </w:rPr>
              <w:t xml:space="preserve">： 综合部          </w:t>
            </w:r>
          </w:p>
          <w:p w:rsidR="00F62671" w:rsidRDefault="00F62671" w:rsidP="00F62671">
            <w:pPr>
              <w:snapToGrid w:val="0"/>
              <w:spacing w:line="400" w:lineRule="exact"/>
              <w:ind w:right="6" w:firstLineChars="200" w:firstLine="480"/>
              <w:jc w:val="left"/>
              <w:rPr>
                <w:rFonts w:ascii="宋体" w:hAnsi="宋体" w:cs="宋体"/>
                <w:szCs w:val="21"/>
              </w:rPr>
            </w:pPr>
            <w:r>
              <w:rPr>
                <w:rFonts w:ascii="宋体" w:hAnsi="宋体" w:hint="eastAsia"/>
                <w:bCs/>
                <w:sz w:val="24"/>
              </w:rPr>
              <w:t>不符合标准及条款： EO6.1.3条款，</w:t>
            </w:r>
            <w:r>
              <w:rPr>
                <w:rFonts w:ascii="宋体" w:hAnsi="宋体" w:hint="eastAsia"/>
                <w:szCs w:val="21"/>
              </w:rPr>
              <w:t>审核中发现</w:t>
            </w:r>
            <w:r>
              <w:rPr>
                <w:rFonts w:ascii="宋体" w:hAnsi="宋体" w:cs="宋体" w:hint="eastAsia"/>
                <w:szCs w:val="21"/>
              </w:rPr>
              <w:t>《法律和其它要求清单》，漏识别《中华人民共和国民法典》、《山东省大气污染防治条例》、《山东省消防管理条例》，另外《中华人民共和国消防法》、《中华人民共和国安全生产法》等不是最新版本，不符合法律法规管理程序要求。</w:t>
            </w:r>
          </w:p>
          <w:p w:rsidR="00F62671" w:rsidRDefault="00F62671" w:rsidP="002532BE">
            <w:pPr>
              <w:spacing w:line="400" w:lineRule="exact"/>
              <w:rPr>
                <w:rFonts w:ascii="宋体" w:hAnsi="宋体"/>
                <w:bCs/>
                <w:sz w:val="24"/>
              </w:rPr>
            </w:pPr>
          </w:p>
          <w:p w:rsidR="00F62671" w:rsidRDefault="00F62671" w:rsidP="002532BE">
            <w:pPr>
              <w:rPr>
                <w:rFonts w:ascii="宋体" w:hAnsi="宋体"/>
                <w:bCs/>
                <w:sz w:val="24"/>
              </w:rPr>
            </w:pPr>
            <w:r>
              <w:rPr>
                <w:rFonts w:ascii="宋体" w:hAnsi="宋体"/>
                <w:bCs/>
                <w:sz w:val="24"/>
              </w:rPr>
              <w:t>不符合性质</w:t>
            </w:r>
            <w:r>
              <w:rPr>
                <w:rFonts w:ascii="宋体" w:hAnsi="宋体" w:hint="eastAsia"/>
                <w:bCs/>
                <w:sz w:val="24"/>
              </w:rPr>
              <w:t>：</w:t>
            </w:r>
            <w:r>
              <w:rPr>
                <w:rFonts w:ascii="Wingdings 2" w:hAnsi="Wingdings 2" w:cs="宋体" w:hint="eastAsia"/>
                <w:bCs/>
                <w:sz w:val="28"/>
                <w:szCs w:val="28"/>
              </w:rPr>
              <w:sym w:font="Wingdings 2" w:char="F0BE"/>
            </w:r>
            <w:r>
              <w:rPr>
                <w:rFonts w:ascii="宋体" w:hAnsi="宋体" w:hint="eastAsia"/>
                <w:bCs/>
                <w:sz w:val="24"/>
              </w:rPr>
              <w:t>一般不符合   □严重不符合</w:t>
            </w:r>
          </w:p>
          <w:p w:rsidR="00F62671" w:rsidRDefault="00F62671" w:rsidP="002532BE">
            <w:pPr>
              <w:rPr>
                <w:rFonts w:ascii="宋体" w:hAnsi="宋体"/>
                <w:bCs/>
                <w:sz w:val="24"/>
              </w:rPr>
            </w:pPr>
            <w:r>
              <w:rPr>
                <w:rFonts w:ascii="宋体" w:hAnsi="宋体" w:hint="eastAsia"/>
                <w:bCs/>
                <w:sz w:val="24"/>
              </w:rPr>
              <w:t>上次不符合项验证：关闭   1   项。</w:t>
            </w:r>
          </w:p>
          <w:p w:rsidR="00F62671" w:rsidRDefault="00F62671" w:rsidP="002532BE">
            <w:pPr>
              <w:pStyle w:val="a0"/>
              <w:ind w:firstLine="480"/>
              <w:rPr>
                <w:sz w:val="24"/>
              </w:rPr>
            </w:pPr>
          </w:p>
          <w:p w:rsidR="00F62671" w:rsidRDefault="00F62671" w:rsidP="002532BE">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保持    □待改进    □撤消    □暂停     □恢复</w:t>
            </w:r>
          </w:p>
          <w:p w:rsidR="00F62671" w:rsidRDefault="00F62671" w:rsidP="002532BE">
            <w:pPr>
              <w:spacing w:line="400" w:lineRule="exact"/>
              <w:rPr>
                <w:rFonts w:ascii="宋体" w:hAnsi="宋体"/>
                <w:sz w:val="24"/>
                <w:u w:val="single"/>
              </w:rPr>
            </w:pPr>
            <w:r>
              <w:rPr>
                <w:rFonts w:ascii="宋体" w:hAnsi="宋体" w:hint="eastAsia"/>
                <w:sz w:val="24"/>
              </w:rPr>
              <w:t>□对下次审核的建议： 关注相关方管理，</w:t>
            </w:r>
          </w:p>
          <w:p w:rsidR="00F62671" w:rsidRDefault="00F62671" w:rsidP="002532BE">
            <w:pPr>
              <w:spacing w:line="400" w:lineRule="exact"/>
              <w:rPr>
                <w:rFonts w:ascii="宋体" w:hAnsi="宋体"/>
                <w:sz w:val="24"/>
              </w:rPr>
            </w:pPr>
            <w:r>
              <w:rPr>
                <w:rFonts w:ascii="宋体" w:hAnsi="宋体" w:hint="eastAsia"/>
                <w:sz w:val="24"/>
              </w:rPr>
              <w:t>多体系/证书审核(并/错期)调整建议：</w:t>
            </w:r>
          </w:p>
          <w:p w:rsidR="00F62671" w:rsidRDefault="00F62671" w:rsidP="002532BE">
            <w:pPr>
              <w:spacing w:line="400" w:lineRule="exact"/>
              <w:rPr>
                <w:rFonts w:ascii="宋体" w:hAnsi="宋体"/>
                <w:sz w:val="24"/>
                <w:u w:val="single"/>
              </w:rPr>
            </w:pPr>
            <w:r>
              <w:rPr>
                <w:rFonts w:ascii="宋体" w:hAnsi="宋体" w:hint="eastAsia"/>
                <w:sz w:val="24"/>
              </w:rPr>
              <w:t>□改进建议:无</w:t>
            </w:r>
          </w:p>
          <w:p w:rsidR="00F62671" w:rsidRDefault="00F62671" w:rsidP="002532BE">
            <w:pPr>
              <w:pStyle w:val="a0"/>
              <w:ind w:firstLineChars="0" w:firstLine="0"/>
              <w:rPr>
                <w:rFonts w:ascii="宋体" w:hAnsi="宋体"/>
                <w:sz w:val="24"/>
              </w:rPr>
            </w:pPr>
          </w:p>
          <w:p w:rsidR="00F62671" w:rsidRPr="00707272" w:rsidRDefault="00F62671" w:rsidP="00F62671">
            <w:pPr>
              <w:pStyle w:val="a0"/>
              <w:ind w:firstLineChars="0" w:firstLine="0"/>
              <w:rPr>
                <w:rFonts w:ascii="宋体" w:hAnsi="宋体" w:cs="宋体"/>
                <w:bCs/>
                <w:sz w:val="24"/>
              </w:rPr>
            </w:pPr>
            <w:r>
              <w:rPr>
                <w:rFonts w:ascii="宋体" w:hAnsi="宋体" w:cs="宋体" w:hint="eastAsia"/>
                <w:bCs/>
                <w:sz w:val="24"/>
              </w:rPr>
              <w:t>审核组长/日期：姜海军 2022.7.12</w:t>
            </w:r>
            <w:bookmarkStart w:id="18" w:name="_GoBack"/>
            <w:bookmarkEnd w:id="18"/>
          </w:p>
        </w:tc>
      </w:tr>
      <w:tr w:rsidR="00F62671">
        <w:trPr>
          <w:trHeight w:val="421"/>
          <w:jc w:val="center"/>
        </w:trPr>
        <w:tc>
          <w:tcPr>
            <w:tcW w:w="10322" w:type="dxa"/>
            <w:gridSpan w:val="15"/>
            <w:vAlign w:val="center"/>
          </w:tcPr>
          <w:p w:rsidR="00F62671" w:rsidRDefault="00F62671">
            <w:pPr>
              <w:jc w:val="left"/>
              <w:rPr>
                <w:bCs/>
                <w:sz w:val="24"/>
              </w:rPr>
            </w:pPr>
            <w:r>
              <w:rPr>
                <w:rFonts w:hint="eastAsia"/>
                <w:bCs/>
                <w:sz w:val="24"/>
              </w:rPr>
              <w:t>第二次监督审核方案</w:t>
            </w:r>
          </w:p>
        </w:tc>
      </w:tr>
      <w:tr w:rsidR="00F62671">
        <w:trPr>
          <w:trHeight w:val="578"/>
          <w:jc w:val="center"/>
        </w:trPr>
        <w:tc>
          <w:tcPr>
            <w:tcW w:w="1381" w:type="dxa"/>
            <w:vAlign w:val="center"/>
          </w:tcPr>
          <w:p w:rsidR="00F62671" w:rsidRDefault="00F62671">
            <w:pPr>
              <w:jc w:val="center"/>
              <w:rPr>
                <w:bCs/>
                <w:sz w:val="24"/>
              </w:rPr>
            </w:pPr>
            <w:r>
              <w:rPr>
                <w:rFonts w:hint="eastAsia"/>
                <w:bCs/>
                <w:sz w:val="24"/>
              </w:rPr>
              <w:t>信息变化说明</w:t>
            </w:r>
          </w:p>
        </w:tc>
        <w:tc>
          <w:tcPr>
            <w:tcW w:w="8941" w:type="dxa"/>
            <w:gridSpan w:val="14"/>
            <w:vAlign w:val="center"/>
          </w:tcPr>
          <w:p w:rsidR="00F62671" w:rsidRDefault="00F62671">
            <w:pPr>
              <w:spacing w:line="400" w:lineRule="exact"/>
              <w:rPr>
                <w:rFonts w:ascii="宋体" w:hAnsi="宋体"/>
                <w:color w:val="000000"/>
                <w:sz w:val="24"/>
              </w:rPr>
            </w:pPr>
            <w:r>
              <w:rPr>
                <w:rFonts w:ascii="宋体" w:hAnsi="宋体" w:hint="eastAsia"/>
                <w:color w:val="000000"/>
                <w:sz w:val="24"/>
              </w:rPr>
              <w:t>组织变更情况：</w:t>
            </w:r>
          </w:p>
          <w:p w:rsidR="00F62671" w:rsidRDefault="00F62671">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62671" w:rsidRDefault="00F62671">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62671" w:rsidRDefault="00F62671">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62671" w:rsidRDefault="00F62671">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62671" w:rsidRDefault="00F6267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62671" w:rsidRDefault="00F62671">
            <w:pPr>
              <w:rPr>
                <w:bCs/>
                <w:sz w:val="24"/>
              </w:rPr>
            </w:pPr>
            <w:r>
              <w:rPr>
                <w:rFonts w:ascii="宋体" w:hAnsi="宋体" w:hint="eastAsia"/>
                <w:color w:val="000000"/>
              </w:rPr>
              <w:t>变更信息的附件编号或日期：</w:t>
            </w:r>
          </w:p>
        </w:tc>
      </w:tr>
      <w:tr w:rsidR="00F62671">
        <w:trPr>
          <w:trHeight w:val="578"/>
          <w:jc w:val="center"/>
        </w:trPr>
        <w:tc>
          <w:tcPr>
            <w:tcW w:w="1381" w:type="dxa"/>
            <w:vAlign w:val="center"/>
          </w:tcPr>
          <w:p w:rsidR="00F62671" w:rsidRDefault="00F62671">
            <w:pPr>
              <w:jc w:val="center"/>
              <w:rPr>
                <w:bCs/>
                <w:sz w:val="24"/>
              </w:rPr>
            </w:pPr>
            <w:r>
              <w:rPr>
                <w:rFonts w:hint="eastAsia"/>
                <w:bCs/>
                <w:sz w:val="24"/>
              </w:rPr>
              <w:t>多场所情况说明</w:t>
            </w:r>
          </w:p>
        </w:tc>
        <w:tc>
          <w:tcPr>
            <w:tcW w:w="8941" w:type="dxa"/>
            <w:gridSpan w:val="14"/>
            <w:vAlign w:val="bottom"/>
          </w:tcPr>
          <w:p w:rsidR="00F62671" w:rsidRDefault="00F62671">
            <w:pPr>
              <w:ind w:right="420"/>
              <w:rPr>
                <w:rFonts w:ascii="宋体"/>
                <w:bCs/>
                <w:sz w:val="24"/>
              </w:rPr>
            </w:pPr>
          </w:p>
        </w:tc>
      </w:tr>
      <w:tr w:rsidR="00F62671">
        <w:trPr>
          <w:trHeight w:val="578"/>
          <w:jc w:val="center"/>
        </w:trPr>
        <w:tc>
          <w:tcPr>
            <w:tcW w:w="1381" w:type="dxa"/>
            <w:vAlign w:val="center"/>
          </w:tcPr>
          <w:p w:rsidR="00F62671" w:rsidRDefault="00F62671">
            <w:pPr>
              <w:jc w:val="center"/>
              <w:rPr>
                <w:bCs/>
                <w:sz w:val="24"/>
              </w:rPr>
            </w:pPr>
            <w:r>
              <w:rPr>
                <w:rFonts w:hint="eastAsia"/>
                <w:bCs/>
                <w:sz w:val="24"/>
              </w:rPr>
              <w:t>审核方案实施及结论</w:t>
            </w:r>
          </w:p>
        </w:tc>
        <w:tc>
          <w:tcPr>
            <w:tcW w:w="8941" w:type="dxa"/>
            <w:gridSpan w:val="14"/>
            <w:vAlign w:val="bottom"/>
          </w:tcPr>
          <w:p w:rsidR="00F62671" w:rsidRDefault="00F62671">
            <w:pPr>
              <w:ind w:right="420"/>
              <w:rPr>
                <w:sz w:val="24"/>
              </w:rPr>
            </w:pPr>
            <w:r>
              <w:rPr>
                <w:rFonts w:hint="eastAsia"/>
                <w:sz w:val="24"/>
              </w:rPr>
              <w:t>本次审核要素：</w:t>
            </w:r>
          </w:p>
          <w:p w:rsidR="00F62671" w:rsidRDefault="00F62671">
            <w:pPr>
              <w:rPr>
                <w:rFonts w:ascii="宋体" w:hAnsi="宋体"/>
                <w:color w:val="000000"/>
                <w:sz w:val="24"/>
              </w:rPr>
            </w:pPr>
            <w:r>
              <w:rPr>
                <w:rFonts w:ascii="宋体" w:hAnsi="宋体" w:hint="eastAsia"/>
                <w:color w:val="000000"/>
                <w:sz w:val="24"/>
              </w:rPr>
              <w:t>审核的部门/条款：</w:t>
            </w:r>
          </w:p>
          <w:p w:rsidR="00F62671" w:rsidRDefault="00F62671">
            <w:pPr>
              <w:pStyle w:val="a0"/>
              <w:ind w:firstLineChars="0" w:firstLine="0"/>
              <w:rPr>
                <w:sz w:val="24"/>
              </w:rPr>
            </w:pPr>
          </w:p>
        </w:tc>
      </w:tr>
      <w:tr w:rsidR="00F62671">
        <w:trPr>
          <w:trHeight w:val="578"/>
          <w:jc w:val="center"/>
        </w:trPr>
        <w:tc>
          <w:tcPr>
            <w:tcW w:w="1381" w:type="dxa"/>
          </w:tcPr>
          <w:p w:rsidR="00F62671" w:rsidRDefault="00F62671">
            <w:pPr>
              <w:jc w:val="center"/>
              <w:rPr>
                <w:bCs/>
                <w:sz w:val="24"/>
              </w:rPr>
            </w:pPr>
          </w:p>
        </w:tc>
        <w:tc>
          <w:tcPr>
            <w:tcW w:w="8941" w:type="dxa"/>
            <w:gridSpan w:val="14"/>
            <w:vAlign w:val="center"/>
          </w:tcPr>
          <w:p w:rsidR="00F62671" w:rsidRDefault="00F62671">
            <w:pPr>
              <w:spacing w:line="400" w:lineRule="exact"/>
              <w:rPr>
                <w:rFonts w:ascii="宋体" w:hAnsi="宋体"/>
                <w:bCs/>
                <w:sz w:val="24"/>
              </w:rPr>
            </w:pPr>
            <w:r>
              <w:rPr>
                <w:rFonts w:ascii="宋体" w:hAnsi="宋体" w:hint="eastAsia"/>
                <w:bCs/>
                <w:sz w:val="24"/>
              </w:rPr>
              <w:t>审核发现：</w:t>
            </w:r>
          </w:p>
          <w:p w:rsidR="00F62671" w:rsidRDefault="00F6267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62671" w:rsidRDefault="00F62671">
            <w:pPr>
              <w:spacing w:line="400" w:lineRule="exact"/>
              <w:rPr>
                <w:rFonts w:ascii="宋体" w:hAnsi="宋体"/>
                <w:bCs/>
                <w:sz w:val="24"/>
              </w:rPr>
            </w:pPr>
            <w:r>
              <w:rPr>
                <w:rFonts w:ascii="宋体" w:hAnsi="宋体" w:hint="eastAsia"/>
                <w:bCs/>
                <w:sz w:val="24"/>
              </w:rPr>
              <w:t>不符合标准及条款：</w:t>
            </w:r>
          </w:p>
          <w:p w:rsidR="00F62671" w:rsidRDefault="00F62671">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62671" w:rsidRDefault="00F62671">
            <w:pPr>
              <w:rPr>
                <w:rFonts w:ascii="宋体" w:hAnsi="宋体"/>
                <w:bCs/>
                <w:sz w:val="24"/>
              </w:rPr>
            </w:pPr>
            <w:r>
              <w:rPr>
                <w:rFonts w:ascii="宋体" w:hAnsi="宋体" w:hint="eastAsia"/>
                <w:bCs/>
                <w:sz w:val="24"/>
              </w:rPr>
              <w:t>上次不符合项验证：关闭         项。</w:t>
            </w:r>
          </w:p>
          <w:p w:rsidR="00F62671" w:rsidRDefault="00F62671">
            <w:pPr>
              <w:pStyle w:val="a0"/>
              <w:ind w:firstLine="480"/>
              <w:rPr>
                <w:sz w:val="24"/>
              </w:rPr>
            </w:pPr>
          </w:p>
          <w:p w:rsidR="00F62671" w:rsidRDefault="00F62671">
            <w:pPr>
              <w:spacing w:line="400" w:lineRule="exact"/>
              <w:rPr>
                <w:rFonts w:ascii="宋体" w:hAnsi="宋体"/>
                <w:sz w:val="24"/>
              </w:rPr>
            </w:pPr>
            <w:r>
              <w:rPr>
                <w:rFonts w:ascii="宋体" w:hAnsi="宋体" w:hint="eastAsia"/>
                <w:sz w:val="24"/>
              </w:rPr>
              <w:t>□保持    □待改进    □撤消    □暂停     □恢复</w:t>
            </w:r>
          </w:p>
          <w:p w:rsidR="00F62671" w:rsidRDefault="00F62671">
            <w:pPr>
              <w:spacing w:line="400" w:lineRule="exact"/>
              <w:rPr>
                <w:rFonts w:ascii="宋体" w:hAnsi="宋体"/>
                <w:sz w:val="24"/>
                <w:u w:val="single"/>
              </w:rPr>
            </w:pPr>
            <w:r>
              <w:rPr>
                <w:rFonts w:ascii="宋体" w:hAnsi="宋体" w:hint="eastAsia"/>
                <w:sz w:val="24"/>
              </w:rPr>
              <w:t xml:space="preserve">□对下次审核的建议： </w:t>
            </w:r>
          </w:p>
          <w:p w:rsidR="00F62671" w:rsidRDefault="00F62671">
            <w:pPr>
              <w:spacing w:line="400" w:lineRule="exact"/>
              <w:rPr>
                <w:rFonts w:ascii="宋体" w:hAnsi="宋体"/>
                <w:sz w:val="24"/>
              </w:rPr>
            </w:pPr>
            <w:r>
              <w:rPr>
                <w:rFonts w:ascii="宋体" w:hAnsi="宋体" w:hint="eastAsia"/>
                <w:sz w:val="24"/>
              </w:rPr>
              <w:t>多体系/证书审核(并/错期)调整建议：</w:t>
            </w:r>
          </w:p>
          <w:p w:rsidR="00F62671" w:rsidRDefault="00F62671">
            <w:pPr>
              <w:spacing w:line="400" w:lineRule="exact"/>
              <w:rPr>
                <w:rFonts w:ascii="宋体" w:hAnsi="宋体"/>
                <w:sz w:val="24"/>
                <w:u w:val="single"/>
              </w:rPr>
            </w:pPr>
            <w:r>
              <w:rPr>
                <w:rFonts w:ascii="宋体" w:hAnsi="宋体" w:hint="eastAsia"/>
                <w:sz w:val="24"/>
              </w:rPr>
              <w:t>□改进建议:</w:t>
            </w:r>
          </w:p>
          <w:p w:rsidR="00F62671" w:rsidRDefault="00F62671">
            <w:pPr>
              <w:pStyle w:val="a0"/>
              <w:ind w:firstLineChars="0" w:firstLine="0"/>
              <w:rPr>
                <w:rFonts w:ascii="宋体" w:hAnsi="宋体"/>
                <w:sz w:val="24"/>
              </w:rPr>
            </w:pPr>
          </w:p>
          <w:p w:rsidR="00F62671" w:rsidRDefault="00F62671">
            <w:pPr>
              <w:pStyle w:val="a0"/>
              <w:ind w:firstLineChars="0" w:firstLine="0"/>
              <w:rPr>
                <w:rFonts w:ascii="宋体"/>
                <w:bCs/>
                <w:sz w:val="24"/>
              </w:rPr>
            </w:pPr>
            <w:r>
              <w:rPr>
                <w:rFonts w:ascii="宋体" w:hAnsi="宋体" w:cs="宋体" w:hint="eastAsia"/>
                <w:bCs/>
                <w:sz w:val="24"/>
              </w:rPr>
              <w:t>审核组长/日期：</w:t>
            </w:r>
          </w:p>
        </w:tc>
      </w:tr>
      <w:tr w:rsidR="00F62671">
        <w:trPr>
          <w:trHeight w:val="421"/>
          <w:jc w:val="center"/>
        </w:trPr>
        <w:tc>
          <w:tcPr>
            <w:tcW w:w="10322" w:type="dxa"/>
            <w:gridSpan w:val="15"/>
            <w:vAlign w:val="center"/>
          </w:tcPr>
          <w:p w:rsidR="00F62671" w:rsidRDefault="00F62671">
            <w:pPr>
              <w:jc w:val="left"/>
              <w:rPr>
                <w:bCs/>
                <w:sz w:val="24"/>
              </w:rPr>
            </w:pPr>
            <w:r>
              <w:rPr>
                <w:rFonts w:hint="eastAsia"/>
                <w:bCs/>
                <w:sz w:val="24"/>
              </w:rPr>
              <w:lastRenderedPageBreak/>
              <w:t>特殊监督审核方案</w:t>
            </w:r>
          </w:p>
        </w:tc>
      </w:tr>
      <w:tr w:rsidR="00F62671">
        <w:trPr>
          <w:trHeight w:val="578"/>
          <w:jc w:val="center"/>
        </w:trPr>
        <w:tc>
          <w:tcPr>
            <w:tcW w:w="1381" w:type="dxa"/>
            <w:vAlign w:val="center"/>
          </w:tcPr>
          <w:p w:rsidR="00F62671" w:rsidRDefault="00F62671">
            <w:pPr>
              <w:jc w:val="center"/>
              <w:rPr>
                <w:bCs/>
                <w:sz w:val="24"/>
              </w:rPr>
            </w:pPr>
            <w:r>
              <w:rPr>
                <w:rFonts w:hint="eastAsia"/>
                <w:bCs/>
                <w:sz w:val="24"/>
              </w:rPr>
              <w:t>信息变化说明</w:t>
            </w:r>
          </w:p>
        </w:tc>
        <w:tc>
          <w:tcPr>
            <w:tcW w:w="8941" w:type="dxa"/>
            <w:gridSpan w:val="14"/>
            <w:vAlign w:val="center"/>
          </w:tcPr>
          <w:p w:rsidR="00F62671" w:rsidRDefault="00F62671">
            <w:pPr>
              <w:spacing w:line="400" w:lineRule="exact"/>
              <w:rPr>
                <w:rFonts w:ascii="宋体" w:hAnsi="宋体"/>
                <w:color w:val="000000"/>
                <w:sz w:val="24"/>
              </w:rPr>
            </w:pPr>
            <w:r>
              <w:rPr>
                <w:rFonts w:ascii="宋体" w:hAnsi="宋体" w:hint="eastAsia"/>
                <w:color w:val="000000"/>
                <w:sz w:val="24"/>
              </w:rPr>
              <w:t>组织变更情况：</w:t>
            </w:r>
          </w:p>
          <w:p w:rsidR="00F62671" w:rsidRDefault="00F62671">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62671" w:rsidRDefault="00F62671">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62671" w:rsidRDefault="00F62671">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62671" w:rsidRDefault="00F62671">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62671" w:rsidRDefault="00F6267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62671" w:rsidRDefault="00F62671">
            <w:pPr>
              <w:rPr>
                <w:bCs/>
                <w:sz w:val="24"/>
              </w:rPr>
            </w:pPr>
            <w:r>
              <w:rPr>
                <w:rFonts w:ascii="宋体" w:hAnsi="宋体" w:hint="eastAsia"/>
                <w:color w:val="000000"/>
              </w:rPr>
              <w:t>变更信息的附件编号或日期：</w:t>
            </w:r>
          </w:p>
        </w:tc>
      </w:tr>
      <w:tr w:rsidR="00F62671">
        <w:trPr>
          <w:trHeight w:val="911"/>
          <w:jc w:val="center"/>
        </w:trPr>
        <w:tc>
          <w:tcPr>
            <w:tcW w:w="1381" w:type="dxa"/>
            <w:vAlign w:val="center"/>
          </w:tcPr>
          <w:p w:rsidR="00F62671" w:rsidRDefault="00F62671">
            <w:pPr>
              <w:jc w:val="center"/>
              <w:rPr>
                <w:bCs/>
                <w:sz w:val="24"/>
              </w:rPr>
            </w:pPr>
            <w:r>
              <w:rPr>
                <w:rFonts w:hint="eastAsia"/>
                <w:bCs/>
                <w:sz w:val="24"/>
              </w:rPr>
              <w:t>多场所情况说明</w:t>
            </w:r>
          </w:p>
        </w:tc>
        <w:tc>
          <w:tcPr>
            <w:tcW w:w="8941" w:type="dxa"/>
            <w:gridSpan w:val="14"/>
            <w:vAlign w:val="bottom"/>
          </w:tcPr>
          <w:p w:rsidR="00F62671" w:rsidRDefault="00F62671">
            <w:pPr>
              <w:ind w:right="420"/>
              <w:rPr>
                <w:rFonts w:ascii="宋体"/>
                <w:bCs/>
                <w:sz w:val="24"/>
              </w:rPr>
            </w:pPr>
          </w:p>
        </w:tc>
      </w:tr>
      <w:tr w:rsidR="00F62671">
        <w:trPr>
          <w:trHeight w:val="911"/>
          <w:jc w:val="center"/>
        </w:trPr>
        <w:tc>
          <w:tcPr>
            <w:tcW w:w="1381" w:type="dxa"/>
            <w:vMerge w:val="restart"/>
            <w:vAlign w:val="center"/>
          </w:tcPr>
          <w:p w:rsidR="00F62671" w:rsidRDefault="00F62671">
            <w:pPr>
              <w:jc w:val="center"/>
              <w:rPr>
                <w:bCs/>
                <w:sz w:val="24"/>
              </w:rPr>
            </w:pPr>
            <w:r>
              <w:rPr>
                <w:rFonts w:hint="eastAsia"/>
                <w:bCs/>
                <w:sz w:val="24"/>
              </w:rPr>
              <w:t>审核方案实施及结论</w:t>
            </w:r>
          </w:p>
        </w:tc>
        <w:tc>
          <w:tcPr>
            <w:tcW w:w="8941" w:type="dxa"/>
            <w:gridSpan w:val="14"/>
            <w:vAlign w:val="bottom"/>
          </w:tcPr>
          <w:p w:rsidR="00F62671" w:rsidRDefault="00F62671">
            <w:pPr>
              <w:ind w:right="420"/>
              <w:rPr>
                <w:sz w:val="24"/>
              </w:rPr>
            </w:pPr>
            <w:r>
              <w:rPr>
                <w:rFonts w:hint="eastAsia"/>
                <w:sz w:val="24"/>
              </w:rPr>
              <w:t>本次审核要素：</w:t>
            </w:r>
          </w:p>
          <w:p w:rsidR="00F62671" w:rsidRDefault="00F62671">
            <w:pPr>
              <w:rPr>
                <w:rFonts w:ascii="宋体" w:hAnsi="宋体"/>
                <w:color w:val="000000"/>
                <w:sz w:val="24"/>
              </w:rPr>
            </w:pPr>
            <w:r>
              <w:rPr>
                <w:rFonts w:ascii="宋体" w:hAnsi="宋体" w:hint="eastAsia"/>
                <w:color w:val="000000"/>
                <w:sz w:val="24"/>
              </w:rPr>
              <w:t>审核的部门/条款：</w:t>
            </w:r>
          </w:p>
          <w:p w:rsidR="00F62671" w:rsidRDefault="00F62671">
            <w:pPr>
              <w:pStyle w:val="a0"/>
              <w:ind w:firstLineChars="0" w:firstLine="0"/>
              <w:rPr>
                <w:sz w:val="24"/>
              </w:rPr>
            </w:pPr>
          </w:p>
        </w:tc>
      </w:tr>
      <w:tr w:rsidR="00F62671" w:rsidTr="00707272">
        <w:trPr>
          <w:trHeight w:val="4274"/>
          <w:jc w:val="center"/>
        </w:trPr>
        <w:tc>
          <w:tcPr>
            <w:tcW w:w="1381" w:type="dxa"/>
            <w:vMerge/>
            <w:vAlign w:val="center"/>
          </w:tcPr>
          <w:p w:rsidR="00F62671" w:rsidRDefault="00F62671">
            <w:pPr>
              <w:jc w:val="center"/>
              <w:rPr>
                <w:bCs/>
                <w:sz w:val="24"/>
              </w:rPr>
            </w:pPr>
          </w:p>
        </w:tc>
        <w:tc>
          <w:tcPr>
            <w:tcW w:w="8941" w:type="dxa"/>
            <w:gridSpan w:val="14"/>
            <w:vAlign w:val="center"/>
          </w:tcPr>
          <w:p w:rsidR="00F62671" w:rsidRDefault="00F62671">
            <w:pPr>
              <w:spacing w:line="400" w:lineRule="exact"/>
              <w:rPr>
                <w:rFonts w:ascii="宋体" w:hAnsi="宋体"/>
                <w:bCs/>
                <w:sz w:val="24"/>
              </w:rPr>
            </w:pPr>
            <w:r>
              <w:rPr>
                <w:rFonts w:ascii="宋体" w:hAnsi="宋体" w:hint="eastAsia"/>
                <w:bCs/>
                <w:sz w:val="24"/>
              </w:rPr>
              <w:t>审核发现：</w:t>
            </w:r>
          </w:p>
          <w:p w:rsidR="00F62671" w:rsidRDefault="00F6267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62671" w:rsidRDefault="00F62671">
            <w:pPr>
              <w:spacing w:line="400" w:lineRule="exact"/>
              <w:rPr>
                <w:rFonts w:ascii="宋体" w:hAnsi="宋体"/>
                <w:bCs/>
                <w:sz w:val="24"/>
              </w:rPr>
            </w:pPr>
            <w:r>
              <w:rPr>
                <w:rFonts w:ascii="宋体" w:hAnsi="宋体" w:hint="eastAsia"/>
                <w:bCs/>
                <w:sz w:val="24"/>
              </w:rPr>
              <w:t>不符合标准及条款：</w:t>
            </w:r>
          </w:p>
          <w:p w:rsidR="00F62671" w:rsidRDefault="00F62671">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62671" w:rsidRDefault="00F62671">
            <w:pPr>
              <w:rPr>
                <w:rFonts w:ascii="宋体" w:hAnsi="宋体"/>
                <w:bCs/>
                <w:sz w:val="24"/>
              </w:rPr>
            </w:pPr>
            <w:r>
              <w:rPr>
                <w:rFonts w:ascii="宋体" w:hAnsi="宋体" w:hint="eastAsia"/>
                <w:bCs/>
                <w:sz w:val="24"/>
              </w:rPr>
              <w:t>上次不符合项验证：关闭         项。</w:t>
            </w:r>
          </w:p>
          <w:p w:rsidR="00F62671" w:rsidRDefault="00F62671">
            <w:pPr>
              <w:pStyle w:val="a0"/>
              <w:ind w:firstLine="480"/>
              <w:rPr>
                <w:sz w:val="24"/>
              </w:rPr>
            </w:pPr>
          </w:p>
          <w:p w:rsidR="00F62671" w:rsidRDefault="00F62671">
            <w:pPr>
              <w:spacing w:line="400" w:lineRule="exact"/>
              <w:rPr>
                <w:rFonts w:ascii="宋体" w:hAnsi="宋体"/>
                <w:sz w:val="24"/>
              </w:rPr>
            </w:pPr>
            <w:r>
              <w:rPr>
                <w:rFonts w:ascii="宋体" w:hAnsi="宋体" w:hint="eastAsia"/>
                <w:sz w:val="24"/>
              </w:rPr>
              <w:t>□保持    □待改进    □撤消    □暂停     □恢复</w:t>
            </w:r>
          </w:p>
          <w:p w:rsidR="00F62671" w:rsidRDefault="00F62671">
            <w:pPr>
              <w:spacing w:line="400" w:lineRule="exact"/>
              <w:rPr>
                <w:rFonts w:ascii="宋体" w:hAnsi="宋体"/>
                <w:sz w:val="24"/>
                <w:u w:val="single"/>
              </w:rPr>
            </w:pPr>
            <w:r>
              <w:rPr>
                <w:rFonts w:ascii="宋体" w:hAnsi="宋体" w:hint="eastAsia"/>
                <w:sz w:val="24"/>
              </w:rPr>
              <w:t xml:space="preserve">□对下次审核的建议： </w:t>
            </w:r>
          </w:p>
          <w:p w:rsidR="00F62671" w:rsidRDefault="00F62671">
            <w:pPr>
              <w:spacing w:line="400" w:lineRule="exact"/>
              <w:rPr>
                <w:rFonts w:ascii="宋体" w:hAnsi="宋体"/>
                <w:sz w:val="24"/>
              </w:rPr>
            </w:pPr>
            <w:r>
              <w:rPr>
                <w:rFonts w:ascii="宋体" w:hAnsi="宋体" w:hint="eastAsia"/>
                <w:sz w:val="24"/>
              </w:rPr>
              <w:t>多体系/证书审核(并/错期)调整建议：</w:t>
            </w:r>
          </w:p>
          <w:p w:rsidR="00F62671" w:rsidRDefault="00F62671">
            <w:pPr>
              <w:spacing w:line="400" w:lineRule="exact"/>
              <w:rPr>
                <w:rFonts w:ascii="宋体" w:hAnsi="宋体"/>
                <w:sz w:val="24"/>
                <w:u w:val="single"/>
              </w:rPr>
            </w:pPr>
            <w:r>
              <w:rPr>
                <w:rFonts w:ascii="宋体" w:hAnsi="宋体" w:hint="eastAsia"/>
                <w:sz w:val="24"/>
              </w:rPr>
              <w:t>□改进建议:</w:t>
            </w:r>
          </w:p>
          <w:p w:rsidR="00F62671" w:rsidRDefault="00F62671">
            <w:pPr>
              <w:pStyle w:val="a0"/>
              <w:ind w:firstLineChars="0" w:firstLine="0"/>
              <w:rPr>
                <w:rFonts w:ascii="宋体" w:hAnsi="宋体"/>
                <w:sz w:val="24"/>
              </w:rPr>
            </w:pPr>
          </w:p>
          <w:p w:rsidR="00F62671" w:rsidRDefault="00F62671">
            <w:pPr>
              <w:pStyle w:val="a0"/>
              <w:ind w:firstLineChars="0" w:firstLine="0"/>
              <w:rPr>
                <w:rFonts w:ascii="宋体"/>
                <w:bCs/>
                <w:sz w:val="24"/>
              </w:rPr>
            </w:pPr>
            <w:r>
              <w:rPr>
                <w:rFonts w:ascii="宋体" w:hAnsi="宋体" w:cs="宋体" w:hint="eastAsia"/>
                <w:bCs/>
                <w:sz w:val="24"/>
              </w:rPr>
              <w:t>审核组长/日期：</w:t>
            </w:r>
          </w:p>
        </w:tc>
      </w:tr>
    </w:tbl>
    <w:p w:rsidR="0052442F" w:rsidRDefault="008735B2">
      <w:pPr>
        <w:pStyle w:val="a0"/>
        <w:ind w:firstLine="480"/>
        <w:rPr>
          <w:bCs/>
          <w:sz w:val="24"/>
        </w:rPr>
      </w:pPr>
    </w:p>
    <w:p w:rsidR="0052442F" w:rsidRDefault="008735B2">
      <w:pPr>
        <w:pStyle w:val="a0"/>
        <w:ind w:firstLine="480"/>
        <w:rPr>
          <w:bCs/>
          <w:sz w:val="24"/>
        </w:rPr>
      </w:pPr>
    </w:p>
    <w:p w:rsidR="0052442F" w:rsidRDefault="008735B2">
      <w:pPr>
        <w:pStyle w:val="a0"/>
        <w:ind w:firstLine="480"/>
        <w:rPr>
          <w:bCs/>
          <w:sz w:val="24"/>
        </w:rPr>
      </w:pPr>
    </w:p>
    <w:p w:rsidR="0052442F" w:rsidRDefault="008735B2">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B2" w:rsidRDefault="008735B2">
      <w:r>
        <w:separator/>
      </w:r>
    </w:p>
  </w:endnote>
  <w:endnote w:type="continuationSeparator" w:id="0">
    <w:p w:rsidR="008735B2" w:rsidRDefault="0087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8735B2">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B2" w:rsidRDefault="008735B2">
      <w:r>
        <w:separator/>
      </w:r>
    </w:p>
  </w:footnote>
  <w:footnote w:type="continuationSeparator" w:id="0">
    <w:p w:rsidR="008735B2" w:rsidRDefault="0087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8735B2">
    <w:pPr>
      <w:spacing w:line="240" w:lineRule="atLeast"/>
      <w:ind w:firstLine="1365"/>
      <w:rPr>
        <w:rFonts w:ascii="宋体"/>
        <w:sz w:val="24"/>
        <w:u w:val="single"/>
      </w:rPr>
    </w:pPr>
  </w:p>
  <w:p w:rsidR="0052442F" w:rsidRDefault="008735B2">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8735B2">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8735B2" w:rsidP="00F62671">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611"/>
    <w:rsid w:val="002D4611"/>
    <w:rsid w:val="008735B2"/>
    <w:rsid w:val="00F62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487</Words>
  <Characters>2778</Characters>
  <Application>Microsoft Office Word</Application>
  <DocSecurity>0</DocSecurity>
  <Lines>23</Lines>
  <Paragraphs>6</Paragraphs>
  <ScaleCrop>false</ScaleCrop>
  <Company>微软中国</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21</cp:revision>
  <cp:lastPrinted>2015-12-21T05:08:00Z</cp:lastPrinted>
  <dcterms:created xsi:type="dcterms:W3CDTF">2019-03-19T00:44:00Z</dcterms:created>
  <dcterms:modified xsi:type="dcterms:W3CDTF">2022-08-08T15:03:00Z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