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黑龙江佳和市政工程有限公司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0737-2021-QEO-2022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哈尔滨市松北区祥安北大街1377号欧美亚阳光家园BH28号楼03号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高香国</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哈尔滨市道外区南直路345号C3栋5单元1层2号</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裴丽丽</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13115603853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13115603853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Q：园林绿化景观工程</w:t>
            </w:r>
          </w:p>
          <w:p>
            <w:pPr>
              <w:rPr>
                <w:rFonts w:ascii="宋体"/>
                <w:bCs/>
                <w:sz w:val="24"/>
              </w:rPr>
            </w:pPr>
            <w:r>
              <w:rPr>
                <w:rFonts w:ascii="宋体"/>
                <w:bCs/>
                <w:sz w:val="24"/>
              </w:rPr>
              <w:t>E：园林绿化景观工程所涉及场所的相关环境管理活动</w:t>
            </w:r>
          </w:p>
          <w:p>
            <w:pPr>
              <w:rPr>
                <w:rFonts w:ascii="宋体"/>
                <w:bCs/>
                <w:sz w:val="24"/>
              </w:rPr>
            </w:pPr>
            <w:r>
              <w:rPr>
                <w:rFonts w:ascii="宋体"/>
                <w:bCs/>
                <w:sz w:val="24"/>
              </w:rPr>
              <w:t>O：园林绿化景观工程所涉及场所的相关职业健康安全管理活动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Q：35.17.00</w:t>
            </w:r>
          </w:p>
          <w:p>
            <w:pPr>
              <w:rPr>
                <w:bCs/>
                <w:sz w:val="24"/>
              </w:rPr>
            </w:pPr>
            <w:r>
              <w:rPr>
                <w:bCs/>
                <w:sz w:val="24"/>
              </w:rPr>
              <w:t>E：35.17.00</w:t>
            </w:r>
          </w:p>
          <w:p>
            <w:pPr>
              <w:rPr>
                <w:bCs/>
                <w:sz w:val="24"/>
              </w:rPr>
            </w:pPr>
            <w:r>
              <w:rPr>
                <w:bCs/>
                <w:sz w:val="24"/>
              </w:rPr>
              <w:t>O：35.17.00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13</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Q:13,E:13,O:13</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t>□推荐认证注册  □QMS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highlight w:val="yellow"/>
              </w:rPr>
              <w:t>人数</w:t>
            </w:r>
            <w:r>
              <w:rPr>
                <w:rFonts w:hint="eastAsia" w:ascii="宋体" w:hAnsi="宋体"/>
                <w:color w:val="000000"/>
                <w:highlight w:val="yellow"/>
                <w:lang w:eastAsia="zh-CN"/>
              </w:rPr>
              <w:t>☑</w:t>
            </w:r>
            <w:r>
              <w:rPr>
                <w:rFonts w:hint="eastAsia" w:ascii="宋体" w:hAnsi="宋体"/>
                <w:color w:val="000000"/>
                <w:highlight w:val="yellow"/>
              </w:rPr>
              <w:t>增加 □减少到</w:t>
            </w:r>
            <w:r>
              <w:rPr>
                <w:rFonts w:hint="eastAsia" w:ascii="宋体" w:hAnsi="宋体"/>
                <w:color w:val="000000"/>
                <w:highlight w:val="yellow"/>
                <w:lang w:val="en-US" w:eastAsia="zh-CN"/>
              </w:rPr>
              <w:t>22</w:t>
            </w:r>
            <w:r>
              <w:rPr>
                <w:rFonts w:hint="eastAsia" w:ascii="宋体" w:hAnsi="宋体"/>
                <w:color w:val="000000"/>
                <w:highlight w:val="yellow"/>
              </w:rPr>
              <w:t>人</w:t>
            </w:r>
            <w:r>
              <w:rPr>
                <w:rFonts w:hint="eastAsia" w:ascii="宋体" w:hAnsi="宋体"/>
                <w:color w:val="000000"/>
              </w:rPr>
              <w:t xml:space="preserve">；组织结构□变化 </w:t>
            </w:r>
            <w:r>
              <w:rPr>
                <w:rFonts w:hint="eastAsia" w:ascii="宋体" w:hAnsi="宋体"/>
                <w:color w:val="000000"/>
                <w:lang w:eastAsia="zh-CN"/>
              </w:rPr>
              <w:t>☑</w:t>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 xml:space="preserve">主要负责人□变更 </w:t>
            </w:r>
            <w:r>
              <w:rPr>
                <w:rFonts w:hint="eastAsia" w:ascii="宋体" w:hAnsi="宋体"/>
                <w:color w:val="000000"/>
                <w:lang w:eastAsia="zh-CN"/>
              </w:rPr>
              <w:t>☑</w:t>
            </w:r>
            <w:r>
              <w:rPr>
                <w:rFonts w:hint="eastAsia" w:ascii="宋体" w:hAnsi="宋体"/>
                <w:color w:val="000000"/>
              </w:rPr>
              <w:t xml:space="preserve">无；管理者代表 □变更 </w:t>
            </w:r>
            <w:r>
              <w:rPr>
                <w:rFonts w:hint="eastAsia" w:ascii="宋体" w:hAnsi="宋体"/>
                <w:color w:val="000000"/>
                <w:lang w:eastAsia="zh-CN"/>
              </w:rPr>
              <w:t>☑</w:t>
            </w:r>
            <w:r>
              <w:rPr>
                <w:rFonts w:hint="eastAsia" w:ascii="宋体" w:hAnsi="宋体"/>
                <w:color w:val="000000"/>
              </w:rPr>
              <w:t xml:space="preserve">无；主要联系人□变更 </w:t>
            </w:r>
            <w:r>
              <w:rPr>
                <w:rFonts w:hint="eastAsia" w:ascii="宋体" w:hAnsi="宋体"/>
                <w:color w:val="000000"/>
                <w:lang w:eastAsia="zh-CN"/>
              </w:rPr>
              <w:t>☑</w:t>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r>
              <w:rPr>
                <w:rFonts w:hint="eastAsia" w:ascii="宋体" w:hAnsi="宋体"/>
                <w:b w:val="0"/>
                <w:bCs/>
                <w:sz w:val="20"/>
                <w:szCs w:val="18"/>
                <w:lang w:val="en-US" w:eastAsia="zh-CN"/>
              </w:rPr>
              <w:t>项目名称：哈尔滨市文化中心基础设施及景观绿化工程附属工程老堤防外围区域绿化工程施工；地址：哈尔滨市松北区剧院二路。目前正在进行中。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sz w:val="24"/>
              </w:rPr>
            </w:pPr>
            <w:r>
              <w:rPr>
                <w:rFonts w:hint="eastAsia" w:ascii="宋体" w:hAnsi="宋体"/>
                <w:color w:val="000000"/>
                <w:sz w:val="24"/>
              </w:rPr>
              <w:t>审核的部门/条款：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lang w:val="en-US" w:eastAsia="zh-CN"/>
              </w:rPr>
              <w:t>1</w:t>
            </w:r>
            <w:r>
              <w:rPr>
                <w:rFonts w:hint="eastAsia" w:ascii="宋体" w:hAnsi="宋体"/>
                <w:bCs/>
                <w:sz w:val="24"/>
              </w:rPr>
              <w:t xml:space="preserve">项    </w:t>
            </w:r>
            <w:r>
              <w:rPr>
                <w:rFonts w:hint="eastAsia" w:ascii="宋体" w:hAnsi="宋体"/>
                <w:bCs/>
                <w:sz w:val="24"/>
                <w:highlight w:val="yellow"/>
              </w:rPr>
              <w:t>分布</w:t>
            </w:r>
            <w:r>
              <w:rPr>
                <w:rFonts w:ascii="宋体" w:hAnsi="宋体"/>
                <w:bCs/>
                <w:sz w:val="24"/>
                <w:highlight w:val="yellow"/>
              </w:rPr>
              <w:t>部门</w:t>
            </w:r>
            <w:r>
              <w:rPr>
                <w:rFonts w:hint="eastAsia" w:ascii="宋体" w:hAnsi="宋体"/>
                <w:bCs/>
                <w:sz w:val="24"/>
                <w:highlight w:val="yellow"/>
              </w:rPr>
              <w:t>：</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w:t>
            </w:r>
            <w:r>
              <w:rPr>
                <w:rFonts w:hint="eastAsia" w:ascii="宋体" w:hAnsi="宋体"/>
                <w:bCs/>
                <w:sz w:val="24"/>
                <w:lang w:eastAsia="zh-CN"/>
              </w:rPr>
              <w:t>☑</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w:t>
            </w:r>
            <w:r>
              <w:rPr>
                <w:rFonts w:hint="eastAsia" w:ascii="宋体" w:hAnsi="宋体"/>
                <w:bCs/>
                <w:sz w:val="24"/>
                <w:lang w:val="en-US" w:eastAsia="zh-CN"/>
              </w:rPr>
              <w:t>1</w:t>
            </w:r>
            <w:r>
              <w:rPr>
                <w:rFonts w:hint="eastAsia" w:ascii="宋体" w:hAnsi="宋体"/>
                <w:bCs/>
                <w:sz w:val="24"/>
              </w:rPr>
              <w:t>项。</w:t>
            </w:r>
          </w:p>
          <w:p>
            <w:pPr>
              <w:pStyle w:val="2"/>
              <w:ind w:firstLine="480"/>
              <w:rPr>
                <w:sz w:val="24"/>
              </w:rPr>
            </w:pPr>
          </w:p>
          <w:p>
            <w:pPr>
              <w:spacing w:line="400" w:lineRule="exact"/>
              <w:rPr>
                <w:rFonts w:ascii="宋体" w:hAnsi="宋体"/>
                <w:sz w:val="24"/>
              </w:rPr>
            </w:pPr>
            <w:r>
              <w:rPr>
                <w:rFonts w:hint="eastAsia" w:ascii="宋体" w:hAnsi="宋体"/>
                <w:sz w:val="24"/>
                <w:lang w:eastAsia="zh-CN"/>
              </w:rPr>
              <w:t>☑</w:t>
            </w: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r>
              <w:pict>
                <v:shape id="图片 1" o:spid="_x0000_s1026" o:spt="75" alt="C:\Users\24309\Desktop\文平1.jpg" type="#_x0000_t75" style="position:absolute;left:0pt;margin-left:89.5pt;margin-top:3.35pt;height:26.9pt;width:29.25pt;z-index:251661312;mso-width-relative:page;mso-height-relative:page;" filled="f" o:preferrelative="t" stroked="f" coordsize="21600,21600">
                  <v:path/>
                  <v:fill on="f" focussize="0,0"/>
                  <v:stroke on="f" miterlimit="8" joinstyle="miter"/>
                  <v:imagedata r:id="rId6" o:title=""/>
                  <o:lock v:ext="edit" aspectratio="t"/>
                </v:shape>
              </w:pict>
            </w: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 xml:space="preserve">            2022.7.14</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FmNDE1OTA0NjMzMTc3MjRkMDFmMDVlMjFhNzg3YjQifQ=="/>
  </w:docVars>
  <w:rsids>
    <w:rsidRoot w:val="00000000"/>
    <w:rsid w:val="055E50A5"/>
    <w:rsid w:val="07941252"/>
    <w:rsid w:val="1AD96BFC"/>
    <w:rsid w:val="1B05028D"/>
    <w:rsid w:val="1BF34458"/>
    <w:rsid w:val="2C330031"/>
    <w:rsid w:val="2FED094B"/>
    <w:rsid w:val="35DD41CD"/>
    <w:rsid w:val="372376B1"/>
    <w:rsid w:val="50DC291C"/>
    <w:rsid w:val="5AE01AED"/>
    <w:rsid w:val="5BA13276"/>
    <w:rsid w:val="5D5C7A80"/>
    <w:rsid w:val="67DA7D95"/>
    <w:rsid w:val="699D2E51"/>
    <w:rsid w:val="7AB46E9F"/>
    <w:rsid w:val="7CD614B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0</TotalTime>
  <ScaleCrop>false</ScaleCrop>
  <LinksUpToDate>false</LinksUpToDate>
  <CharactersWithSpaces>2341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way一直都在</cp:lastModifiedBy>
  <cp:lastPrinted>2015-12-21T05:08:00Z</cp:lastPrinted>
  <dcterms:modified xsi:type="dcterms:W3CDTF">2022-07-09T16:19:42Z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2052-11.1.0.11830</vt:lpwstr>
  </property>
</Properties>
</file>