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091"/>
        <w:gridCol w:w="469"/>
        <w:gridCol w:w="1559"/>
        <w:gridCol w:w="392"/>
        <w:gridCol w:w="116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表面硬度检测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230</w:t>
            </w:r>
            <w:r>
              <w:rPr>
                <w:rFonts w:hint="eastAsia"/>
              </w:rPr>
              <w:t>±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HBS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6.7</w:t>
            </w:r>
            <w:r>
              <w:rPr>
                <w:rFonts w:hint="eastAsia" w:ascii="Times New Roman" w:hAnsi="Times New Roman"/>
              </w:rPr>
              <w:t>HB</w:t>
            </w:r>
            <w:r>
              <w:rPr>
                <w:rFonts w:hint="eastAsia" w:ascii="Times New Roman" w:hAnsi="Times New Roman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0HBS</w:t>
            </w:r>
          </w:p>
        </w:tc>
        <w:tc>
          <w:tcPr>
            <w:tcW w:w="202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02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8-650</w:t>
            </w:r>
            <w:r>
              <w:rPr>
                <w:rFonts w:hint="eastAsia" w:ascii="Times New Roman" w:hAnsi="Times New Roman" w:cs="Times New Roman"/>
              </w:rPr>
              <w:t>）HBS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2"/>
            <w:vMerge w:val="restart"/>
          </w:tcPr>
          <w:p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检测230HB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S</w:t>
            </w:r>
            <w:r>
              <w:rPr>
                <w:rFonts w:hint="eastAsia"/>
                <w:color w:val="000000"/>
                <w:szCs w:val="21"/>
              </w:rPr>
              <w:t>时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最大允差为±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H</w:t>
            </w:r>
            <w:r>
              <w:rPr>
                <w:rFonts w:hint="eastAsia"/>
                <w:color w:val="000000"/>
                <w:szCs w:val="21"/>
              </w:rPr>
              <w:t>×230＝±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2.3</w:t>
            </w:r>
            <w:r>
              <w:rPr>
                <w:rFonts w:hint="eastAsia"/>
                <w:color w:val="000000"/>
                <w:szCs w:val="21"/>
              </w:rPr>
              <w:t>HB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S</w:t>
            </w:r>
          </w:p>
        </w:tc>
        <w:tc>
          <w:tcPr>
            <w:tcW w:w="11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/>
                <w:lang w:val="en-US" w:eastAsia="zh-CN"/>
              </w:rPr>
              <w:t>HW</w:t>
            </w:r>
            <w:r>
              <w:rPr>
                <w:rFonts w:hint="eastAsia"/>
              </w:rPr>
              <w:t>/CL-01</w:t>
            </w:r>
            <w:bookmarkEnd w:id="1"/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Q/D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-HW-</w:t>
            </w:r>
            <w:r>
              <w:rPr>
                <w:rFonts w:ascii="Times New Roman" w:hAnsi="Times New Roman"/>
              </w:rPr>
              <w:t>01</w:t>
            </w:r>
            <w:r>
              <w:rPr>
                <w:rFonts w:hint="eastAsia" w:ascii="宋体" w:hAnsi="宋体"/>
                <w:szCs w:val="21"/>
              </w:rPr>
              <w:t>《硬度计操作规程》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赵冬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</w:t>
            </w:r>
            <w:r>
              <w:rPr>
                <w:rFonts w:hint="eastAsia" w:ascii="Times New Roman" w:hAnsi="Times New Roman"/>
              </w:rPr>
              <w:t>测量不确定度评定》附录A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/>
              </w:rPr>
              <w:t>表面硬度测量过程监视统计质控图》附录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525145" cy="272415"/>
            <wp:effectExtent l="0" t="0" r="8255" b="1905"/>
            <wp:docPr id="2" name="图片 1" descr="513a567a1a353fbb4d1a45def8d5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13a567a1a353fbb4d1a45def8d56b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D7CCCA"/>
                        </a:clrFrom>
                        <a:clrTo>
                          <a:srgbClr val="D7CCCA">
                            <a:alpha val="0"/>
                          </a:srgbClr>
                        </a:clrTo>
                      </a:clrChange>
                    </a:blip>
                    <a:srcRect l="38449" t="41985" r="43513" b="5099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C274B73"/>
    <w:rsid w:val="61A15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649</Characters>
  <Lines>4</Lines>
  <Paragraphs>1</Paragraphs>
  <TotalTime>43</TotalTime>
  <ScaleCrop>false</ScaleCrop>
  <LinksUpToDate>false</LinksUpToDate>
  <CharactersWithSpaces>687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2022-07-08T06:19:04Z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DB605CFF67B245429CAE4A3800729E1E</vt:lpwstr>
  </property>
</Properties>
</file>