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0018-2019-2022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98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1340485</wp:posOffset>
            </wp:positionH>
            <wp:positionV relativeFrom="paragraph">
              <wp:posOffset>190500</wp:posOffset>
            </wp:positionV>
            <wp:extent cx="384175" cy="233045"/>
            <wp:effectExtent l="0" t="0" r="9525" b="8255"/>
            <wp:wrapNone/>
            <wp:docPr id="1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17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2022.7.7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77451798"/>
    <w:rsid w:val="78891F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2022-08-01T21:10:53Z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4B869ABEEDE240058AE345248334C400</vt:lpwstr>
  </property>
</Properties>
</file>