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AD" w:rsidRDefault="001731F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0848-2022</w:t>
      </w:r>
      <w:bookmarkEnd w:id="0"/>
    </w:p>
    <w:p w:rsidR="00592BAD" w:rsidRDefault="001731F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2083"/>
        <w:gridCol w:w="1085"/>
      </w:tblGrid>
      <w:tr w:rsidR="00592BAD" w:rsidTr="00FD4285">
        <w:trPr>
          <w:trHeight w:val="637"/>
          <w:tblCellSpacing w:w="0" w:type="dxa"/>
        </w:trPr>
        <w:tc>
          <w:tcPr>
            <w:tcW w:w="6012" w:type="dxa"/>
            <w:shd w:val="clear" w:color="auto" w:fill="auto"/>
            <w:vAlign w:val="center"/>
          </w:tcPr>
          <w:p w:rsidR="00592BAD" w:rsidRDefault="001731F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成都鑫泽机械有限公司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592BAD" w:rsidRDefault="001731F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92BAD" w:rsidRDefault="001731FB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592BAD" w:rsidTr="00FD4285">
        <w:trPr>
          <w:trHeight w:val="554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 w:rsidR="00592BAD" w:rsidRDefault="001731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生产部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张伦林</w:t>
            </w:r>
            <w:proofErr w:type="gramEnd"/>
          </w:p>
        </w:tc>
      </w:tr>
      <w:tr w:rsidR="00592BAD" w:rsidTr="00FD4285">
        <w:trPr>
          <w:trHeight w:val="4806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 w:rsidR="00592BAD" w:rsidRDefault="001731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 w:rsidR="00BF64B0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592BAD" w:rsidRDefault="001731F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现场查计量</w:t>
            </w:r>
            <w:r w:rsidR="00BF64B0">
              <w:rPr>
                <w:rFonts w:ascii="宋体" w:hAnsi="宋体" w:hint="eastAsia"/>
                <w:szCs w:val="21"/>
              </w:rPr>
              <w:t>确认明细表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BF64B0">
              <w:rPr>
                <w:rFonts w:ascii="宋体" w:hAnsi="宋体" w:hint="eastAsia"/>
                <w:szCs w:val="21"/>
              </w:rPr>
              <w:t>并对照检定</w:t>
            </w:r>
            <w:r w:rsidR="00BF64B0">
              <w:rPr>
                <w:rFonts w:ascii="宋体" w:hAnsi="宋体" w:cs="宋体" w:hint="eastAsia"/>
                <w:kern w:val="0"/>
                <w:szCs w:val="21"/>
              </w:rPr>
              <w:t>/校准证书，发现</w:t>
            </w:r>
            <w:r>
              <w:rPr>
                <w:rFonts w:ascii="宋体" w:hAnsi="宋体" w:hint="eastAsia"/>
                <w:szCs w:val="21"/>
              </w:rPr>
              <w:t>出厂编号K14E139455的齿厚游标卡尺,未做计量确认。不符合GB/T19022-2003标准7.1.计量确认条款的要求。</w:t>
            </w:r>
          </w:p>
          <w:p w:rsidR="00592BAD" w:rsidRDefault="00592BA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92BAD" w:rsidRDefault="001731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hint="eastAsia"/>
                <w:szCs w:val="21"/>
                <w:u w:val="single"/>
              </w:rPr>
              <w:t>不符合GB/T19022-2003标准7.1.计量确认条款的要求。</w:t>
            </w:r>
          </w:p>
          <w:p w:rsidR="00DC183E" w:rsidRDefault="001731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 w:rsidR="009E3C96" w:rsidRDefault="001731F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666115" cy="283845"/>
                  <wp:effectExtent l="0" t="0" r="0" b="8255"/>
                  <wp:docPr id="1" name="图片 1" descr="程万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程万荣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 </w:t>
            </w:r>
            <w:r w:rsidR="00951DE4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陪同人员(签名</w:t>
            </w:r>
            <w:r w:rsidR="00FD4285">
              <w:rPr>
                <w:rFonts w:ascii="宋体" w:hAnsi="宋体" w:cs="宋体"/>
                <w:kern w:val="0"/>
                <w:szCs w:val="21"/>
              </w:rPr>
              <w:t>)</w:t>
            </w:r>
            <w:r w:rsidR="00FD4285" w:rsidRPr="00FD4285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083437" cy="561975"/>
                  <wp:effectExtent l="0" t="0" r="0" b="0"/>
                  <wp:docPr id="6" name="图片 6" descr="C:\Users\LENOVO\AppData\Local\Temp\WeChat Files\fb5a4099680b2c504a933f6eab8e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AppData\Local\Temp\WeChat Files\fb5a4099680b2c504a933f6eab8e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073" cy="567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BAD" w:rsidRDefault="001731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FD4285" w:rsidRPr="00FD4285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409293" cy="438150"/>
                  <wp:effectExtent l="0" t="0" r="0" b="0"/>
                  <wp:docPr id="4" name="图片 4" descr="C:\Users\LENOVO\AppData\Local\Temp\WeChat Files\5cd1ae41d3430a6700d289a7fd33f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5cd1ae41d3430a6700d289a7fd33f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252" cy="46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BAD" w:rsidRDefault="001731FB" w:rsidP="00FD4285">
            <w:pPr>
              <w:widowControl/>
              <w:spacing w:line="360" w:lineRule="auto"/>
              <w:ind w:firstLineChars="2390" w:firstLine="501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2022.6.28</w:t>
            </w:r>
          </w:p>
        </w:tc>
      </w:tr>
      <w:tr w:rsidR="00592BAD" w:rsidTr="00DC183E">
        <w:trPr>
          <w:trHeight w:val="2430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 w:rsidR="00592BAD" w:rsidRDefault="001731F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592BAD" w:rsidRDefault="001731FB" w:rsidP="009E3C96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及时安排人员到现场，对</w:t>
            </w:r>
            <w:bookmarkStart w:id="2" w:name="_GoBack"/>
            <w:bookmarkEnd w:id="2"/>
            <w:r>
              <w:rPr>
                <w:rFonts w:ascii="宋体" w:hAnsi="宋体" w:hint="eastAsia"/>
                <w:szCs w:val="21"/>
              </w:rPr>
              <w:t>编号：K14E139455齿厚游标卡尺</w:t>
            </w:r>
            <w:r>
              <w:rPr>
                <w:rFonts w:ascii="宋体" w:cs="宋体"/>
                <w:kern w:val="0"/>
                <w:szCs w:val="21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进行计量确认，</w:t>
            </w:r>
            <w:r w:rsidR="003A315B" w:rsidRPr="00E6533C">
              <w:rPr>
                <w:rFonts w:ascii="宋体" w:cs="宋体" w:hint="eastAsia"/>
                <w:kern w:val="0"/>
                <w:szCs w:val="21"/>
              </w:rPr>
              <w:t>确认合格</w:t>
            </w:r>
            <w:r w:rsidR="00E6533C" w:rsidRPr="00E6533C">
              <w:rPr>
                <w:rFonts w:ascii="宋体" w:cs="宋体" w:hint="eastAsia"/>
                <w:kern w:val="0"/>
                <w:szCs w:val="21"/>
              </w:rPr>
              <w:t>后</w:t>
            </w:r>
            <w:r>
              <w:rPr>
                <w:rFonts w:ascii="宋体" w:cs="宋体"/>
                <w:kern w:val="0"/>
                <w:szCs w:val="21"/>
              </w:rPr>
              <w:t>粘贴计量确认合格标识</w:t>
            </w:r>
            <w:r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592BAD" w:rsidRDefault="001731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FD4285" w:rsidRPr="00FD4285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 wp14:anchorId="4A0A33CC" wp14:editId="0472004A">
                  <wp:extent cx="1378656" cy="428625"/>
                  <wp:effectExtent l="0" t="0" r="0" b="0"/>
                  <wp:docPr id="5" name="图片 5" descr="C:\Users\LENOVO\AppData\Local\Temp\WeChat Files\5cd1ae41d3430a6700d289a7fd33f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5cd1ae41d3430a6700d289a7fd33f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827" cy="450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666115" cy="283845"/>
                  <wp:effectExtent l="0" t="0" r="0" b="8255"/>
                  <wp:docPr id="2" name="图片 2" descr="程万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程万荣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BAD" w:rsidTr="00DC183E">
        <w:trPr>
          <w:trHeight w:val="1672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 w:rsidR="00592BAD" w:rsidRDefault="001731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592BAD" w:rsidRDefault="001731F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纠正措施</w:t>
            </w:r>
            <w:r w:rsidR="009E3C96" w:rsidRPr="00E6533C">
              <w:rPr>
                <w:rFonts w:ascii="宋体" w:hAnsi="宋体" w:cs="宋体" w:hint="eastAsia"/>
                <w:kern w:val="0"/>
                <w:szCs w:val="21"/>
              </w:rPr>
              <w:t>可行</w:t>
            </w:r>
            <w:r w:rsidRPr="00E6533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592BAD" w:rsidRDefault="001731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666115" cy="283845"/>
                  <wp:effectExtent l="0" t="0" r="0" b="8255"/>
                  <wp:docPr id="3" name="图片 3" descr="程万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程万荣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日期：2022.6.28</w:t>
            </w:r>
          </w:p>
        </w:tc>
      </w:tr>
    </w:tbl>
    <w:p w:rsidR="00592BAD" w:rsidRDefault="001731FB">
      <w:pPr>
        <w:jc w:val="right"/>
      </w:pPr>
      <w:r>
        <w:rPr>
          <w:rFonts w:hint="eastAsia"/>
        </w:rPr>
        <w:t>可另附页</w:t>
      </w:r>
    </w:p>
    <w:p w:rsidR="00592BAD" w:rsidRDefault="00592BAD">
      <w:pPr>
        <w:jc w:val="right"/>
      </w:pPr>
    </w:p>
    <w:sectPr w:rsidR="00592BAD">
      <w:headerReference w:type="default" r:id="rId11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20" w:rsidRDefault="006E0020">
      <w:r>
        <w:separator/>
      </w:r>
    </w:p>
  </w:endnote>
  <w:endnote w:type="continuationSeparator" w:id="0">
    <w:p w:rsidR="006E0020" w:rsidRDefault="006E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20" w:rsidRDefault="006E0020">
      <w:r>
        <w:separator/>
      </w:r>
    </w:p>
  </w:footnote>
  <w:footnote w:type="continuationSeparator" w:id="0">
    <w:p w:rsidR="006E0020" w:rsidRDefault="006E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AD" w:rsidRDefault="001731F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92BAD" w:rsidRDefault="006E002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9.7pt;margin-top:14.1pt;width:173.9pt;height:20.6pt;z-index:251659264;mso-width-relative:page;mso-height-relative:page" stroked="f">
          <v:textbox>
            <w:txbxContent>
              <w:p w:rsidR="00592BAD" w:rsidRDefault="001731FB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731F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92BAD" w:rsidRDefault="001731FB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92BAD" w:rsidRDefault="006E0020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60288;mso-width-relative:page;mso-height-relative:page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5ZGQ5ZWQ1MmJhMGZkNmYwMjg3MjM4MGI4MGE3YjQifQ=="/>
  </w:docVars>
  <w:rsids>
    <w:rsidRoot w:val="00592BAD"/>
    <w:rsid w:val="00132306"/>
    <w:rsid w:val="001731FB"/>
    <w:rsid w:val="003A315B"/>
    <w:rsid w:val="00592BAD"/>
    <w:rsid w:val="006E0020"/>
    <w:rsid w:val="006E0785"/>
    <w:rsid w:val="00951DE4"/>
    <w:rsid w:val="009E3C96"/>
    <w:rsid w:val="00AF4800"/>
    <w:rsid w:val="00BF64B0"/>
    <w:rsid w:val="00DC183E"/>
    <w:rsid w:val="00E6533C"/>
    <w:rsid w:val="00FD4285"/>
    <w:rsid w:val="31F41E59"/>
    <w:rsid w:val="4D0A2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F8D9670"/>
  <w15:docId w15:val="{EB7BED17-AF95-4B14-BBD2-53F88BB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54</cp:revision>
  <dcterms:created xsi:type="dcterms:W3CDTF">2015-10-10T05:30:00Z</dcterms:created>
  <dcterms:modified xsi:type="dcterms:W3CDTF">2022-07-01T05:28:00Z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364D1538FE914B26A4E947591ED9F73E</vt:lpwstr>
  </property>
</Properties>
</file>