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苏州江洁物业服务有限公司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0825-2022-QEO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  <w:bookmarkStart w:id="2" w:name="生产地址"/>
            <w:r>
              <w:rPr>
                <w:rFonts w:hint="eastAsia"/>
                <w:szCs w:val="21"/>
                <w:highlight w:val="yellow"/>
              </w:rPr>
              <w:t>原经营地址：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</w:rPr>
              <w:t>苏州工业园区创投工业坊50幢203室</w:t>
            </w:r>
            <w:bookmarkEnd w:id="2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变更为：现经营地址：苏州工业园区东延路顺达广场1栋607室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其它变更：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原临时现场：招商局物业管理有限公司苏州分公司 文翰华苑项目；地址：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  <w:t>苏州虎丘区塔园路118号</w:t>
            </w: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变更为：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  <w:lang w:val="en-US" w:eastAsia="zh-CN"/>
              </w:rPr>
              <w:t>现临时现场：钟园工业坊；地址：苏州工业园区长阳街259号；办公地址到临时场所双向车程约1小时左右；项目定员7人；服务内容：保洁服务；联系人：李恒清 15358216839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日期: 2022.6.26.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2022.6.26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pStyle w:val="2"/>
            </w:pPr>
            <w:r>
              <w:rPr>
                <w:rFonts w:hint="eastAsia"/>
              </w:rPr>
              <w:t>刘达军  2022.6.26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D1EFFFF1"/>
    <w:multiLevelType w:val="singleLevel"/>
    <w:tmpl w:val="D1EFFFF1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E83CB1"/>
    <w:rsid w:val="004875DB"/>
    <w:rsid w:val="005E6D13"/>
    <w:rsid w:val="006C0BF5"/>
    <w:rsid w:val="00B74EFA"/>
    <w:rsid w:val="00E83CB1"/>
    <w:rsid w:val="00FD695F"/>
    <w:rsid w:val="021A4DD1"/>
    <w:rsid w:val="040C25C7"/>
    <w:rsid w:val="04A92415"/>
    <w:rsid w:val="1B441F1B"/>
    <w:rsid w:val="2383529E"/>
    <w:rsid w:val="25174F86"/>
    <w:rsid w:val="256B13EC"/>
    <w:rsid w:val="25EE7C27"/>
    <w:rsid w:val="27AB1F74"/>
    <w:rsid w:val="31551F89"/>
    <w:rsid w:val="37824CBF"/>
    <w:rsid w:val="431B5DA8"/>
    <w:rsid w:val="49560300"/>
    <w:rsid w:val="537806AC"/>
    <w:rsid w:val="589715D5"/>
    <w:rsid w:val="674521CD"/>
    <w:rsid w:val="6AD4632E"/>
    <w:rsid w:val="731E49E5"/>
    <w:rsid w:val="75167F00"/>
    <w:rsid w:val="79E04F33"/>
    <w:rsid w:val="7EA63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jc w:val="left"/>
    </w:pPr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518</Words>
  <Characters>578</Characters>
  <Lines>4</Lines>
  <Paragraphs>1</Paragraphs>
  <TotalTime>5</TotalTime>
  <ScaleCrop>false</ScaleCrop>
  <LinksUpToDate>false</LinksUpToDate>
  <CharactersWithSpaces>628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匡吉文</cp:lastModifiedBy>
  <cp:lastPrinted>2016-01-28T05:47:00Z</cp:lastPrinted>
  <dcterms:modified xsi:type="dcterms:W3CDTF">2022-06-27T08:19:06Z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2052-11.1.0.11830</vt:lpwstr>
  </property>
</Properties>
</file>