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0847-2022-Q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170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河北斯力恩索具有限公司</w:t>
            </w:r>
            <w:bookmarkEnd w:id="1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张星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0847-2022-Q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91130609771318682M</w:t>
            </w:r>
            <w:bookmarkEnd w:id="4"/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■不带标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4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河北斯力恩索具有限公司</w:t>
            </w:r>
            <w:bookmarkEnd w:id="17"/>
          </w:p>
        </w:tc>
        <w:tc>
          <w:tcPr>
            <w:tcW w:w="5013" w:type="dxa"/>
            <w:gridSpan w:val="3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吊装绳索具、钢丝绳缆、带的生产；钢材、纺织品的销售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保定市徐水区大王店镇北龙山村</w:t>
            </w:r>
            <w:bookmarkEnd w:id="19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保定市徐水区大王店镇北龙山村</w:t>
            </w:r>
            <w:bookmarkEnd w:id="20"/>
          </w:p>
        </w:tc>
        <w:tc>
          <w:tcPr>
            <w:tcW w:w="5013" w:type="dxa"/>
            <w:gridSpan w:val="3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pStyle w:val="2"/>
              <w:spacing w:line="400" w:lineRule="exact"/>
              <w:ind w:left="0" w:leftChars="0" w:firstLine="0" w:firstLineChars="0"/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lang w:val="en-US" w:eastAsia="zh-CN" w:bidi="ar-SA"/>
              </w:rPr>
            </w:pPr>
            <w:bookmarkStart w:id="21" w:name="组织名称英"/>
            <w:bookmarkStart w:id="22" w:name="_GoBack"/>
            <w:bookmarkEnd w:id="22"/>
            <w:r>
              <w:rPr>
                <w:rFonts w:hint="eastAsia" w:ascii="Times New Roman" w:hAnsi="Times New Roman" w:eastAsia="宋体" w:cs="Arial"/>
                <w:b/>
                <w:bCs/>
                <w:kern w:val="2"/>
                <w:sz w:val="22"/>
                <w:szCs w:val="16"/>
                <w:lang w:val="en-US" w:eastAsia="zh-CN" w:bidi="ar-SA"/>
              </w:rPr>
              <w:t>Hebei SLN Sling Group Co.,Ltd</w:t>
            </w:r>
            <w:bookmarkEnd w:id="21"/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Production of hoisting rope, wire rope，rope and belt,  Sale of steel and textiles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GB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</w:rPr>
            </w:pP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default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Beilongshan village, Dawangdian Town, Xushui District, Baoding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Beilongshan village, Dawangdian Town, Xushui District, Baoding City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5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710" w:type="dxa"/>
            <w:gridSpan w:val="2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</w:pPr>
    </w:p>
    <w:p>
      <w:pPr>
        <w:snapToGrid w:val="0"/>
        <w:spacing w:line="0" w:lineRule="atLeast"/>
      </w:pPr>
    </w:p>
    <w:p>
      <w:pPr>
        <w:snapToGrid w:val="0"/>
        <w:spacing w:line="0" w:lineRule="atLeast"/>
        <w:rPr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I4NjI5OTBmMDM1ODFlMDkzNDFlZTFiMWNhZWU5ZTMifQ=="/>
  </w:docVars>
  <w:rsids>
    <w:rsidRoot w:val="00000000"/>
    <w:rsid w:val="12415B32"/>
    <w:rsid w:val="1F716DE3"/>
    <w:rsid w:val="24505CDB"/>
    <w:rsid w:val="263A5145"/>
    <w:rsid w:val="44130C4C"/>
    <w:rsid w:val="6BD07367"/>
    <w:rsid w:val="76E533CD"/>
    <w:rsid w:val="778C3E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0</TotalTime>
  <ScaleCrop>false</ScaleCrop>
  <LinksUpToDate>false</LinksUpToDate>
  <CharactersWithSpaces>2588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企业咨询17334292415</cp:lastModifiedBy>
  <cp:lastPrinted>2019-05-13T03:13:00Z</cp:lastPrinted>
  <dcterms:modified xsi:type="dcterms:W3CDTF">2022-07-07T01:21:08Z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