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辽宁骏宸文化创意有限公司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贾海平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34124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