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D4BE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C27B7" w14:paraId="0DE3E6F4" w14:textId="77777777">
        <w:trPr>
          <w:cantSplit/>
          <w:trHeight w:val="915"/>
        </w:trPr>
        <w:tc>
          <w:tcPr>
            <w:tcW w:w="1368" w:type="dxa"/>
          </w:tcPr>
          <w:p w14:paraId="43BB5D2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5F1A319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20AA836" w14:textId="5F4661D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D57E2B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C27B7" w14:paraId="69041836" w14:textId="77777777">
        <w:trPr>
          <w:cantSplit/>
        </w:trPr>
        <w:tc>
          <w:tcPr>
            <w:tcW w:w="1368" w:type="dxa"/>
          </w:tcPr>
          <w:p w14:paraId="7B1FCF1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E599FB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陕西固迅机电有限公司</w:t>
            </w:r>
            <w:bookmarkEnd w:id="11"/>
          </w:p>
        </w:tc>
        <w:tc>
          <w:tcPr>
            <w:tcW w:w="1290" w:type="dxa"/>
          </w:tcPr>
          <w:p w14:paraId="1F5220F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CC6FDD1" w14:textId="31AFBD7C" w:rsidR="00CE7DF8" w:rsidRDefault="00DD02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张建林</w:t>
            </w:r>
          </w:p>
        </w:tc>
      </w:tr>
      <w:tr w:rsidR="003C27B7" w14:paraId="32368A25" w14:textId="77777777">
        <w:trPr>
          <w:cantSplit/>
        </w:trPr>
        <w:tc>
          <w:tcPr>
            <w:tcW w:w="1368" w:type="dxa"/>
          </w:tcPr>
          <w:p w14:paraId="5D21AEE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704095BB" w14:textId="4EE366A7" w:rsidR="007B682A" w:rsidRDefault="007A5C8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78BD2CC1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C6AD1D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900E3F8" w14:textId="576107AC" w:rsidR="00CE7DF8" w:rsidRDefault="00DD02E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022.7.12</w:t>
            </w:r>
          </w:p>
        </w:tc>
      </w:tr>
      <w:tr w:rsidR="003C27B7" w14:paraId="4338D83F" w14:textId="77777777">
        <w:trPr>
          <w:trHeight w:val="4138"/>
        </w:trPr>
        <w:tc>
          <w:tcPr>
            <w:tcW w:w="10035" w:type="dxa"/>
            <w:gridSpan w:val="4"/>
          </w:tcPr>
          <w:p w14:paraId="715E7A64" w14:textId="70CBEA4A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08A3D12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255C75C" w14:textId="4BB32711" w:rsidR="00CE7DF8" w:rsidRDefault="00D57E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未见体系文件（质量手册、程序文件、管理制度）</w:t>
            </w:r>
            <w:r w:rsidR="00DD02EF">
              <w:rPr>
                <w:rFonts w:ascii="方正仿宋简体" w:eastAsia="方正仿宋简体" w:hint="eastAsia"/>
                <w:b/>
              </w:rPr>
              <w:t>的发放证据</w:t>
            </w:r>
            <w:r w:rsidR="00FA0D61">
              <w:rPr>
                <w:rFonts w:ascii="方正仿宋简体" w:eastAsia="方正仿宋简体" w:hint="eastAsia"/>
                <w:b/>
              </w:rPr>
              <w:t>。</w:t>
            </w:r>
          </w:p>
          <w:p w14:paraId="0FCDFCE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C6AD8CA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A0BBF28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FB15274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0B4D55A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469B3C9" w14:textId="240E7285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D57E2B">
              <w:rPr>
                <w:rFonts w:ascii="宋体" w:hAnsi="宋体"/>
                <w:b/>
                <w:sz w:val="22"/>
                <w:szCs w:val="22"/>
              </w:rPr>
              <w:t>7.5.3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76231AE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3BCC1DE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0A42F37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55B413F7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86ED367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4EB10D1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95093D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3452A9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F801B1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09CA762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74CE4CDD" w14:textId="76BEAF31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D02E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967BA90" w14:textId="05BD540C" w:rsidR="00CE7DF8" w:rsidRDefault="00882DF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9776" behindDoc="0" locked="0" layoutInCell="1" allowOverlap="1" wp14:anchorId="21CA081D" wp14:editId="468AEE52">
                  <wp:simplePos x="0" y="0"/>
                  <wp:positionH relativeFrom="column">
                    <wp:posOffset>3069590</wp:posOffset>
                  </wp:positionH>
                  <wp:positionV relativeFrom="paragraph">
                    <wp:posOffset>176530</wp:posOffset>
                  </wp:positionV>
                  <wp:extent cx="579755" cy="2990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6704" behindDoc="0" locked="0" layoutInCell="1" allowOverlap="1" wp14:anchorId="3F55A634" wp14:editId="148D6CF2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141515</wp:posOffset>
                  </wp:positionV>
                  <wp:extent cx="580004" cy="299357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04" cy="299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6CFEF5" w14:textId="3972D760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受审核方代表：</w:t>
            </w:r>
          </w:p>
          <w:p w14:paraId="6F7DABE8" w14:textId="6E4DE3EC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882DFC">
              <w:rPr>
                <w:rFonts w:ascii="方正仿宋简体" w:eastAsia="方正仿宋简体"/>
                <w:b/>
                <w:sz w:val="24"/>
              </w:rPr>
              <w:t>2022.7.</w:t>
            </w:r>
            <w:r w:rsidR="00FA0D61">
              <w:rPr>
                <w:rFonts w:ascii="方正仿宋简体" w:eastAsia="方正仿宋简体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 </w:t>
            </w:r>
            <w:r w:rsidR="00882DFC">
              <w:rPr>
                <w:rFonts w:ascii="方正仿宋简体" w:eastAsia="方正仿宋简体"/>
                <w:b/>
                <w:sz w:val="24"/>
              </w:rPr>
              <w:t>2022.7.</w:t>
            </w:r>
            <w:r w:rsidR="00FA0D61">
              <w:rPr>
                <w:rFonts w:ascii="方正仿宋简体" w:eastAsia="方正仿宋简体"/>
                <w:b/>
                <w:sz w:val="24"/>
              </w:rPr>
              <w:t>7</w:t>
            </w:r>
            <w:r w:rsidR="00882DFC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882DFC">
              <w:rPr>
                <w:rFonts w:ascii="方正仿宋简体" w:eastAsia="方正仿宋简体"/>
                <w:b/>
                <w:sz w:val="24"/>
              </w:rPr>
              <w:t>2022.7.</w:t>
            </w:r>
            <w:r w:rsidR="00FA0D61">
              <w:rPr>
                <w:rFonts w:ascii="方正仿宋简体" w:eastAsia="方正仿宋简体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C27B7" w14:paraId="05B38845" w14:textId="77777777">
        <w:trPr>
          <w:trHeight w:val="3768"/>
        </w:trPr>
        <w:tc>
          <w:tcPr>
            <w:tcW w:w="10035" w:type="dxa"/>
            <w:gridSpan w:val="4"/>
          </w:tcPr>
          <w:p w14:paraId="76CCB131" w14:textId="250F4334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5B68982" w14:textId="1791AAE9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6C5F87F" w14:textId="415BCB9F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3DB09C9" w14:textId="169BBDDF" w:rsidR="00CE7DF8" w:rsidRPr="00A04ADE" w:rsidRDefault="00A04ADE" w:rsidP="00A04ADE">
            <w:pPr>
              <w:spacing w:before="120" w:line="360" w:lineRule="auto"/>
              <w:ind w:firstLineChars="1200" w:firstLine="2530"/>
              <w:rPr>
                <w:rFonts w:ascii="方正仿宋简体" w:eastAsia="方正仿宋简体"/>
                <w:b/>
                <w:color w:val="FF0000"/>
              </w:rPr>
            </w:pPr>
            <w:r w:rsidRPr="00A04ADE">
              <w:rPr>
                <w:rFonts w:ascii="方正仿宋简体" w:eastAsia="方正仿宋简体" w:hint="eastAsia"/>
                <w:b/>
                <w:color w:val="FF0000"/>
              </w:rPr>
              <w:t>已纠正，纠正措施有效</w:t>
            </w:r>
          </w:p>
          <w:p w14:paraId="15134235" w14:textId="14AD35C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EDFAB18" w14:textId="788EDD86" w:rsidR="00CE7DF8" w:rsidRDefault="00FA0D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2848" behindDoc="0" locked="0" layoutInCell="1" allowOverlap="1" wp14:anchorId="68860B71" wp14:editId="2A9BBE8F">
                  <wp:simplePos x="0" y="0"/>
                  <wp:positionH relativeFrom="column">
                    <wp:posOffset>3794034</wp:posOffset>
                  </wp:positionH>
                  <wp:positionV relativeFrom="paragraph">
                    <wp:posOffset>42908</wp:posOffset>
                  </wp:positionV>
                  <wp:extent cx="579755" cy="2990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</w:t>
            </w:r>
            <w:r w:rsidRPr="0001646B">
              <w:rPr>
                <w:rFonts w:ascii="方正仿宋简体" w:eastAsia="方正仿宋简体" w:hint="eastAsia"/>
                <w:b/>
                <w:color w:val="FF0000"/>
              </w:rPr>
              <w:t>2</w:t>
            </w:r>
            <w:r w:rsidRPr="0001646B">
              <w:rPr>
                <w:rFonts w:ascii="方正仿宋简体" w:eastAsia="方正仿宋简体"/>
                <w:b/>
                <w:color w:val="FF0000"/>
              </w:rPr>
              <w:t>022.7.12</w:t>
            </w:r>
            <w:r w:rsidR="00000000" w:rsidRPr="0001646B">
              <w:rPr>
                <w:rFonts w:ascii="方正仿宋简体" w:eastAsia="方正仿宋简体" w:hint="eastAsia"/>
                <w:b/>
                <w:color w:val="FF0000"/>
              </w:rPr>
              <w:t xml:space="preserve">  </w:t>
            </w:r>
            <w:r w:rsidR="00000000">
              <w:rPr>
                <w:rFonts w:ascii="方正仿宋简体" w:eastAsia="方正仿宋简体" w:hint="eastAsia"/>
                <w:b/>
              </w:rPr>
              <w:t xml:space="preserve">     </w:t>
            </w:r>
          </w:p>
        </w:tc>
      </w:tr>
    </w:tbl>
    <w:p w14:paraId="537F7CA8" w14:textId="2179DC3F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C27B7" w14:paraId="0E7E7CAD" w14:textId="77777777">
        <w:trPr>
          <w:trHeight w:val="1702"/>
        </w:trPr>
        <w:tc>
          <w:tcPr>
            <w:tcW w:w="10028" w:type="dxa"/>
          </w:tcPr>
          <w:p w14:paraId="5CDE1EB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04CF24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F65BB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71515C" w14:textId="77777777" w:rsidR="00FA0D61" w:rsidRDefault="00FA0D61" w:rsidP="00FA0D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未见体系文件（质量手册、程序文件、管理制度）的发放证据。</w:t>
            </w:r>
          </w:p>
          <w:p w14:paraId="302851FE" w14:textId="77777777" w:rsidR="00CE7DF8" w:rsidRPr="00FA0D61" w:rsidRDefault="00000000">
            <w:pPr>
              <w:rPr>
                <w:rFonts w:eastAsia="方正仿宋简体"/>
                <w:b/>
              </w:rPr>
            </w:pPr>
          </w:p>
          <w:p w14:paraId="15DE5C10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64DCA" w14:paraId="0A3E6093" w14:textId="77777777" w:rsidTr="005C0251">
        <w:trPr>
          <w:trHeight w:val="1537"/>
        </w:trPr>
        <w:tc>
          <w:tcPr>
            <w:tcW w:w="10028" w:type="dxa"/>
          </w:tcPr>
          <w:p w14:paraId="015A4ED5" w14:textId="77777777" w:rsidR="00764DCA" w:rsidRDefault="00764DCA" w:rsidP="005C0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08EE2F3" w14:textId="77777777" w:rsidR="00764DCA" w:rsidRDefault="00764DCA" w:rsidP="005C0251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04A54625" w14:textId="7840B87D" w:rsidR="00764DCA" w:rsidRDefault="00764DCA" w:rsidP="005C0251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相关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人员工作疏忽，未对文件发放保留记录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。</w:t>
            </w:r>
          </w:p>
          <w:p w14:paraId="5380AB74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</w:tc>
      </w:tr>
      <w:tr w:rsidR="00764DCA" w14:paraId="348E056C" w14:textId="77777777" w:rsidTr="005C0251">
        <w:trPr>
          <w:trHeight w:val="1699"/>
        </w:trPr>
        <w:tc>
          <w:tcPr>
            <w:tcW w:w="10028" w:type="dxa"/>
          </w:tcPr>
          <w:p w14:paraId="160BA333" w14:textId="77777777" w:rsidR="00764DCA" w:rsidRDefault="00764DCA" w:rsidP="005C0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57808D0E" w14:textId="77777777" w:rsidR="00764DCA" w:rsidRDefault="00764DCA" w:rsidP="005C0251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79B02E65" w14:textId="668F9725" w:rsidR="00764DCA" w:rsidRDefault="00764DCA" w:rsidP="005C0251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学习GB/T 19001:2016 </w:t>
            </w:r>
            <w:proofErr w:type="spellStart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idt</w:t>
            </w:r>
            <w:proofErr w:type="spellEnd"/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ISO 9001:2015标准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>7.5.3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条款的要求，学习与《</w:t>
            </w:r>
            <w:r w:rsidR="009D619F" w:rsidRPr="009D619F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记录控制程序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》有关的过程控制的要求。</w:t>
            </w:r>
          </w:p>
          <w:p w14:paraId="76F0D080" w14:textId="77777777" w:rsidR="00764DCA" w:rsidRDefault="00764DCA" w:rsidP="005C0251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 w14:paraId="0F7BA96D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  <w:p w14:paraId="161F75DE" w14:textId="000678A1" w:rsidR="00764DCA" w:rsidRDefault="00764DCA" w:rsidP="005C0251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2022.</w:t>
            </w:r>
            <w:r>
              <w:rPr>
                <w:rFonts w:ascii="方正仿宋简体" w:eastAsia="方正仿宋简体"/>
                <w:b/>
                <w:color w:val="FF0000"/>
              </w:rPr>
              <w:t>7</w:t>
            </w:r>
            <w:r>
              <w:rPr>
                <w:rFonts w:ascii="方正仿宋简体" w:eastAsia="方正仿宋简体" w:hint="eastAsia"/>
                <w:b/>
                <w:color w:val="FF0000"/>
              </w:rPr>
              <w:t>.</w:t>
            </w:r>
            <w:r>
              <w:rPr>
                <w:rFonts w:ascii="方正仿宋简体" w:eastAsia="方正仿宋简体"/>
                <w:b/>
                <w:color w:val="FF0000"/>
              </w:rPr>
              <w:t>12</w:t>
            </w:r>
          </w:p>
          <w:p w14:paraId="4FF99320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</w:tc>
      </w:tr>
      <w:tr w:rsidR="00764DCA" w14:paraId="540A4138" w14:textId="77777777" w:rsidTr="005C0251">
        <w:trPr>
          <w:trHeight w:val="2485"/>
        </w:trPr>
        <w:tc>
          <w:tcPr>
            <w:tcW w:w="10028" w:type="dxa"/>
          </w:tcPr>
          <w:p w14:paraId="4772CF0F" w14:textId="77777777" w:rsidR="00764DCA" w:rsidRDefault="00764DCA" w:rsidP="005C0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A7E4F96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  <w:p w14:paraId="7ABFFEDC" w14:textId="77777777" w:rsidR="00764DCA" w:rsidRDefault="00764DCA" w:rsidP="005C0251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</w:p>
          <w:p w14:paraId="32A1482A" w14:textId="77777777" w:rsidR="00764DCA" w:rsidRDefault="00764DCA" w:rsidP="005C0251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再查有无其他类似问题，未发现。</w:t>
            </w:r>
          </w:p>
          <w:p w14:paraId="705A520A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</w:tc>
      </w:tr>
      <w:tr w:rsidR="00764DCA" w14:paraId="2718B9CC" w14:textId="77777777" w:rsidTr="005C0251">
        <w:trPr>
          <w:trHeight w:val="2485"/>
        </w:trPr>
        <w:tc>
          <w:tcPr>
            <w:tcW w:w="10028" w:type="dxa"/>
          </w:tcPr>
          <w:p w14:paraId="2874D74A" w14:textId="77777777" w:rsidR="00764DCA" w:rsidRDefault="00764DCA" w:rsidP="005C0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573F279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  <w:p w14:paraId="6C29D576" w14:textId="77777777" w:rsidR="00764DCA" w:rsidRDefault="00764DCA" w:rsidP="005C025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  <w:r>
              <w:rPr>
                <w:rFonts w:eastAsia="方正仿宋简体" w:hint="eastAsia"/>
                <w:b/>
                <w:color w:val="FF0000"/>
              </w:rPr>
              <w:t>整改实施有效。</w:t>
            </w:r>
          </w:p>
          <w:p w14:paraId="1BEEF0FA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  <w:p w14:paraId="389F69E2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  <w:p w14:paraId="56ADCC61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  <w:p w14:paraId="648697CD" w14:textId="45275986" w:rsidR="00764DCA" w:rsidRDefault="00764DCA" w:rsidP="005C0251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  <w:color w:val="FF0000"/>
              </w:rPr>
              <w:t>张建林</w:t>
            </w:r>
            <w:r>
              <w:rPr>
                <w:rFonts w:eastAsia="方正仿宋简体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>2022.</w:t>
            </w:r>
            <w:r>
              <w:rPr>
                <w:rFonts w:ascii="方正仿宋简体" w:eastAsia="方正仿宋简体"/>
                <w:b/>
                <w:color w:val="FF0000"/>
              </w:rPr>
              <w:t>7</w:t>
            </w:r>
            <w:r>
              <w:rPr>
                <w:rFonts w:ascii="方正仿宋简体" w:eastAsia="方正仿宋简体" w:hint="eastAsia"/>
                <w:b/>
                <w:color w:val="FF0000"/>
              </w:rPr>
              <w:t>.</w:t>
            </w:r>
            <w:r>
              <w:rPr>
                <w:rFonts w:ascii="方正仿宋简体" w:eastAsia="方正仿宋简体"/>
                <w:b/>
                <w:color w:val="FF0000"/>
              </w:rPr>
              <w:t>12</w:t>
            </w:r>
          </w:p>
          <w:p w14:paraId="1A7A8943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  <w:p w14:paraId="69F0977E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  <w:p w14:paraId="4DF0B9E7" w14:textId="77777777" w:rsidR="00764DCA" w:rsidRDefault="00764DCA" w:rsidP="005C0251">
            <w:pPr>
              <w:rPr>
                <w:rFonts w:eastAsia="方正仿宋简体"/>
                <w:b/>
              </w:rPr>
            </w:pPr>
          </w:p>
        </w:tc>
      </w:tr>
    </w:tbl>
    <w:p w14:paraId="7A9C89A4" w14:textId="16619562" w:rsidR="00764DCA" w:rsidRDefault="00764DCA" w:rsidP="00764DC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  <w:color w:val="FF0000"/>
        </w:rPr>
        <w:t>张建林</w:t>
      </w:r>
      <w:r>
        <w:rPr>
          <w:rFonts w:eastAsia="方正仿宋简体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 w:rsidRPr="005E3031">
        <w:rPr>
          <w:rFonts w:ascii="方正仿宋简体" w:eastAsia="方正仿宋简体" w:hint="eastAsia"/>
          <w:b/>
          <w:color w:val="FF0000"/>
        </w:rPr>
        <w:t xml:space="preserve"> </w:t>
      </w:r>
      <w:r>
        <w:rPr>
          <w:rFonts w:ascii="方正仿宋简体" w:eastAsia="方正仿宋简体" w:hint="eastAsia"/>
          <w:b/>
          <w:color w:val="FF0000"/>
        </w:rPr>
        <w:t>2022.</w:t>
      </w:r>
      <w:r>
        <w:rPr>
          <w:rFonts w:ascii="方正仿宋简体" w:eastAsia="方正仿宋简体"/>
          <w:b/>
          <w:color w:val="FF0000"/>
        </w:rPr>
        <w:t>7</w:t>
      </w:r>
      <w:r>
        <w:rPr>
          <w:rFonts w:ascii="方正仿宋简体" w:eastAsia="方正仿宋简体" w:hint="eastAsia"/>
          <w:b/>
          <w:color w:val="FF0000"/>
        </w:rPr>
        <w:t>.</w:t>
      </w:r>
      <w:r>
        <w:rPr>
          <w:rFonts w:ascii="方正仿宋简体" w:eastAsia="方正仿宋简体"/>
          <w:b/>
          <w:color w:val="FF0000"/>
        </w:rPr>
        <w:t>12</w:t>
      </w:r>
    </w:p>
    <w:p w14:paraId="140E1B74" w14:textId="443005C6" w:rsidR="00CE7DF8" w:rsidRPr="00764DCA" w:rsidRDefault="00000000">
      <w:pPr>
        <w:rPr>
          <w:rFonts w:eastAsia="方正仿宋简体"/>
          <w:b/>
        </w:rPr>
      </w:pPr>
    </w:p>
    <w:sectPr w:rsidR="00CE7DF8" w:rsidRPr="00764DCA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EAB1" w14:textId="77777777" w:rsidR="00A23957" w:rsidRDefault="00A23957">
      <w:r>
        <w:separator/>
      </w:r>
    </w:p>
  </w:endnote>
  <w:endnote w:type="continuationSeparator" w:id="0">
    <w:p w14:paraId="71AFDA01" w14:textId="77777777" w:rsidR="00A23957" w:rsidRDefault="00A2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444E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5B5F" w14:textId="77777777" w:rsidR="00A23957" w:rsidRDefault="00A23957">
      <w:r>
        <w:separator/>
      </w:r>
    </w:p>
  </w:footnote>
  <w:footnote w:type="continuationSeparator" w:id="0">
    <w:p w14:paraId="68236409" w14:textId="77777777" w:rsidR="00A23957" w:rsidRDefault="00A2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B739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6F33348" wp14:editId="0B0303A9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DB02E3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AE9697E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7C8F0ED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7B7"/>
    <w:rsid w:val="0001646B"/>
    <w:rsid w:val="0022351A"/>
    <w:rsid w:val="00247038"/>
    <w:rsid w:val="003C2588"/>
    <w:rsid w:val="003C27B7"/>
    <w:rsid w:val="00764DCA"/>
    <w:rsid w:val="00791B48"/>
    <w:rsid w:val="007A5C8B"/>
    <w:rsid w:val="00882DFC"/>
    <w:rsid w:val="009D619F"/>
    <w:rsid w:val="00A04ADE"/>
    <w:rsid w:val="00A23957"/>
    <w:rsid w:val="00AF38E4"/>
    <w:rsid w:val="00B51C0E"/>
    <w:rsid w:val="00C61699"/>
    <w:rsid w:val="00C93E98"/>
    <w:rsid w:val="00D57E2B"/>
    <w:rsid w:val="00DD02EF"/>
    <w:rsid w:val="00FA0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2FE5A0E"/>
  <w15:docId w15:val="{90DE8FB6-01E4-4057-8D1F-8DE02168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175</Words>
  <Characters>1003</Characters>
  <Application>Microsoft Office Word</Application>
  <DocSecurity>0</DocSecurity>
  <Lines>8</Lines>
  <Paragraphs>2</Paragraphs>
  <ScaleCrop>false</ScaleCrop>
  <Company>微软中国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50</cp:revision>
  <cp:lastPrinted>2019-05-13T03:02:00Z</cp:lastPrinted>
  <dcterms:created xsi:type="dcterms:W3CDTF">2015-06-17T14:39:00Z</dcterms:created>
  <dcterms:modified xsi:type="dcterms:W3CDTF">2022-07-12T07:39:00Z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