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沧州巨运管道制造有限公司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0349-2021-EO-2022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