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B334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14736"/>
            <wp:effectExtent l="0" t="0" r="0" b="0"/>
            <wp:wrapNone/>
            <wp:docPr id="1" name="图片 1" descr="E:\360安全云盘同步版\国标联合审核\202206\河北鹏易管道装备制造有限公司\新建文件夹\扫描全能王 2022-07-21 07.5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河北鹏易管道装备制造有限公司\新建文件夹\扫描全能王 2022-07-21 07.50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D97BD9" w:rsidRPr="00D97BD9">
        <w:rPr>
          <w:rFonts w:hint="eastAsia"/>
          <w:b/>
          <w:sz w:val="36"/>
          <w:szCs w:val="36"/>
          <w:u w:val="single"/>
        </w:rPr>
        <w:t>河北鹏易管道装备制造有限公司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56C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D97BD9">
      <w:pPr>
        <w:ind w:firstLine="945"/>
        <w:jc w:val="right"/>
        <w:rPr>
          <w:b/>
          <w:sz w:val="36"/>
          <w:szCs w:val="36"/>
        </w:rPr>
      </w:pPr>
      <w:r w:rsidRPr="00D97BD9">
        <w:rPr>
          <w:rFonts w:hint="eastAsia"/>
          <w:b/>
          <w:sz w:val="36"/>
          <w:szCs w:val="36"/>
        </w:rPr>
        <w:t>河北鹏易管道装备制造有限公司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8166B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48166B">
        <w:rPr>
          <w:rFonts w:hint="eastAsia"/>
          <w:b/>
          <w:sz w:val="36"/>
          <w:szCs w:val="36"/>
        </w:rPr>
        <w:t>2</w:t>
      </w:r>
      <w:r w:rsidR="00D97BD9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75" w:rsidRDefault="00F96275">
      <w:pPr>
        <w:spacing w:after="0" w:line="240" w:lineRule="auto"/>
      </w:pPr>
      <w:r>
        <w:separator/>
      </w:r>
    </w:p>
  </w:endnote>
  <w:endnote w:type="continuationSeparator" w:id="0">
    <w:p w:rsidR="00F96275" w:rsidRDefault="00F9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75" w:rsidRDefault="00F96275">
      <w:pPr>
        <w:spacing w:after="0" w:line="240" w:lineRule="auto"/>
      </w:pPr>
      <w:r>
        <w:separator/>
      </w:r>
    </w:p>
  </w:footnote>
  <w:footnote w:type="continuationSeparator" w:id="0">
    <w:p w:rsidR="00F96275" w:rsidRDefault="00F9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27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819D5"/>
    <w:rsid w:val="002B70C9"/>
    <w:rsid w:val="002F3201"/>
    <w:rsid w:val="00314E6B"/>
    <w:rsid w:val="00337A28"/>
    <w:rsid w:val="003E66D6"/>
    <w:rsid w:val="004359E2"/>
    <w:rsid w:val="004712A1"/>
    <w:rsid w:val="0048166B"/>
    <w:rsid w:val="004E3F00"/>
    <w:rsid w:val="005E7AC0"/>
    <w:rsid w:val="00717644"/>
    <w:rsid w:val="00816191"/>
    <w:rsid w:val="00873478"/>
    <w:rsid w:val="00893AC3"/>
    <w:rsid w:val="009640D5"/>
    <w:rsid w:val="00A41466"/>
    <w:rsid w:val="00BB2E7D"/>
    <w:rsid w:val="00BB79B1"/>
    <w:rsid w:val="00C422F3"/>
    <w:rsid w:val="00C82EAD"/>
    <w:rsid w:val="00CD455C"/>
    <w:rsid w:val="00D049DB"/>
    <w:rsid w:val="00D1215C"/>
    <w:rsid w:val="00D72860"/>
    <w:rsid w:val="00D97BD9"/>
    <w:rsid w:val="00E37F31"/>
    <w:rsid w:val="00E419D4"/>
    <w:rsid w:val="00E457AD"/>
    <w:rsid w:val="00EB3347"/>
    <w:rsid w:val="00F56C2A"/>
    <w:rsid w:val="00F96275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2022-07-26T13:33:00Z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