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河北经技消防科技有限公司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Q：28.07.01;34.06.00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消防设施维保工艺流程： 合作意向→现场勘查(对整体设备检查)→签定合同→甲方提供资料 →编写维保方案→维保准备及人员安全培训→进行维保→调试运行→填 写维保报告书→向甲方反馈问题→甲方委托维修→填写消防设施维修单 →设备维修调试→设备运行验收→建立维护保养档案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消防设施检测、消防安全评估工艺流程： 接收项目→签订委托书→收集资料→踏勘现场→实施检测/评估→编制检测/评估报告→交付→建立评估档案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需确认过程：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维保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检测、评估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，满足客户要求及法律法规要求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消防法、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《河北省消防条例》《建筑设计防火规范》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GB50016-2014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河北经技消防科技有限公司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Q：28.07.01;34.06.00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消防设施维保工艺流程： 合作意向→现场勘查(对整体设备检查)→签定合同→甲方提供资料 →编写维保方案→维保准备及人员安全培训→进行维保→调试运行→填 写维保报告书→向甲方反馈问题→甲方委托维修→填写消防设施维修单 →设备维修调试→设备运行验收→建立维护保养档案 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消防设施检测、消防安全评估工艺流程： 接收项目→签订委托书→收集资料→踏勘现场→实施检测/评估→编制检测/评估报告→交付→建立评估档案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河北经技消防科技有限公司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Q：28.07.01;34.06.00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消防设施维保工艺流程： 合作意向→现场勘查(对整体设备检查)→签定合同→甲方提供资料 →编写维保方案→维保准备及人员安全培训→进行维保→调试运行→填 写维保报告书→向甲方反馈问题→甲方委托维修→填写消防设施维修单 →设备维修调试→设备运行验收→建立维护保养档案 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消防设施检测、消防安全评估工艺流程： 接收项目→签订委托书→收集资料→踏勘现场→实施检测/评估→编制检测/评估报告→交付→建立评估档案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《河北省消防条例》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E7D1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2022-06-24T02:44:11Z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