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BF76B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CD1528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北京启奥</w:t>
            </w:r>
            <w:r w:rsidR="009B128D">
              <w:rPr>
                <w:rFonts w:hint="eastAsia"/>
                <w:sz w:val="21"/>
                <w:szCs w:val="21"/>
              </w:rPr>
              <w:t>环球</w:t>
            </w:r>
            <w:r>
              <w:rPr>
                <w:sz w:val="21"/>
                <w:szCs w:val="21"/>
              </w:rPr>
              <w:t>装饰有限公司</w:t>
            </w:r>
            <w:bookmarkEnd w:id="0"/>
          </w:p>
        </w:tc>
      </w:tr>
      <w:tr w:rsidR="00CD1528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B128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063</w:t>
            </w:r>
            <w:r>
              <w:rPr>
                <w:rFonts w:hint="eastAsia"/>
                <w:sz w:val="21"/>
                <w:szCs w:val="21"/>
              </w:rPr>
              <w:t>0</w:t>
            </w:r>
            <w:r w:rsidR="00BF76BD">
              <w:rPr>
                <w:sz w:val="21"/>
                <w:szCs w:val="21"/>
              </w:rPr>
              <w:t>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D1528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C2F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付彦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010-51690311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9B128D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CD1528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6BD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54303">
            <w:bookmarkStart w:id="7" w:name="最高管理者"/>
            <w:bookmarkStart w:id="8" w:name="法人"/>
            <w:bookmarkEnd w:id="7"/>
            <w:r w:rsidRPr="00CA303E">
              <w:t>施婷婷</w:t>
            </w:r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C2F67">
            <w:bookmarkStart w:id="9" w:name="联系人传真"/>
            <w:bookmarkEnd w:id="9"/>
            <w:r>
              <w:rPr>
                <w:sz w:val="21"/>
                <w:szCs w:val="21"/>
              </w:rPr>
              <w:t>010-51690311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9B128D"/>
        </w:tc>
        <w:tc>
          <w:tcPr>
            <w:tcW w:w="2079" w:type="dxa"/>
            <w:gridSpan w:val="3"/>
            <w:vMerge/>
            <w:vAlign w:val="center"/>
          </w:tcPr>
          <w:p w:rsidR="004A38E5" w:rsidRDefault="009B128D"/>
        </w:tc>
      </w:tr>
      <w:tr w:rsidR="00CD1528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6BD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F76B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BF76BD" w:rsidP="00BF76B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BF76BD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D152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6BD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BF76BD">
            <w:bookmarkStart w:id="10" w:name="审核范围"/>
            <w:r>
              <w:t>窗帘布艺、地毯、卷帘的设计（资质范围内除外）及销售服务；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BF76BD">
            <w:r>
              <w:rPr>
                <w:rFonts w:hint="eastAsia"/>
              </w:rPr>
              <w:t>专业</w:t>
            </w:r>
          </w:p>
          <w:p w:rsidR="004A38E5" w:rsidRDefault="00BF76BD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6C3F74" w:rsidRDefault="00BF76BD">
            <w:bookmarkStart w:id="11" w:name="专业代码"/>
            <w:r>
              <w:t>29.12.00;</w:t>
            </w:r>
          </w:p>
          <w:p w:rsidR="004A38E5" w:rsidRDefault="00BF76BD">
            <w:r>
              <w:t>34.05.00</w:t>
            </w:r>
            <w:bookmarkEnd w:id="11"/>
          </w:p>
        </w:tc>
      </w:tr>
      <w:tr w:rsidR="00CD152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6BD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BF76BD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CD152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6BD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F76BD" w:rsidP="00BF76B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9B128D">
              <w:rPr>
                <w:rFonts w:hint="eastAsia"/>
                <w:b/>
                <w:sz w:val="21"/>
                <w:szCs w:val="21"/>
              </w:rPr>
              <w:t>上</w:t>
            </w:r>
            <w:r>
              <w:rPr>
                <w:rFonts w:hint="eastAsia"/>
                <w:b/>
                <w:sz w:val="21"/>
                <w:szCs w:val="21"/>
              </w:rPr>
              <w:t>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9B128D">
              <w:rPr>
                <w:rFonts w:hint="eastAsia"/>
                <w:b/>
                <w:sz w:val="21"/>
                <w:szCs w:val="21"/>
              </w:rPr>
              <w:t>上</w:t>
            </w:r>
            <w:r>
              <w:rPr>
                <w:rFonts w:hint="eastAsia"/>
                <w:b/>
                <w:sz w:val="21"/>
                <w:szCs w:val="21"/>
              </w:rPr>
              <w:t>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D152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6BD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F76B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D1528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BF76BD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CD1528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D1528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马淑琴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29.12.00,34.05.00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13621261449</w:t>
            </w:r>
          </w:p>
        </w:tc>
        <w:tc>
          <w:tcPr>
            <w:tcW w:w="1229" w:type="dxa"/>
            <w:vAlign w:val="center"/>
          </w:tcPr>
          <w:p w:rsidR="004A38E5" w:rsidRDefault="00BF76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ISC-42317</w:t>
            </w:r>
          </w:p>
        </w:tc>
      </w:tr>
      <w:tr w:rsidR="00CD1528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B128D"/>
        </w:tc>
        <w:tc>
          <w:tcPr>
            <w:tcW w:w="780" w:type="dxa"/>
            <w:gridSpan w:val="2"/>
            <w:vAlign w:val="center"/>
          </w:tcPr>
          <w:p w:rsidR="004A38E5" w:rsidRDefault="009B128D"/>
        </w:tc>
        <w:tc>
          <w:tcPr>
            <w:tcW w:w="720" w:type="dxa"/>
            <w:vAlign w:val="center"/>
          </w:tcPr>
          <w:p w:rsidR="004A38E5" w:rsidRDefault="009B128D"/>
        </w:tc>
        <w:tc>
          <w:tcPr>
            <w:tcW w:w="1141" w:type="dxa"/>
            <w:gridSpan w:val="2"/>
            <w:vAlign w:val="center"/>
          </w:tcPr>
          <w:p w:rsidR="004A38E5" w:rsidRDefault="009B128D"/>
        </w:tc>
        <w:tc>
          <w:tcPr>
            <w:tcW w:w="3402" w:type="dxa"/>
            <w:gridSpan w:val="4"/>
            <w:vAlign w:val="center"/>
          </w:tcPr>
          <w:p w:rsidR="004A38E5" w:rsidRDefault="009B128D"/>
        </w:tc>
        <w:tc>
          <w:tcPr>
            <w:tcW w:w="1559" w:type="dxa"/>
            <w:gridSpan w:val="4"/>
            <w:vAlign w:val="center"/>
          </w:tcPr>
          <w:p w:rsidR="004A38E5" w:rsidRDefault="009B128D"/>
        </w:tc>
        <w:tc>
          <w:tcPr>
            <w:tcW w:w="1229" w:type="dxa"/>
            <w:vAlign w:val="center"/>
          </w:tcPr>
          <w:p w:rsidR="004A38E5" w:rsidRDefault="009B128D"/>
        </w:tc>
      </w:tr>
      <w:tr w:rsidR="00CD1528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BF76BD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CD1528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C3F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马淑琴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BF7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9B128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BF7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BF7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9B128D"/>
        </w:tc>
      </w:tr>
      <w:tr w:rsidR="00CD1528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BF76B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C3F7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13621261449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9B128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9B128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9B128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9B128D">
            <w:pPr>
              <w:spacing w:line="360" w:lineRule="auto"/>
            </w:pPr>
          </w:p>
        </w:tc>
      </w:tr>
      <w:tr w:rsidR="00CD1528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BF76B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C3F7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BF76B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9B128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BF76B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9B128D">
            <w:pPr>
              <w:spacing w:line="360" w:lineRule="auto"/>
            </w:pPr>
          </w:p>
        </w:tc>
      </w:tr>
    </w:tbl>
    <w:p w:rsidR="004A38E5" w:rsidRDefault="009B128D">
      <w:pPr>
        <w:widowControl/>
        <w:jc w:val="left"/>
      </w:pPr>
    </w:p>
    <w:p w:rsidR="004A38E5" w:rsidRDefault="009B128D" w:rsidP="009B128D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BF76BD" w:rsidP="009B128D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49"/>
        <w:gridCol w:w="6521"/>
        <w:gridCol w:w="1196"/>
      </w:tblGrid>
      <w:tr w:rsidR="00CD1528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BF76BD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审核日程安排</w:t>
            </w:r>
          </w:p>
        </w:tc>
      </w:tr>
      <w:tr w:rsidR="00CD1528" w:rsidTr="00BF76BD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BF76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649" w:type="dxa"/>
            <w:vAlign w:val="center"/>
          </w:tcPr>
          <w:p w:rsidR="004A38E5" w:rsidRDefault="00BF76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1" w:type="dxa"/>
            <w:vAlign w:val="center"/>
          </w:tcPr>
          <w:p w:rsidR="004A38E5" w:rsidRDefault="00BF76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BF76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CD1528" w:rsidTr="00BF76BD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Pr="001A5F7A" w:rsidRDefault="00BF76BD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1A5F7A">
              <w:rPr>
                <w:rFonts w:hint="eastAsia"/>
                <w:sz w:val="20"/>
              </w:rPr>
              <w:t>2019-12-16</w:t>
            </w:r>
          </w:p>
        </w:tc>
        <w:tc>
          <w:tcPr>
            <w:tcW w:w="1649" w:type="dxa"/>
            <w:vAlign w:val="center"/>
          </w:tcPr>
          <w:p w:rsidR="004A38E5" w:rsidRDefault="009B128D" w:rsidP="00BF76BD">
            <w:pPr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8</w:t>
            </w:r>
            <w:r w:rsidR="00BF76BD" w:rsidRPr="006F0911"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0</w:t>
            </w:r>
            <w:r w:rsidR="00BF76BD">
              <w:rPr>
                <w:rFonts w:ascii="宋体" w:hAnsi="宋体" w:hint="eastAsia"/>
              </w:rPr>
              <w:t>0</w:t>
            </w:r>
            <w:r w:rsidR="00BF76BD" w:rsidRPr="006F0911">
              <w:rPr>
                <w:rFonts w:ascii="宋体" w:hAnsi="宋体" w:hint="eastAsia"/>
              </w:rPr>
              <w:t xml:space="preserve"> -</w:t>
            </w:r>
            <w:r>
              <w:rPr>
                <w:rFonts w:ascii="宋体" w:hAnsi="宋体" w:hint="eastAsia"/>
              </w:rPr>
              <w:t>8</w:t>
            </w:r>
            <w:r w:rsidR="00BF76BD" w:rsidRPr="006F0911"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3</w:t>
            </w:r>
            <w:r w:rsidR="00BF76BD">
              <w:rPr>
                <w:rFonts w:ascii="宋体" w:hAnsi="宋体" w:hint="eastAsia"/>
              </w:rPr>
              <w:t>0</w:t>
            </w:r>
          </w:p>
        </w:tc>
        <w:tc>
          <w:tcPr>
            <w:tcW w:w="6521" w:type="dxa"/>
            <w:vAlign w:val="center"/>
          </w:tcPr>
          <w:p w:rsidR="004A38E5" w:rsidRPr="00BF76BD" w:rsidRDefault="00BF76BD" w:rsidP="00BF76BD">
            <w:pPr>
              <w:pStyle w:val="Default"/>
              <w:ind w:firstLine="48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BF76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D1528" w:rsidTr="00BF76BD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9B12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49" w:type="dxa"/>
            <w:vAlign w:val="center"/>
          </w:tcPr>
          <w:p w:rsidR="00BF76BD" w:rsidRDefault="009B128D" w:rsidP="00BF76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  <w:r w:rsidR="00BF76BD" w:rsidRPr="006F0911"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3</w:t>
            </w:r>
            <w:r w:rsidR="00BF76BD">
              <w:rPr>
                <w:rFonts w:ascii="宋体" w:hAnsi="宋体" w:hint="eastAsia"/>
              </w:rPr>
              <w:t>0</w:t>
            </w:r>
            <w:r w:rsidR="00BF76BD" w:rsidRPr="006F0911">
              <w:rPr>
                <w:rFonts w:ascii="宋体" w:hAnsi="宋体" w:hint="eastAsia"/>
              </w:rPr>
              <w:t xml:space="preserve"> -</w:t>
            </w:r>
            <w:r>
              <w:rPr>
                <w:rFonts w:ascii="宋体" w:hAnsi="宋体" w:hint="eastAsia"/>
              </w:rPr>
              <w:t>11</w:t>
            </w:r>
            <w:r w:rsidR="00BF76BD" w:rsidRPr="006F0911">
              <w:rPr>
                <w:rFonts w:ascii="宋体" w:hAnsi="宋体" w:hint="eastAsia"/>
              </w:rPr>
              <w:t>:</w:t>
            </w:r>
            <w:r w:rsidR="003F0890">
              <w:rPr>
                <w:rFonts w:ascii="宋体" w:hAnsi="宋体" w:hint="eastAsia"/>
              </w:rPr>
              <w:t>4</w:t>
            </w:r>
            <w:r w:rsidR="00BF76BD">
              <w:rPr>
                <w:rFonts w:ascii="宋体" w:hAnsi="宋体" w:hint="eastAsia"/>
              </w:rPr>
              <w:t>0</w:t>
            </w:r>
          </w:p>
          <w:p w:rsidR="004A38E5" w:rsidRDefault="009B12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21" w:type="dxa"/>
            <w:vAlign w:val="center"/>
          </w:tcPr>
          <w:p w:rsidR="00BF76BD" w:rsidRPr="00BF76BD" w:rsidRDefault="00BF76BD" w:rsidP="00BF76BD">
            <w:pPr>
              <w:pStyle w:val="Default"/>
              <w:ind w:firstLine="48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F76BD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管理层：</w:t>
            </w:r>
            <w:r w:rsidRPr="00BF76B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与管理层交流</w:t>
            </w:r>
          </w:p>
          <w:p w:rsidR="00BF76BD" w:rsidRPr="00BF76BD" w:rsidRDefault="00BF76BD" w:rsidP="00BF76BD">
            <w:pPr>
              <w:pStyle w:val="Default"/>
              <w:ind w:firstLine="48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F76BD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了解公司基本概况，了解公司管理体系策划情况，审查客户理解和实施标准要求的情况，对管理体系的关键绩效及生产过程、目标和运作的识别情况；</w:t>
            </w:r>
          </w:p>
          <w:p w:rsidR="00BF76BD" w:rsidRPr="00BF76BD" w:rsidRDefault="00E045A8" w:rsidP="00BF76BD">
            <w:pPr>
              <w:pStyle w:val="Default"/>
              <w:ind w:firstLine="48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评价企业</w:t>
            </w:r>
            <w:r w:rsidR="00BF76BD" w:rsidRPr="00BF76BD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是否策划和实施了内部审核；</w:t>
            </w:r>
          </w:p>
          <w:p w:rsidR="00E045A8" w:rsidRDefault="00BF76BD" w:rsidP="00BF76BD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F76BD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了解和评审公司是否策划和实施了管理评审</w:t>
            </w:r>
            <w:r w:rsidR="00E045A8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  <w:p w:rsidR="00BF76BD" w:rsidRPr="00BF76BD" w:rsidRDefault="00BF76BD" w:rsidP="00E045A8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F76BD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体系主管部门</w:t>
            </w:r>
            <w:r w:rsidR="00E045A8">
              <w:rPr>
                <w:rFonts w:asciiTheme="minorEastAsia" w:eastAsiaTheme="minorEastAsia" w:hAnsiTheme="minorEastAsia" w:hint="eastAsia"/>
                <w:sz w:val="21"/>
                <w:szCs w:val="21"/>
              </w:rPr>
              <w:t>职责及</w:t>
            </w:r>
            <w:r w:rsidRPr="00BF76BD">
              <w:rPr>
                <w:rFonts w:asciiTheme="minorEastAsia" w:eastAsiaTheme="minorEastAsia" w:hAnsiTheme="minorEastAsia" w:hint="eastAsia"/>
                <w:sz w:val="21"/>
                <w:szCs w:val="21"/>
              </w:rPr>
              <w:t>公司过程识别情况，质量目标的策划和实施情况，策划和实施情况</w:t>
            </w:r>
            <w:r w:rsidR="00E045A8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是否符合要求</w:t>
            </w:r>
            <w:r w:rsidRPr="00BF76BD">
              <w:rPr>
                <w:rFonts w:asciiTheme="minorEastAsia" w:eastAsiaTheme="minorEastAsia" w:hAnsiTheme="minorEastAsia" w:hint="eastAsia"/>
                <w:sz w:val="21"/>
                <w:szCs w:val="21"/>
              </w:rPr>
              <w:t>，风险控制措施策划、收集关于客户的管理体系范围的必要信息等</w:t>
            </w:r>
            <w:r w:rsidR="00E045A8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是否具备二阶段审核条件</w:t>
            </w:r>
            <w:r w:rsidRPr="00BF76BD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4A38E5" w:rsidRPr="00BF76BD" w:rsidRDefault="009B12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BF76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D1528" w:rsidTr="00BF76BD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9B12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49" w:type="dxa"/>
            <w:vAlign w:val="center"/>
          </w:tcPr>
          <w:p w:rsidR="004A38E5" w:rsidRDefault="009B12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11</w:t>
            </w:r>
            <w:r w:rsidR="00BF76BD" w:rsidRPr="006F0911">
              <w:rPr>
                <w:rFonts w:ascii="宋体" w:hAnsi="宋体" w:hint="eastAsia"/>
              </w:rPr>
              <w:t>:</w:t>
            </w:r>
            <w:r w:rsidR="003F0890">
              <w:rPr>
                <w:rFonts w:ascii="宋体" w:hAnsi="宋体" w:hint="eastAsia"/>
              </w:rPr>
              <w:t>4</w:t>
            </w:r>
            <w:r w:rsidR="00BF76BD">
              <w:rPr>
                <w:rFonts w:ascii="宋体" w:hAnsi="宋体" w:hint="eastAsia"/>
              </w:rPr>
              <w:t>0</w:t>
            </w:r>
            <w:r w:rsidR="00BF76BD" w:rsidRPr="006F0911">
              <w:rPr>
                <w:rFonts w:ascii="宋体" w:hAnsi="宋体" w:hint="eastAsia"/>
              </w:rPr>
              <w:t xml:space="preserve"> -</w:t>
            </w:r>
            <w:r>
              <w:rPr>
                <w:rFonts w:ascii="宋体" w:hAnsi="宋体" w:hint="eastAsia"/>
              </w:rPr>
              <w:t>12</w:t>
            </w:r>
            <w:r w:rsidR="00BF76BD" w:rsidRPr="006F0911">
              <w:rPr>
                <w:rFonts w:ascii="宋体" w:hAnsi="宋体" w:hint="eastAsia"/>
              </w:rPr>
              <w:t>:</w:t>
            </w:r>
            <w:r w:rsidR="003F0890">
              <w:rPr>
                <w:rFonts w:ascii="宋体" w:hAnsi="宋体" w:hint="eastAsia"/>
              </w:rPr>
              <w:t>0</w:t>
            </w:r>
            <w:r w:rsidR="00BF76BD">
              <w:rPr>
                <w:rFonts w:ascii="宋体" w:hAnsi="宋体" w:hint="eastAsia"/>
              </w:rPr>
              <w:t>0</w:t>
            </w:r>
          </w:p>
        </w:tc>
        <w:tc>
          <w:tcPr>
            <w:tcW w:w="6521" w:type="dxa"/>
            <w:vAlign w:val="center"/>
          </w:tcPr>
          <w:p w:rsidR="004A38E5" w:rsidRDefault="00BF76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与管理</w:t>
            </w:r>
            <w:proofErr w:type="gramStart"/>
            <w:r>
              <w:rPr>
                <w:b/>
                <w:sz w:val="20"/>
              </w:rPr>
              <w:t>层交流</w:t>
            </w:r>
            <w:proofErr w:type="gramEnd"/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BF76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D1528" w:rsidTr="00BF76BD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9B12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49" w:type="dxa"/>
            <w:vAlign w:val="center"/>
          </w:tcPr>
          <w:p w:rsidR="004A38E5" w:rsidRDefault="009B12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12</w:t>
            </w:r>
            <w:r w:rsidR="00BF76BD" w:rsidRPr="006F0911"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00-12</w:t>
            </w:r>
            <w:r w:rsidR="003F0890">
              <w:rPr>
                <w:rFonts w:ascii="宋体" w:hAnsi="宋体" w:hint="eastAsia"/>
              </w:rPr>
              <w:t>:3</w:t>
            </w:r>
            <w:r w:rsidR="00BF76BD">
              <w:rPr>
                <w:rFonts w:ascii="宋体" w:hAnsi="宋体" w:hint="eastAsia"/>
              </w:rPr>
              <w:t>0</w:t>
            </w:r>
          </w:p>
        </w:tc>
        <w:tc>
          <w:tcPr>
            <w:tcW w:w="6521" w:type="dxa"/>
            <w:vAlign w:val="center"/>
          </w:tcPr>
          <w:p w:rsidR="004A38E5" w:rsidRDefault="00BF76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BF76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:rsidR="004A38E5" w:rsidRDefault="009B128D" w:rsidP="00BF76BD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BF76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BF76BD" w:rsidP="00BF76BD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BF76BD" w:rsidP="00BF76BD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BF76BD" w:rsidP="00BF76BD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BF76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BF76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BF76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BF76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BF76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BF76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BF76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BF76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BF76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BF76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BF76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BF76BD" w:rsidP="00BF76BD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9B128D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528" w:rsidRDefault="00CD1528" w:rsidP="00CD1528">
      <w:r>
        <w:separator/>
      </w:r>
    </w:p>
  </w:endnote>
  <w:endnote w:type="continuationSeparator" w:id="0">
    <w:p w:rsidR="00CD1528" w:rsidRDefault="00CD1528" w:rsidP="00CD1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AC56F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BF76B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B128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BF76BD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F76B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B128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9B12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528" w:rsidRDefault="00CD1528" w:rsidP="00CD1528">
      <w:r>
        <w:separator/>
      </w:r>
    </w:p>
  </w:footnote>
  <w:footnote w:type="continuationSeparator" w:id="0">
    <w:p w:rsidR="00CD1528" w:rsidRDefault="00CD1528" w:rsidP="00CD15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BF76BD" w:rsidP="00BF76B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AC56F1" w:rsidP="00BF76B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BF76B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F76B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F76BD">
      <w:rPr>
        <w:rStyle w:val="CharChar1"/>
        <w:rFonts w:hint="default"/>
        <w:w w:val="90"/>
      </w:rPr>
      <w:t>Co.</w:t>
    </w:r>
    <w:proofErr w:type="gramStart"/>
    <w:r w:rsidR="00BF76BD">
      <w:rPr>
        <w:rStyle w:val="CharChar1"/>
        <w:rFonts w:hint="default"/>
        <w:w w:val="90"/>
      </w:rPr>
      <w:t>,Ltd</w:t>
    </w:r>
    <w:proofErr w:type="spellEnd"/>
    <w:proofErr w:type="gramEnd"/>
    <w:r w:rsidR="00BF76BD">
      <w:rPr>
        <w:rStyle w:val="CharChar1"/>
        <w:rFonts w:hint="default"/>
        <w:w w:val="90"/>
      </w:rPr>
      <w:t>.</w:t>
    </w:r>
  </w:p>
  <w:p w:rsidR="004A38E5" w:rsidRDefault="00BF76BD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1528"/>
    <w:rsid w:val="00123786"/>
    <w:rsid w:val="0013347D"/>
    <w:rsid w:val="001A5F7A"/>
    <w:rsid w:val="001C2F67"/>
    <w:rsid w:val="003F0890"/>
    <w:rsid w:val="006C3F74"/>
    <w:rsid w:val="007B3918"/>
    <w:rsid w:val="007E0306"/>
    <w:rsid w:val="007E1E6D"/>
    <w:rsid w:val="009B128D"/>
    <w:rsid w:val="00A54303"/>
    <w:rsid w:val="00AC56F1"/>
    <w:rsid w:val="00BF76BD"/>
    <w:rsid w:val="00CD1528"/>
    <w:rsid w:val="00D60DC0"/>
    <w:rsid w:val="00E045A8"/>
    <w:rsid w:val="00EF0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rsid w:val="00BF76BD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247</Words>
  <Characters>1410</Characters>
  <Application>Microsoft Office Word</Application>
  <DocSecurity>0</DocSecurity>
  <Lines>11</Lines>
  <Paragraphs>3</Paragraphs>
  <ScaleCrop>false</ScaleCrop>
  <Company>微软中国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35</cp:revision>
  <cp:lastPrinted>2019-03-27T03:10:00Z</cp:lastPrinted>
  <dcterms:created xsi:type="dcterms:W3CDTF">2015-06-17T12:16:00Z</dcterms:created>
  <dcterms:modified xsi:type="dcterms:W3CDTF">2019-12-15T13:41:00Z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