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秦皇岛力超电机有限公司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AAA35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2022-06-20T13:39:57Z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