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1C315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870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C315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重庆业安科技有限公司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C315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0317-2020-Q-2022</w:t>
            </w:r>
            <w:bookmarkEnd w:id="1"/>
          </w:p>
        </w:tc>
      </w:tr>
      <w:tr w:rsidR="002870C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C315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重庆市九龙坡区石杨路18号1幢8-18号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C315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韩文勇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5AC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70C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9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95AC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5AC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5AC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5AC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70C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C315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重庆市渝中区经纬大道776号D区2号楼4-25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C315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023-68635208</w:t>
            </w:r>
            <w:bookmarkEnd w:id="6"/>
          </w:p>
        </w:tc>
      </w:tr>
      <w:tr w:rsidR="002870C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9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95AC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5AC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5AC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C315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13983918402</w:t>
            </w:r>
            <w:bookmarkEnd w:id="7"/>
          </w:p>
        </w:tc>
      </w:tr>
      <w:tr w:rsidR="002870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2870C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C315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2870C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Q：计算机信息系统集成、应用软件开发</w:t>
            </w:r>
          </w:p>
          <w:p w:rsidR="0052442F" w:rsidRDefault="001C315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E：计算机信息系统集成、应用软件开发所涉及场所的相关环境管理活动</w:t>
            </w:r>
          </w:p>
          <w:p w:rsidR="0052442F" w:rsidRDefault="001C315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O：计算机信息系统集成、应用软件开发所涉及场所的相关职业健康安全管理活动</w:t>
            </w:r>
            <w:bookmarkEnd w:id="11"/>
          </w:p>
        </w:tc>
      </w:tr>
      <w:tr w:rsidR="002870C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C315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95AC7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52442F" w:rsidRDefault="001C315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804C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C315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33.02.01;33.02.02</w:t>
            </w:r>
          </w:p>
          <w:p w:rsidR="0052442F" w:rsidRDefault="001C315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33.02.01;33.02.02</w:t>
            </w:r>
          </w:p>
          <w:p w:rsidR="0052442F" w:rsidRDefault="001C315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33.02.01;33.02.02</w:t>
            </w:r>
            <w:bookmarkEnd w:id="13"/>
          </w:p>
        </w:tc>
      </w:tr>
      <w:tr w:rsidR="002870C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5AC7">
            <w:pPr>
              <w:rPr>
                <w:rFonts w:ascii="宋体"/>
                <w:bCs/>
                <w:sz w:val="24"/>
              </w:rPr>
            </w:pPr>
          </w:p>
        </w:tc>
      </w:tr>
      <w:tr w:rsidR="002870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804C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1C315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04C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 w:rsidRPr="004804CA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一体化审核</w:t>
            </w:r>
          </w:p>
        </w:tc>
      </w:tr>
      <w:tr w:rsidR="002870C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C315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804C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见审核计划</w:t>
            </w:r>
          </w:p>
        </w:tc>
      </w:tr>
      <w:tr w:rsidR="002870C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804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1C3155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bookmarkEnd w:id="14"/>
          <w:p w:rsidR="0052442F" w:rsidRDefault="004804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1C3155">
              <w:rPr>
                <w:rFonts w:ascii="宋体" w:hAnsi="宋体" w:hint="eastAsia"/>
                <w:bCs/>
                <w:szCs w:val="21"/>
              </w:rPr>
              <w:t>存在：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1C3155"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1C315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C315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C31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C31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C31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C31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5254E7" w:rsidRDefault="001C31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 w:rsidRPr="005254E7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5254E7" w:rsidRDefault="001C3155" w:rsidP="005254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 w:rsidRPr="005254E7">
              <w:rPr>
                <w:rFonts w:ascii="宋体"/>
                <w:b/>
                <w:szCs w:val="21"/>
              </w:rPr>
              <w:t>Q:</w:t>
            </w:r>
            <w:r w:rsidR="005254E7" w:rsidRPr="005254E7">
              <w:rPr>
                <w:rFonts w:ascii="宋体" w:hint="eastAsia"/>
                <w:b/>
                <w:szCs w:val="21"/>
              </w:rPr>
              <w:t>59</w:t>
            </w:r>
            <w:r w:rsidRPr="005254E7">
              <w:rPr>
                <w:rFonts w:ascii="宋体"/>
                <w:b/>
                <w:szCs w:val="21"/>
              </w:rPr>
              <w:t>,</w:t>
            </w:r>
            <w:r w:rsidRPr="005254E7">
              <w:rPr>
                <w:rFonts w:ascii="宋体"/>
                <w:bCs/>
                <w:szCs w:val="21"/>
              </w:rPr>
              <w:t>E:59,O:59</w:t>
            </w:r>
            <w:bookmarkEnd w:id="17"/>
          </w:p>
        </w:tc>
      </w:tr>
      <w:tr w:rsidR="002870C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395AC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95AC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95AC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1C31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95AC7" w:rsidP="005254E7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395AC7">
            <w:pPr>
              <w:rPr>
                <w:bCs/>
                <w:sz w:val="24"/>
              </w:rPr>
            </w:pPr>
          </w:p>
        </w:tc>
      </w:tr>
      <w:tr w:rsidR="002870C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95AC7">
            <w:pPr>
              <w:spacing w:line="400" w:lineRule="exact"/>
              <w:rPr>
                <w:bCs/>
                <w:sz w:val="24"/>
              </w:rPr>
            </w:pPr>
          </w:p>
          <w:p w:rsidR="0052442F" w:rsidRDefault="001C315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C315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1C315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95AC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C315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1C315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1C315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1C315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395AC7">
            <w:pPr>
              <w:pStyle w:val="a0"/>
              <w:ind w:firstLine="480"/>
              <w:rPr>
                <w:sz w:val="24"/>
              </w:rPr>
            </w:pPr>
          </w:p>
          <w:p w:rsidR="0052442F" w:rsidRDefault="00395AC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C315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870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804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</w:t>
            </w:r>
            <w:r>
              <w:rPr>
                <w:bCs/>
                <w:sz w:val="24"/>
              </w:rPr>
              <w:t>S</w:t>
            </w:r>
            <w:r w:rsidR="001C3155"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254E7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 w:rsidRPr="005254E7">
              <w:rPr>
                <w:rFonts w:ascii="宋体" w:hAnsi="宋体" w:hint="eastAsia"/>
                <w:sz w:val="24"/>
              </w:rPr>
              <w:t>组织变更情况：</w:t>
            </w:r>
            <w:r w:rsidR="005254E7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C315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0C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804C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见审核计划及多场所清单</w:t>
            </w:r>
          </w:p>
        </w:tc>
      </w:tr>
      <w:tr w:rsidR="002870C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C315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C315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7E5C1B">
              <w:rPr>
                <w:rFonts w:ascii="宋体" w:hAnsi="宋体" w:hint="eastAsia"/>
                <w:color w:val="000000"/>
                <w:sz w:val="24"/>
              </w:rPr>
              <w:t>管理层、财务部、供销部、技术部、行政部/见审核计划</w:t>
            </w:r>
          </w:p>
          <w:p w:rsidR="0052442F" w:rsidRDefault="00395AC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9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5254E7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5254E7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</w:t>
            </w:r>
            <w:r w:rsidRPr="005254E7">
              <w:rPr>
                <w:rFonts w:ascii="宋体" w:hAnsi="宋体" w:hint="eastAsia"/>
                <w:bCs/>
                <w:sz w:val="24"/>
              </w:rPr>
              <w:t xml:space="preserve">   分布</w:t>
            </w:r>
            <w:r w:rsidRPr="005254E7">
              <w:rPr>
                <w:rFonts w:ascii="宋体" w:hAnsi="宋体"/>
                <w:bCs/>
                <w:sz w:val="24"/>
              </w:rPr>
              <w:t>部门</w:t>
            </w:r>
            <w:r w:rsidRPr="005254E7"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Pr="005254E7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254E7"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7E5C1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7E5C1B">
              <w:rPr>
                <w:rFonts w:ascii="宋体" w:hAnsi="宋体" w:hint="eastAsia"/>
                <w:bCs/>
                <w:sz w:val="24"/>
              </w:rPr>
              <w:t>涉及行政部E</w:t>
            </w:r>
            <w:r w:rsidR="007E5C1B">
              <w:rPr>
                <w:rFonts w:ascii="宋体" w:hAnsi="宋体"/>
                <w:bCs/>
                <w:sz w:val="24"/>
              </w:rPr>
              <w:t>S</w:t>
            </w:r>
            <w:r w:rsidR="007E5C1B">
              <w:rPr>
                <w:rFonts w:ascii="宋体" w:hAnsi="宋体" w:hint="eastAsia"/>
                <w:bCs/>
                <w:sz w:val="24"/>
              </w:rPr>
              <w:t>9.1.1条款，本次审核已经</w:t>
            </w:r>
            <w:r>
              <w:rPr>
                <w:rFonts w:ascii="宋体" w:hAnsi="宋体" w:hint="eastAsia"/>
                <w:bCs/>
                <w:sz w:val="24"/>
              </w:rPr>
              <w:t xml:space="preserve">关闭  </w:t>
            </w:r>
            <w:r w:rsidR="007E5C1B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:rsidR="0052442F" w:rsidRDefault="00395AC7">
            <w:pPr>
              <w:pStyle w:val="a0"/>
              <w:ind w:firstLine="480"/>
              <w:rPr>
                <w:sz w:val="24"/>
              </w:rPr>
            </w:pPr>
          </w:p>
          <w:p w:rsidR="0052442F" w:rsidRDefault="007E5C1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C3155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5254E7" w:rsidRDefault="007E5C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C3155" w:rsidRPr="005254E7">
              <w:rPr>
                <w:rFonts w:ascii="宋体" w:hAnsi="宋体" w:hint="eastAsia"/>
                <w:sz w:val="24"/>
              </w:rPr>
              <w:t>对下次审核的建议：</w:t>
            </w:r>
            <w:r w:rsidR="005254E7">
              <w:rPr>
                <w:rFonts w:ascii="宋体" w:hAnsi="宋体" w:hint="eastAsia"/>
                <w:sz w:val="24"/>
              </w:rPr>
              <w:t>无</w:t>
            </w:r>
            <w:r w:rsidR="001C3155" w:rsidRPr="005254E7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A78C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A78C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86.4pt;margin-top:16.4pt;width:29.25pt;height:26.9pt;z-index:1;visibility:visible">
                  <v:imagedata r:id="rId7" o:title="文平1"/>
                </v:shape>
              </w:pict>
            </w:r>
            <w:r w:rsidR="001C3155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95AC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C31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E5C1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E5C1B">
              <w:rPr>
                <w:rFonts w:ascii="宋体" w:hAnsi="宋体" w:cs="宋体"/>
                <w:bCs/>
                <w:sz w:val="24"/>
              </w:rPr>
              <w:t xml:space="preserve">    </w:t>
            </w:r>
            <w:r w:rsidR="007E5C1B">
              <w:rPr>
                <w:rFonts w:ascii="宋体" w:hAnsi="宋体" w:cs="宋体" w:hint="eastAsia"/>
                <w:bCs/>
                <w:sz w:val="24"/>
              </w:rPr>
              <w:t>2022年6月24日</w:t>
            </w:r>
          </w:p>
        </w:tc>
      </w:tr>
      <w:tr w:rsidR="002870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C315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254E7" w:rsidRDefault="007E5C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</w:t>
            </w:r>
            <w:r w:rsidR="001C3155" w:rsidRPr="005254E7">
              <w:rPr>
                <w:rFonts w:ascii="宋体" w:hAnsi="宋体" w:hint="eastAsia"/>
                <w:sz w:val="24"/>
              </w:rPr>
              <w:t>组织变更情况：</w:t>
            </w:r>
            <w:r w:rsidR="005254E7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C315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273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见审核计划及多场所清单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C315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Pr="004A2735" w:rsidRDefault="001C3155" w:rsidP="004A27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4A2735">
              <w:rPr>
                <w:rFonts w:ascii="宋体" w:hAnsi="宋体" w:hint="eastAsia"/>
                <w:color w:val="000000"/>
                <w:sz w:val="24"/>
              </w:rPr>
              <w:t>管理层、供销部、技术部、行政部/见审核计划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</w:tcPr>
          <w:p w:rsidR="0052442F" w:rsidRDefault="0039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254E7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254E7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5254E7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254E7">
              <w:rPr>
                <w:rFonts w:ascii="宋体" w:hAnsi="宋体"/>
                <w:bCs/>
                <w:sz w:val="24"/>
              </w:rPr>
              <w:t>不符合</w:t>
            </w:r>
            <w:r w:rsidRPr="005254E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A2735" w:rsidRPr="005254E7">
              <w:rPr>
                <w:rFonts w:ascii="宋体" w:hAnsi="宋体" w:hint="eastAsia"/>
                <w:bCs/>
                <w:sz w:val="24"/>
              </w:rPr>
              <w:t>1</w:t>
            </w:r>
            <w:r w:rsidRPr="005254E7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5254E7">
              <w:rPr>
                <w:rFonts w:ascii="宋体" w:hAnsi="宋体"/>
                <w:bCs/>
                <w:sz w:val="24"/>
              </w:rPr>
              <w:t>部门</w:t>
            </w:r>
            <w:r w:rsidRPr="005254E7">
              <w:rPr>
                <w:rFonts w:ascii="宋体" w:hAnsi="宋体" w:hint="eastAsia"/>
                <w:bCs/>
                <w:sz w:val="24"/>
              </w:rPr>
              <w:t>：</w:t>
            </w:r>
            <w:r w:rsidR="005254E7" w:rsidRPr="005254E7">
              <w:rPr>
                <w:rFonts w:ascii="宋体" w:hAnsi="宋体" w:hint="eastAsia"/>
                <w:bCs/>
                <w:sz w:val="24"/>
              </w:rPr>
              <w:t>技术部</w:t>
            </w:r>
            <w:r w:rsidRPr="005254E7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5254E7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254E7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5254E7" w:rsidRPr="005254E7">
              <w:rPr>
                <w:rFonts w:ascii="宋体" w:hAnsi="宋体" w:hint="eastAsia"/>
                <w:bCs/>
                <w:sz w:val="24"/>
              </w:rPr>
              <w:t>Q7.1.5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A273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4A2735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Default="00395AC7">
            <w:pPr>
              <w:pStyle w:val="a0"/>
              <w:ind w:firstLine="480"/>
              <w:rPr>
                <w:sz w:val="24"/>
              </w:rPr>
            </w:pPr>
          </w:p>
          <w:p w:rsidR="0052442F" w:rsidRDefault="004A2735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C3155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5254E7" w:rsidRDefault="004A27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C3155" w:rsidRPr="005254E7">
              <w:rPr>
                <w:rFonts w:ascii="宋体" w:hAnsi="宋体" w:hint="eastAsia"/>
                <w:sz w:val="24"/>
              </w:rPr>
              <w:t>对下次审核的建议：</w:t>
            </w:r>
            <w:r w:rsidR="005254E7">
              <w:rPr>
                <w:rFonts w:ascii="宋体" w:hAnsi="宋体" w:hint="eastAsia"/>
                <w:sz w:val="24"/>
              </w:rPr>
              <w:t>无</w:t>
            </w:r>
            <w:r w:rsidR="001C3155" w:rsidRPr="005254E7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A78C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A78C2">
              <w:rPr>
                <w:rFonts w:ascii="宋体" w:hAnsi="宋体"/>
                <w:bCs/>
                <w:noProof/>
                <w:color w:val="FF0000"/>
                <w:sz w:val="24"/>
              </w:rPr>
              <w:pict>
                <v:shape id="_x0000_s2051" type="#_x0000_t75" style="position:absolute;left:0;text-align:left;margin-left:102.9pt;margin-top:16.55pt;width:29.25pt;height:26.9pt;z-index:2;visibility:visible">
                  <v:imagedata r:id="rId7" o:title="文平1"/>
                </v:shape>
              </w:pict>
            </w:r>
            <w:r w:rsidR="001C3155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95AC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C315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A273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A2735">
              <w:rPr>
                <w:rFonts w:ascii="宋体" w:hAnsi="宋体" w:cs="宋体"/>
                <w:bCs/>
                <w:sz w:val="24"/>
              </w:rPr>
              <w:t xml:space="preserve">         </w:t>
            </w:r>
            <w:r w:rsidR="004A2735">
              <w:rPr>
                <w:rFonts w:ascii="宋体" w:hAnsi="宋体" w:cs="宋体" w:hint="eastAsia"/>
                <w:bCs/>
                <w:sz w:val="24"/>
              </w:rPr>
              <w:t>2022年6月24日</w:t>
            </w:r>
          </w:p>
        </w:tc>
      </w:tr>
      <w:tr w:rsidR="002870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C315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870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C315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0C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5AC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70C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C31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C315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C315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95AC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70C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9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C315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95AC7">
            <w:pPr>
              <w:pStyle w:val="a0"/>
              <w:ind w:firstLine="480"/>
              <w:rPr>
                <w:sz w:val="24"/>
              </w:rPr>
            </w:pP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C315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95AC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C315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95AC7">
      <w:pPr>
        <w:pStyle w:val="a0"/>
        <w:ind w:firstLine="480"/>
        <w:rPr>
          <w:bCs/>
          <w:sz w:val="24"/>
        </w:rPr>
      </w:pPr>
    </w:p>
    <w:p w:rsidR="0052442F" w:rsidRDefault="00395AC7">
      <w:pPr>
        <w:pStyle w:val="a0"/>
        <w:ind w:firstLine="480"/>
        <w:rPr>
          <w:bCs/>
          <w:sz w:val="24"/>
        </w:rPr>
      </w:pPr>
    </w:p>
    <w:p w:rsidR="0052442F" w:rsidRDefault="00395AC7">
      <w:pPr>
        <w:pStyle w:val="a0"/>
        <w:ind w:firstLine="480"/>
        <w:rPr>
          <w:bCs/>
          <w:sz w:val="24"/>
        </w:rPr>
      </w:pPr>
    </w:p>
    <w:p w:rsidR="0052442F" w:rsidRDefault="00395AC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C7" w:rsidRDefault="00395AC7">
      <w:r>
        <w:separator/>
      </w:r>
    </w:p>
  </w:endnote>
  <w:endnote w:type="continuationSeparator" w:id="0">
    <w:p w:rsidR="00395AC7" w:rsidRDefault="00395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95AC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C7" w:rsidRDefault="00395AC7">
      <w:r>
        <w:separator/>
      </w:r>
    </w:p>
  </w:footnote>
  <w:footnote w:type="continuationSeparator" w:id="0">
    <w:p w:rsidR="00395AC7" w:rsidRDefault="00395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95AC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A78C2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A78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C315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9A78C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C315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C3155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0C1"/>
    <w:rsid w:val="001C3155"/>
    <w:rsid w:val="002870C1"/>
    <w:rsid w:val="00395AC7"/>
    <w:rsid w:val="004804CA"/>
    <w:rsid w:val="004A2735"/>
    <w:rsid w:val="005254E7"/>
    <w:rsid w:val="007E5C1B"/>
    <w:rsid w:val="009A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428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24</cp:revision>
  <cp:lastPrinted>2015-12-21T05:08:00Z</cp:lastPrinted>
  <dcterms:created xsi:type="dcterms:W3CDTF">2019-03-19T00:44:00Z</dcterms:created>
  <dcterms:modified xsi:type="dcterms:W3CDTF">2022-06-24T06:11:00Z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