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6C00" w14:textId="77777777" w:rsidR="004022FF" w:rsidRDefault="008E044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14:paraId="79D917C9" w14:textId="77777777" w:rsidR="004022FF" w:rsidRDefault="008E0448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225" w:tblpY="244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39"/>
        <w:gridCol w:w="1528"/>
        <w:gridCol w:w="1559"/>
        <w:gridCol w:w="1707"/>
        <w:gridCol w:w="660"/>
        <w:gridCol w:w="899"/>
        <w:gridCol w:w="1837"/>
      </w:tblGrid>
      <w:tr w:rsidR="004022FF" w14:paraId="3DFBC20D" w14:textId="77777777" w:rsidTr="00DC62D3">
        <w:trPr>
          <w:trHeight w:val="825"/>
        </w:trPr>
        <w:tc>
          <w:tcPr>
            <w:tcW w:w="1586" w:type="dxa"/>
            <w:gridSpan w:val="2"/>
            <w:vAlign w:val="center"/>
          </w:tcPr>
          <w:p w14:paraId="1872676B" w14:textId="538C2492" w:rsidR="004022FF" w:rsidRDefault="00871097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关键</w:t>
            </w:r>
            <w:r w:rsidR="008E0448">
              <w:rPr>
                <w:kern w:val="0"/>
                <w:szCs w:val="21"/>
              </w:rPr>
              <w:t>测量过程编号</w:t>
            </w:r>
          </w:p>
        </w:tc>
        <w:tc>
          <w:tcPr>
            <w:tcW w:w="1528" w:type="dxa"/>
            <w:vAlign w:val="center"/>
          </w:tcPr>
          <w:p w14:paraId="77F62ED6" w14:textId="57C88FB1" w:rsidR="004022FF" w:rsidRDefault="00871097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001</w:t>
            </w:r>
          </w:p>
        </w:tc>
        <w:tc>
          <w:tcPr>
            <w:tcW w:w="1559" w:type="dxa"/>
            <w:vAlign w:val="center"/>
          </w:tcPr>
          <w:p w14:paraId="3A6FC612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07" w:type="dxa"/>
            <w:vAlign w:val="center"/>
          </w:tcPr>
          <w:p w14:paraId="6D0E83F7" w14:textId="36E00FC9" w:rsidR="004022FF" w:rsidRDefault="00C705B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水泥烧失量检测过程</w:t>
            </w:r>
          </w:p>
        </w:tc>
        <w:tc>
          <w:tcPr>
            <w:tcW w:w="1559" w:type="dxa"/>
            <w:gridSpan w:val="2"/>
            <w:vAlign w:val="center"/>
          </w:tcPr>
          <w:p w14:paraId="60E99C5B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7D20322F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1837" w:type="dxa"/>
            <w:vAlign w:val="center"/>
          </w:tcPr>
          <w:p w14:paraId="57324130" w14:textId="3349F71D" w:rsidR="004022FF" w:rsidRDefault="0037444B" w:rsidP="00C53CC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szCs w:val="21"/>
              </w:rPr>
              <w:t>LINFSUN</w:t>
            </w:r>
            <w:r w:rsidRPr="00A41556">
              <w:rPr>
                <w:bCs/>
                <w:szCs w:val="21"/>
              </w:rPr>
              <w:t>CL-GF-001</w:t>
            </w:r>
          </w:p>
        </w:tc>
      </w:tr>
      <w:tr w:rsidR="004022FF" w14:paraId="7EB41925" w14:textId="77777777" w:rsidTr="00DC62D3">
        <w:trPr>
          <w:trHeight w:val="365"/>
        </w:trPr>
        <w:tc>
          <w:tcPr>
            <w:tcW w:w="1586" w:type="dxa"/>
            <w:gridSpan w:val="2"/>
            <w:vAlign w:val="center"/>
          </w:tcPr>
          <w:p w14:paraId="7E5050F9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528" w:type="dxa"/>
            <w:vAlign w:val="center"/>
          </w:tcPr>
          <w:p w14:paraId="6A3F6201" w14:textId="204D01BF" w:rsidR="004022FF" w:rsidRDefault="00DC62D3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质量控制室</w:t>
            </w:r>
          </w:p>
        </w:tc>
        <w:tc>
          <w:tcPr>
            <w:tcW w:w="1559" w:type="dxa"/>
            <w:vAlign w:val="center"/>
          </w:tcPr>
          <w:p w14:paraId="1C9FC2D1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07" w:type="dxa"/>
            <w:vAlign w:val="center"/>
          </w:tcPr>
          <w:p w14:paraId="38018878" w14:textId="0B8FFC40" w:rsidR="004022FF" w:rsidRDefault="0037444B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烧失量</w:t>
            </w:r>
          </w:p>
        </w:tc>
        <w:tc>
          <w:tcPr>
            <w:tcW w:w="1559" w:type="dxa"/>
            <w:gridSpan w:val="2"/>
            <w:vAlign w:val="center"/>
          </w:tcPr>
          <w:p w14:paraId="2DDD3471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837" w:type="dxa"/>
            <w:vAlign w:val="center"/>
          </w:tcPr>
          <w:p w14:paraId="1A31AC85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4022FF" w14:paraId="208821A1" w14:textId="77777777" w:rsidTr="00C53CC1">
        <w:trPr>
          <w:trHeight w:val="2352"/>
        </w:trPr>
        <w:tc>
          <w:tcPr>
            <w:tcW w:w="9776" w:type="dxa"/>
            <w:gridSpan w:val="8"/>
          </w:tcPr>
          <w:p w14:paraId="5E358E6F" w14:textId="77777777" w:rsidR="004022FF" w:rsidRDefault="008E0448" w:rsidP="00C53CC1">
            <w:pPr>
              <w:tabs>
                <w:tab w:val="left" w:pos="2839"/>
              </w:tabs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247C2014" w14:textId="55EA046E" w:rsidR="00973EC1" w:rsidRPr="003671F1" w:rsidRDefault="008E0448" w:rsidP="00C53CC1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 w:rsidR="00973EC1" w:rsidRPr="00283F23">
              <w:rPr>
                <w:szCs w:val="21"/>
              </w:rPr>
              <w:t>电子天平，</w:t>
            </w:r>
            <w:r w:rsidR="00AC7634">
              <w:rPr>
                <w:rFonts w:hint="eastAsia"/>
                <w:szCs w:val="21"/>
              </w:rPr>
              <w:t>(</w:t>
            </w:r>
            <w:r w:rsidR="00AC7634">
              <w:rPr>
                <w:szCs w:val="21"/>
              </w:rPr>
              <w:t>0-220)g,</w:t>
            </w:r>
            <w:r w:rsidR="00AC7634">
              <w:rPr>
                <w:rFonts w:hint="eastAsia"/>
                <w:szCs w:val="21"/>
              </w:rPr>
              <w:t>最大允许</w:t>
            </w:r>
            <w:r w:rsidR="00AC7634" w:rsidRPr="00283F23">
              <w:rPr>
                <w:szCs w:val="21"/>
              </w:rPr>
              <w:t>误差</w:t>
            </w:r>
            <w:r w:rsidR="00AC7634" w:rsidRPr="00F03437">
              <w:rPr>
                <w:szCs w:val="21"/>
                <w:lang w:bidi="ar"/>
              </w:rPr>
              <w:t>±0.000</w:t>
            </w:r>
            <w:r w:rsidR="00AC7634">
              <w:rPr>
                <w:szCs w:val="21"/>
                <w:lang w:bidi="ar"/>
              </w:rPr>
              <w:t>1</w:t>
            </w:r>
            <w:r w:rsidR="00AC7634" w:rsidRPr="00F03437">
              <w:rPr>
                <w:szCs w:val="21"/>
                <w:lang w:bidi="ar"/>
              </w:rPr>
              <w:t>g</w:t>
            </w:r>
            <w:r w:rsidR="00973EC1">
              <w:rPr>
                <w:rFonts w:ascii="宋体" w:hAnsi="宋体" w:hint="eastAsia"/>
                <w:szCs w:val="21"/>
              </w:rPr>
              <w:t>。</w:t>
            </w:r>
          </w:p>
          <w:p w14:paraId="4CCDFBFE" w14:textId="7C5DD7DB" w:rsidR="004022FF" w:rsidRDefault="008E0448" w:rsidP="00C53CC1">
            <w:pPr>
              <w:spacing w:line="360" w:lineRule="auto"/>
              <w:rPr>
                <w:color w:val="FF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 w:rsidR="00AC7634" w:rsidRPr="00A41556">
              <w:rPr>
                <w:bCs/>
                <w:szCs w:val="21"/>
              </w:rPr>
              <w:t xml:space="preserve"> GB175-2007</w:t>
            </w:r>
            <w:r w:rsidR="00AC7634" w:rsidRPr="00A41556">
              <w:rPr>
                <w:bCs/>
                <w:szCs w:val="21"/>
              </w:rPr>
              <w:t>《通用硅酸盐水泥》、</w:t>
            </w:r>
            <w:r w:rsidR="00AC7634" w:rsidRPr="00A41556">
              <w:rPr>
                <w:bCs/>
                <w:szCs w:val="21"/>
              </w:rPr>
              <w:t>LFSN/ZKS-08</w:t>
            </w:r>
            <w:r w:rsidR="00AC7634" w:rsidRPr="00A41556">
              <w:rPr>
                <w:bCs/>
                <w:szCs w:val="21"/>
              </w:rPr>
              <w:t>《质控室控制组操作规程》</w:t>
            </w:r>
            <w:r w:rsidR="00AC7634">
              <w:rPr>
                <w:rFonts w:hint="eastAsia"/>
                <w:bCs/>
                <w:szCs w:val="21"/>
              </w:rPr>
              <w:t>及</w:t>
            </w:r>
            <w:r w:rsidR="00AC7634" w:rsidRPr="00425A63">
              <w:rPr>
                <w:bCs/>
                <w:szCs w:val="21"/>
              </w:rPr>
              <w:t>作业文件</w:t>
            </w:r>
            <w:r w:rsidR="00AC7634" w:rsidRPr="00425A63">
              <w:rPr>
                <w:bCs/>
                <w:color w:val="000000"/>
                <w:szCs w:val="21"/>
              </w:rPr>
              <w:t>及仪器使用说明书和相关</w:t>
            </w:r>
            <w:r w:rsidR="00AC7634">
              <w:rPr>
                <w:rFonts w:hint="eastAsia"/>
                <w:bCs/>
                <w:color w:val="000000"/>
                <w:szCs w:val="21"/>
              </w:rPr>
              <w:t>设备</w:t>
            </w:r>
            <w:r w:rsidR="00AC7634" w:rsidRPr="00425A63">
              <w:rPr>
                <w:bCs/>
                <w:color w:val="000000"/>
                <w:szCs w:val="21"/>
              </w:rPr>
              <w:t>操作规范。</w:t>
            </w:r>
          </w:p>
          <w:p w14:paraId="1549258E" w14:textId="77777777" w:rsidR="004022FF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 w:rsidR="002A2418" w:rsidRPr="002A2418">
              <w:rPr>
                <w:rFonts w:hint="eastAsia"/>
                <w:kern w:val="0"/>
                <w:szCs w:val="21"/>
              </w:rPr>
              <w:t>温度：（</w:t>
            </w:r>
            <w:r w:rsidR="002A2418" w:rsidRPr="002A2418">
              <w:rPr>
                <w:rFonts w:hint="eastAsia"/>
                <w:kern w:val="0"/>
                <w:szCs w:val="21"/>
              </w:rPr>
              <w:t>10~30</w:t>
            </w:r>
            <w:r w:rsidR="002A2418" w:rsidRPr="002A2418">
              <w:rPr>
                <w:rFonts w:hint="eastAsia"/>
                <w:kern w:val="0"/>
                <w:szCs w:val="21"/>
              </w:rPr>
              <w:t>）℃；</w:t>
            </w:r>
            <w:r w:rsidR="00D90482">
              <w:rPr>
                <w:rFonts w:hint="eastAsia"/>
                <w:kern w:val="0"/>
                <w:szCs w:val="21"/>
              </w:rPr>
              <w:t>相对</w:t>
            </w:r>
            <w:r w:rsidR="002A2418" w:rsidRPr="002A2418">
              <w:rPr>
                <w:rFonts w:hint="eastAsia"/>
                <w:kern w:val="0"/>
                <w:szCs w:val="21"/>
              </w:rPr>
              <w:t>湿度：（</w:t>
            </w:r>
            <w:r w:rsidR="002A2418" w:rsidRPr="002A2418">
              <w:rPr>
                <w:rFonts w:hint="eastAsia"/>
                <w:kern w:val="0"/>
                <w:szCs w:val="21"/>
              </w:rPr>
              <w:t>20~65</w:t>
            </w:r>
            <w:r w:rsidR="002A2418" w:rsidRPr="002A2418">
              <w:rPr>
                <w:rFonts w:hint="eastAsia"/>
                <w:kern w:val="0"/>
                <w:szCs w:val="21"/>
              </w:rPr>
              <w:t>）</w:t>
            </w:r>
            <w:r w:rsidR="002A2418" w:rsidRPr="002A2418">
              <w:rPr>
                <w:rFonts w:hint="eastAsia"/>
                <w:kern w:val="0"/>
                <w:szCs w:val="21"/>
              </w:rPr>
              <w:t>%</w:t>
            </w:r>
          </w:p>
          <w:p w14:paraId="323269BD" w14:textId="77777777" w:rsidR="004022FF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</w:t>
            </w:r>
            <w:r w:rsidR="00380421">
              <w:rPr>
                <w:rFonts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>无</w:t>
            </w:r>
          </w:p>
          <w:p w14:paraId="530F577E" w14:textId="77777777" w:rsidR="004022FF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</w:t>
            </w:r>
            <w:r w:rsidR="00380421">
              <w:rPr>
                <w:rFonts w:hint="eastAsia"/>
                <w:szCs w:val="22"/>
              </w:rPr>
              <w:t>翟雨文</w:t>
            </w:r>
            <w:r>
              <w:rPr>
                <w:color w:val="000000"/>
                <w:kern w:val="0"/>
                <w:szCs w:val="21"/>
              </w:rPr>
              <w:t>，经培训合格，有</w:t>
            </w:r>
            <w:r w:rsidR="00380421">
              <w:rPr>
                <w:rFonts w:hint="eastAsia"/>
                <w:color w:val="000000"/>
                <w:kern w:val="0"/>
                <w:szCs w:val="21"/>
              </w:rPr>
              <w:t>五</w:t>
            </w:r>
            <w:r>
              <w:rPr>
                <w:color w:val="000000"/>
                <w:kern w:val="0"/>
                <w:szCs w:val="21"/>
              </w:rPr>
              <w:t>年以上经验。</w:t>
            </w:r>
          </w:p>
          <w:p w14:paraId="0E9C62D4" w14:textId="77777777" w:rsidR="004022FF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4022FF" w14:paraId="21CDA3A7" w14:textId="77777777" w:rsidTr="00C53CC1">
        <w:trPr>
          <w:trHeight w:val="2976"/>
        </w:trPr>
        <w:tc>
          <w:tcPr>
            <w:tcW w:w="9776" w:type="dxa"/>
            <w:gridSpan w:val="8"/>
          </w:tcPr>
          <w:p w14:paraId="217EE353" w14:textId="77777777" w:rsidR="004022FF" w:rsidRPr="00D90482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 w:rsidRPr="00D90482">
              <w:rPr>
                <w:kern w:val="0"/>
                <w:szCs w:val="21"/>
              </w:rPr>
              <w:t>有效性确认记录</w:t>
            </w:r>
            <w:r w:rsidRPr="00D90482">
              <w:rPr>
                <w:kern w:val="0"/>
                <w:szCs w:val="21"/>
              </w:rPr>
              <w:t>:</w:t>
            </w:r>
          </w:p>
          <w:p w14:paraId="1BE3A5B8" w14:textId="487530F7" w:rsidR="004022FF" w:rsidRPr="00D90482" w:rsidRDefault="008E0448" w:rsidP="00C53CC1">
            <w:pPr>
              <w:spacing w:line="360" w:lineRule="auto"/>
              <w:rPr>
                <w:szCs w:val="21"/>
              </w:rPr>
            </w:pPr>
            <w:r w:rsidRPr="00D90482">
              <w:rPr>
                <w:szCs w:val="21"/>
              </w:rPr>
              <w:t>1</w:t>
            </w:r>
            <w:r w:rsidRPr="00D90482">
              <w:rPr>
                <w:szCs w:val="21"/>
              </w:rPr>
              <w:t>、查看</w:t>
            </w:r>
            <w:r w:rsidRPr="00D90482">
              <w:rPr>
                <w:bCs/>
                <w:szCs w:val="21"/>
              </w:rPr>
              <w:t>电子天平</w:t>
            </w:r>
            <w:r w:rsidRPr="00D90482">
              <w:rPr>
                <w:kern w:val="0"/>
                <w:szCs w:val="21"/>
              </w:rPr>
              <w:t>，其</w:t>
            </w:r>
            <w:r w:rsidR="00242263">
              <w:rPr>
                <w:rFonts w:hint="eastAsia"/>
                <w:kern w:val="0"/>
                <w:szCs w:val="21"/>
              </w:rPr>
              <w:t>检定</w:t>
            </w:r>
            <w:r w:rsidRPr="00D90482">
              <w:rPr>
                <w:bCs/>
                <w:szCs w:val="21"/>
              </w:rPr>
              <w:t>日期</w:t>
            </w:r>
            <w:r w:rsidR="00B90FE7">
              <w:rPr>
                <w:rFonts w:hint="eastAsia"/>
                <w:bCs/>
                <w:szCs w:val="21"/>
              </w:rPr>
              <w:t>均为</w:t>
            </w:r>
            <w:r w:rsidRPr="00D90482">
              <w:rPr>
                <w:bCs/>
                <w:szCs w:val="21"/>
              </w:rPr>
              <w:t>202</w:t>
            </w:r>
            <w:r w:rsidR="00242263">
              <w:rPr>
                <w:bCs/>
                <w:szCs w:val="21"/>
              </w:rPr>
              <w:t>2</w:t>
            </w:r>
            <w:r w:rsidRPr="00D90482">
              <w:rPr>
                <w:bCs/>
                <w:szCs w:val="21"/>
              </w:rPr>
              <w:t>年</w:t>
            </w:r>
            <w:r w:rsidR="00AC7634">
              <w:rPr>
                <w:bCs/>
                <w:szCs w:val="21"/>
              </w:rPr>
              <w:t>03</w:t>
            </w:r>
            <w:r w:rsidRPr="00D90482">
              <w:rPr>
                <w:bCs/>
                <w:szCs w:val="21"/>
              </w:rPr>
              <w:t>月</w:t>
            </w:r>
            <w:r w:rsidR="00AC7634">
              <w:rPr>
                <w:bCs/>
                <w:szCs w:val="21"/>
              </w:rPr>
              <w:t>09</w:t>
            </w:r>
            <w:r w:rsidRPr="00D90482">
              <w:rPr>
                <w:bCs/>
                <w:szCs w:val="21"/>
              </w:rPr>
              <w:t>日，溯源</w:t>
            </w:r>
            <w:r w:rsidRPr="00D90482">
              <w:rPr>
                <w:szCs w:val="21"/>
              </w:rPr>
              <w:t>符合要求。</w:t>
            </w:r>
          </w:p>
          <w:p w14:paraId="07595106" w14:textId="77777777" w:rsidR="004022FF" w:rsidRPr="00D90482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 w:rsidRPr="00D90482">
              <w:rPr>
                <w:szCs w:val="21"/>
              </w:rPr>
              <w:t>2</w:t>
            </w:r>
            <w:r w:rsidRPr="00D90482">
              <w:rPr>
                <w:szCs w:val="21"/>
              </w:rPr>
              <w:t>、</w:t>
            </w:r>
            <w:r w:rsidRPr="00D90482">
              <w:rPr>
                <w:kern w:val="0"/>
                <w:szCs w:val="21"/>
              </w:rPr>
              <w:t>用比对法对测量过程进行有效性确认</w:t>
            </w:r>
            <w:r w:rsidRPr="00D90482">
              <w:rPr>
                <w:kern w:val="0"/>
                <w:szCs w:val="21"/>
              </w:rPr>
              <w:t>:</w:t>
            </w:r>
          </w:p>
          <w:p w14:paraId="08860A1B" w14:textId="189C15D7" w:rsidR="004022FF" w:rsidRPr="00D90482" w:rsidRDefault="008E0448" w:rsidP="00C53CC1">
            <w:pPr>
              <w:spacing w:line="360" w:lineRule="auto"/>
              <w:rPr>
                <w:szCs w:val="21"/>
              </w:rPr>
            </w:pPr>
            <w:r w:rsidRPr="00D90482">
              <w:rPr>
                <w:kern w:val="0"/>
                <w:szCs w:val="21"/>
              </w:rPr>
              <w:t>（</w:t>
            </w:r>
            <w:r w:rsidRPr="00D90482">
              <w:rPr>
                <w:kern w:val="0"/>
                <w:szCs w:val="21"/>
              </w:rPr>
              <w:t>1</w:t>
            </w:r>
            <w:r w:rsidRPr="00D90482">
              <w:rPr>
                <w:kern w:val="0"/>
                <w:szCs w:val="21"/>
              </w:rPr>
              <w:t>）</w:t>
            </w:r>
            <w:r w:rsidRPr="00D90482">
              <w:rPr>
                <w:kern w:val="0"/>
                <w:szCs w:val="21"/>
              </w:rPr>
              <w:t>202</w:t>
            </w:r>
            <w:r w:rsidR="00062A61">
              <w:rPr>
                <w:kern w:val="0"/>
                <w:szCs w:val="21"/>
              </w:rPr>
              <w:t>1</w:t>
            </w:r>
            <w:r w:rsidRPr="00D90482">
              <w:rPr>
                <w:kern w:val="0"/>
                <w:szCs w:val="21"/>
              </w:rPr>
              <w:t>年</w:t>
            </w:r>
            <w:r w:rsidR="00AC7634">
              <w:rPr>
                <w:kern w:val="0"/>
                <w:szCs w:val="21"/>
              </w:rPr>
              <w:t>12</w:t>
            </w:r>
            <w:r w:rsidRPr="00D90482">
              <w:rPr>
                <w:kern w:val="0"/>
                <w:szCs w:val="21"/>
              </w:rPr>
              <w:t>月</w:t>
            </w:r>
            <w:r w:rsidR="00AC7634">
              <w:rPr>
                <w:kern w:val="0"/>
                <w:szCs w:val="21"/>
              </w:rPr>
              <w:t>20</w:t>
            </w:r>
            <w:r w:rsidRPr="00D90482">
              <w:rPr>
                <w:kern w:val="0"/>
                <w:szCs w:val="21"/>
              </w:rPr>
              <w:t>日，</w:t>
            </w:r>
            <w:r w:rsidR="002221B9">
              <w:rPr>
                <w:rFonts w:hint="eastAsia"/>
                <w:kern w:val="0"/>
                <w:szCs w:val="21"/>
              </w:rPr>
              <w:t>把</w:t>
            </w:r>
            <w:r w:rsidR="002221B9" w:rsidRPr="00283F23">
              <w:rPr>
                <w:szCs w:val="21"/>
              </w:rPr>
              <w:t>烘干</w:t>
            </w:r>
            <w:r w:rsidR="002221B9">
              <w:rPr>
                <w:rFonts w:hint="eastAsia"/>
                <w:szCs w:val="21"/>
              </w:rPr>
              <w:t>好的样品</w:t>
            </w:r>
            <w:r w:rsidRPr="00D90482">
              <w:rPr>
                <w:kern w:val="0"/>
                <w:szCs w:val="21"/>
              </w:rPr>
              <w:t>用</w:t>
            </w:r>
            <w:r w:rsidRPr="00D90482">
              <w:rPr>
                <w:bCs/>
                <w:szCs w:val="21"/>
              </w:rPr>
              <w:t>电子天平</w:t>
            </w:r>
            <w:r w:rsidRPr="00D90482">
              <w:rPr>
                <w:szCs w:val="21"/>
              </w:rPr>
              <w:t>进行</w:t>
            </w:r>
            <w:r w:rsidRPr="00D90482">
              <w:rPr>
                <w:kern w:val="0"/>
                <w:szCs w:val="21"/>
              </w:rPr>
              <w:t>5</w:t>
            </w:r>
            <w:r w:rsidRPr="00D90482">
              <w:rPr>
                <w:kern w:val="0"/>
                <w:szCs w:val="21"/>
              </w:rPr>
              <w:t>次测量，计算得</w:t>
            </w:r>
            <w:r w:rsidRPr="00D90482">
              <w:rPr>
                <w:szCs w:val="21"/>
              </w:rPr>
              <w:t>平均值：</w:t>
            </w:r>
            <w:r w:rsidRPr="00D90482">
              <w:rPr>
                <w:position w:val="-10"/>
                <w:szCs w:val="21"/>
              </w:rPr>
              <w:object w:dxaOrig="206" w:dyaOrig="300" w14:anchorId="702A34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1pt;height:14.8pt" o:ole="">
                  <v:imagedata r:id="rId7" o:title=""/>
                </v:shape>
                <o:OLEObject Type="Embed" ProgID="Equation.3" ShapeID="_x0000_i1025" DrawAspect="Content" ObjectID="_1718219953" r:id="rId8"/>
              </w:object>
            </w:r>
            <w:r w:rsidRPr="00D90482">
              <w:rPr>
                <w:szCs w:val="21"/>
                <w:vertAlign w:val="subscript"/>
              </w:rPr>
              <w:t>1</w:t>
            </w:r>
            <w:r w:rsidRPr="00D90482">
              <w:rPr>
                <w:szCs w:val="21"/>
              </w:rPr>
              <w:t>=</w:t>
            </w:r>
            <w:r w:rsidR="002A30B0">
              <w:rPr>
                <w:szCs w:val="21"/>
              </w:rPr>
              <w:t>0</w:t>
            </w:r>
            <w:r w:rsidRPr="00D90482">
              <w:rPr>
                <w:szCs w:val="21"/>
              </w:rPr>
              <w:t>.</w:t>
            </w:r>
            <w:r w:rsidR="002A30B0">
              <w:rPr>
                <w:szCs w:val="21"/>
              </w:rPr>
              <w:t>0</w:t>
            </w:r>
            <w:r w:rsidR="00AC7634">
              <w:rPr>
                <w:szCs w:val="21"/>
              </w:rPr>
              <w:t>3</w:t>
            </w:r>
            <w:r w:rsidR="002A30B0">
              <w:rPr>
                <w:szCs w:val="21"/>
              </w:rPr>
              <w:t>4</w:t>
            </w:r>
            <w:r w:rsidR="00AC7634">
              <w:rPr>
                <w:szCs w:val="21"/>
              </w:rPr>
              <w:t>1</w:t>
            </w:r>
            <w:r w:rsidR="002A30B0">
              <w:rPr>
                <w:rFonts w:hint="eastAsia"/>
                <w:szCs w:val="21"/>
              </w:rPr>
              <w:t>g</w:t>
            </w:r>
          </w:p>
          <w:p w14:paraId="193E66C2" w14:textId="4EA720EC" w:rsidR="004022FF" w:rsidRPr="00D90482" w:rsidRDefault="008E0448" w:rsidP="00C53CC1">
            <w:pPr>
              <w:spacing w:line="360" w:lineRule="auto"/>
              <w:rPr>
                <w:szCs w:val="21"/>
              </w:rPr>
            </w:pPr>
            <w:r w:rsidRPr="00D90482">
              <w:rPr>
                <w:kern w:val="0"/>
                <w:szCs w:val="21"/>
              </w:rPr>
              <w:t>（</w:t>
            </w:r>
            <w:r w:rsidRPr="00D90482">
              <w:rPr>
                <w:kern w:val="0"/>
                <w:szCs w:val="21"/>
              </w:rPr>
              <w:t>2</w:t>
            </w:r>
            <w:r w:rsidRPr="00D90482">
              <w:rPr>
                <w:kern w:val="0"/>
                <w:szCs w:val="21"/>
              </w:rPr>
              <w:t>）</w:t>
            </w:r>
            <w:r w:rsidRPr="00D90482">
              <w:rPr>
                <w:kern w:val="0"/>
                <w:szCs w:val="21"/>
              </w:rPr>
              <w:t>202</w:t>
            </w:r>
            <w:r w:rsidR="00A46D4A">
              <w:rPr>
                <w:kern w:val="0"/>
                <w:szCs w:val="21"/>
              </w:rPr>
              <w:t>2</w:t>
            </w:r>
            <w:r w:rsidRPr="00D90482">
              <w:rPr>
                <w:kern w:val="0"/>
                <w:szCs w:val="21"/>
              </w:rPr>
              <w:t>年</w:t>
            </w:r>
            <w:r w:rsidR="00AC7634">
              <w:rPr>
                <w:kern w:val="0"/>
                <w:szCs w:val="21"/>
              </w:rPr>
              <w:t>4</w:t>
            </w:r>
            <w:r w:rsidRPr="00D90482">
              <w:rPr>
                <w:kern w:val="0"/>
                <w:szCs w:val="21"/>
              </w:rPr>
              <w:t>月</w:t>
            </w:r>
            <w:r w:rsidR="00AC7634">
              <w:rPr>
                <w:kern w:val="0"/>
                <w:szCs w:val="21"/>
              </w:rPr>
              <w:t>16</w:t>
            </w:r>
            <w:r w:rsidRPr="00D90482">
              <w:rPr>
                <w:kern w:val="0"/>
                <w:szCs w:val="21"/>
              </w:rPr>
              <w:t>日，</w:t>
            </w:r>
            <w:r w:rsidR="00483429">
              <w:rPr>
                <w:rFonts w:hint="eastAsia"/>
                <w:kern w:val="0"/>
                <w:szCs w:val="21"/>
              </w:rPr>
              <w:t>把</w:t>
            </w:r>
            <w:r w:rsidR="00483429" w:rsidRPr="00283F23">
              <w:rPr>
                <w:szCs w:val="21"/>
              </w:rPr>
              <w:t>烘干</w:t>
            </w:r>
            <w:r w:rsidR="00483429">
              <w:rPr>
                <w:rFonts w:hint="eastAsia"/>
                <w:szCs w:val="21"/>
              </w:rPr>
              <w:t>好的样品</w:t>
            </w:r>
            <w:r w:rsidRPr="00D90482">
              <w:rPr>
                <w:kern w:val="0"/>
                <w:szCs w:val="21"/>
              </w:rPr>
              <w:t>用</w:t>
            </w:r>
            <w:r w:rsidR="007554A8" w:rsidRPr="00D90482">
              <w:rPr>
                <w:bCs/>
                <w:szCs w:val="21"/>
              </w:rPr>
              <w:t>电子天平</w:t>
            </w:r>
            <w:r w:rsidRPr="00D90482">
              <w:rPr>
                <w:szCs w:val="21"/>
              </w:rPr>
              <w:t>进行</w:t>
            </w:r>
            <w:r w:rsidRPr="00D90482">
              <w:rPr>
                <w:kern w:val="0"/>
                <w:szCs w:val="21"/>
              </w:rPr>
              <w:t>5</w:t>
            </w:r>
            <w:r w:rsidRPr="00D90482">
              <w:rPr>
                <w:kern w:val="0"/>
                <w:szCs w:val="21"/>
              </w:rPr>
              <w:t>次测量，计算得</w:t>
            </w:r>
            <w:r w:rsidRPr="00D90482">
              <w:rPr>
                <w:szCs w:val="21"/>
              </w:rPr>
              <w:t>平均值：</w:t>
            </w:r>
            <w:r w:rsidRPr="00D90482">
              <w:rPr>
                <w:position w:val="-10"/>
                <w:szCs w:val="21"/>
              </w:rPr>
              <w:object w:dxaOrig="206" w:dyaOrig="300" w14:anchorId="1E284F2C">
                <v:shape id="_x0000_i1026" type="#_x0000_t75" style="width:10.1pt;height:14.8pt" o:ole="">
                  <v:imagedata r:id="rId7" o:title=""/>
                </v:shape>
                <o:OLEObject Type="Embed" ProgID="Equation.3" ShapeID="_x0000_i1026" DrawAspect="Content" ObjectID="_1718219954" r:id="rId9"/>
              </w:object>
            </w:r>
            <w:r w:rsidRPr="00D90482">
              <w:rPr>
                <w:szCs w:val="21"/>
                <w:vertAlign w:val="subscript"/>
              </w:rPr>
              <w:t>2</w:t>
            </w:r>
            <w:r w:rsidRPr="00D90482">
              <w:rPr>
                <w:szCs w:val="21"/>
              </w:rPr>
              <w:t>=</w:t>
            </w:r>
            <w:r w:rsidR="002A30B0">
              <w:rPr>
                <w:szCs w:val="21"/>
              </w:rPr>
              <w:t>0.0</w:t>
            </w:r>
            <w:r w:rsidR="00AC7634">
              <w:rPr>
                <w:szCs w:val="21"/>
              </w:rPr>
              <w:t>3</w:t>
            </w:r>
            <w:r w:rsidR="002A30B0">
              <w:rPr>
                <w:szCs w:val="21"/>
              </w:rPr>
              <w:t>4</w:t>
            </w:r>
            <w:r w:rsidR="00277BFD">
              <w:rPr>
                <w:szCs w:val="21"/>
              </w:rPr>
              <w:t>3</w:t>
            </w:r>
            <w:r w:rsidR="002A30B0">
              <w:rPr>
                <w:szCs w:val="21"/>
              </w:rPr>
              <w:t>g</w:t>
            </w:r>
          </w:p>
          <w:p w14:paraId="09F8D5C1" w14:textId="0EC8C486" w:rsidR="004022FF" w:rsidRPr="00D90482" w:rsidRDefault="008E0448" w:rsidP="00C53CC1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 w:rsidRPr="00D90482">
              <w:rPr>
                <w:kern w:val="0"/>
                <w:szCs w:val="21"/>
              </w:rPr>
              <w:t>测量</w:t>
            </w:r>
            <w:r w:rsidRPr="00D90482">
              <w:rPr>
                <w:szCs w:val="21"/>
              </w:rPr>
              <w:t>过程的</w:t>
            </w:r>
            <w:r w:rsidRPr="00D90482">
              <w:rPr>
                <w:kern w:val="0"/>
                <w:szCs w:val="21"/>
              </w:rPr>
              <w:t>不确定度为</w:t>
            </w:r>
            <w:r w:rsidRPr="00D90482">
              <w:rPr>
                <w:i/>
                <w:szCs w:val="21"/>
              </w:rPr>
              <w:t>U</w:t>
            </w:r>
            <w:r w:rsidRPr="00D90482">
              <w:rPr>
                <w:i/>
                <w:szCs w:val="21"/>
              </w:rPr>
              <w:t>＝</w:t>
            </w:r>
            <w:r w:rsidRPr="00D90482">
              <w:rPr>
                <w:iCs/>
                <w:szCs w:val="21"/>
              </w:rPr>
              <w:t>0.0</w:t>
            </w:r>
            <w:r w:rsidR="002A30B0">
              <w:rPr>
                <w:iCs/>
                <w:szCs w:val="21"/>
              </w:rPr>
              <w:t>0</w:t>
            </w:r>
            <w:r w:rsidR="00AC7634">
              <w:rPr>
                <w:iCs/>
                <w:szCs w:val="21"/>
              </w:rPr>
              <w:t>0</w:t>
            </w:r>
            <w:r w:rsidR="00277BFD">
              <w:rPr>
                <w:iCs/>
                <w:szCs w:val="21"/>
              </w:rPr>
              <w:t>24</w:t>
            </w:r>
            <w:r w:rsidR="002A30B0">
              <w:rPr>
                <w:iCs/>
                <w:szCs w:val="21"/>
              </w:rPr>
              <w:t>g</w:t>
            </w:r>
            <w:r w:rsidRPr="00D90482">
              <w:rPr>
                <w:szCs w:val="21"/>
              </w:rPr>
              <w:t xml:space="preserve">, </w:t>
            </w:r>
            <w:r w:rsidRPr="00D90482">
              <w:rPr>
                <w:i/>
                <w:kern w:val="0"/>
                <w:szCs w:val="21"/>
              </w:rPr>
              <w:t>k</w:t>
            </w:r>
            <w:r w:rsidRPr="00D90482">
              <w:rPr>
                <w:i/>
                <w:iCs/>
                <w:kern w:val="0"/>
                <w:szCs w:val="21"/>
              </w:rPr>
              <w:t xml:space="preserve"> </w:t>
            </w:r>
            <w:r w:rsidRPr="00D90482">
              <w:rPr>
                <w:kern w:val="0"/>
                <w:szCs w:val="21"/>
              </w:rPr>
              <w:t>= 2</w:t>
            </w:r>
          </w:p>
          <w:p w14:paraId="2A2D0636" w14:textId="6A6B2392" w:rsidR="004022FF" w:rsidRPr="00D90482" w:rsidRDefault="008E0448" w:rsidP="00C53CC1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 w:rsidRPr="00D90482">
              <w:rPr>
                <w:kern w:val="0"/>
                <w:szCs w:val="21"/>
              </w:rPr>
              <w:t>En=</w:t>
            </w:r>
            <w:r w:rsidRPr="00D90482">
              <w:rPr>
                <w:kern w:val="0"/>
                <w:position w:val="-38"/>
                <w:szCs w:val="21"/>
              </w:rPr>
              <w:object w:dxaOrig="2383" w:dyaOrig="823" w14:anchorId="0B720E0C">
                <v:shape id="_x0000_i1027" type="#_x0000_t75" style="width:118.7pt;height:41.65pt" o:ole="">
                  <v:imagedata r:id="rId10" o:title=""/>
                </v:shape>
                <o:OLEObject Type="Embed" ProgID="Equation.3" ShapeID="_x0000_i1027" DrawAspect="Content" ObjectID="_1718219955" r:id="rId11"/>
              </w:object>
            </w:r>
            <w:r w:rsidRPr="00D90482">
              <w:rPr>
                <w:kern w:val="0"/>
                <w:szCs w:val="21"/>
              </w:rPr>
              <w:t>0.</w:t>
            </w:r>
            <w:r w:rsidR="00AC7634">
              <w:rPr>
                <w:kern w:val="0"/>
                <w:szCs w:val="21"/>
              </w:rPr>
              <w:t>5</w:t>
            </w:r>
            <w:r w:rsidR="00277BFD">
              <w:rPr>
                <w:kern w:val="0"/>
                <w:szCs w:val="21"/>
              </w:rPr>
              <w:t>9</w:t>
            </w:r>
          </w:p>
          <w:p w14:paraId="1C5408D5" w14:textId="64A7090D" w:rsidR="004022FF" w:rsidRDefault="008E0448" w:rsidP="00C53CC1">
            <w:pPr>
              <w:spacing w:line="360" w:lineRule="auto"/>
              <w:ind w:firstLineChars="200" w:firstLine="420"/>
              <w:rPr>
                <w:szCs w:val="21"/>
              </w:rPr>
            </w:pPr>
            <w:r w:rsidRPr="00D90482">
              <w:rPr>
                <w:szCs w:val="21"/>
              </w:rPr>
              <w:t>E</w:t>
            </w:r>
            <w:r w:rsidRPr="00D90482">
              <w:rPr>
                <w:szCs w:val="21"/>
                <w:vertAlign w:val="subscript"/>
              </w:rPr>
              <w:t xml:space="preserve"> n</w:t>
            </w:r>
            <w:r w:rsidRPr="00D90482">
              <w:rPr>
                <w:szCs w:val="21"/>
              </w:rPr>
              <w:t>≤=1</w:t>
            </w:r>
            <w:r w:rsidRPr="00D90482">
              <w:rPr>
                <w:szCs w:val="21"/>
              </w:rPr>
              <w:t>时，测量过程有效。此</w:t>
            </w:r>
            <w:r w:rsidRPr="00D90482">
              <w:rPr>
                <w:szCs w:val="21"/>
              </w:rPr>
              <w:t>E</w:t>
            </w:r>
            <w:r w:rsidRPr="00D90482">
              <w:rPr>
                <w:szCs w:val="21"/>
                <w:vertAlign w:val="subscript"/>
              </w:rPr>
              <w:t xml:space="preserve"> n</w:t>
            </w:r>
            <w:r w:rsidRPr="00D90482">
              <w:rPr>
                <w:szCs w:val="21"/>
              </w:rPr>
              <w:t>=0.</w:t>
            </w:r>
            <w:r w:rsidR="00277BFD">
              <w:rPr>
                <w:szCs w:val="21"/>
              </w:rPr>
              <w:t>59</w:t>
            </w:r>
            <w:r w:rsidRPr="00D90482">
              <w:rPr>
                <w:szCs w:val="21"/>
              </w:rPr>
              <w:t>&lt;1</w:t>
            </w:r>
            <w:r w:rsidRPr="00D90482">
              <w:rPr>
                <w:szCs w:val="21"/>
              </w:rPr>
              <w:t>，此测量过程有效。</w:t>
            </w:r>
          </w:p>
          <w:p w14:paraId="0555C9C2" w14:textId="77777777" w:rsidR="00C53CC1" w:rsidRPr="00C53CC1" w:rsidRDefault="00C53CC1" w:rsidP="00C53CC1">
            <w:pPr>
              <w:pStyle w:val="Default"/>
            </w:pPr>
          </w:p>
          <w:p w14:paraId="5954B5C1" w14:textId="5E471ACC" w:rsidR="004022FF" w:rsidRPr="00D90482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 w:rsidRPr="00D90482">
              <w:rPr>
                <w:kern w:val="0"/>
                <w:szCs w:val="21"/>
              </w:rPr>
              <w:t>确认人员：</w:t>
            </w:r>
            <w:r w:rsidR="00AC7634">
              <w:rPr>
                <w:rFonts w:hint="eastAsia"/>
                <w:kern w:val="0"/>
                <w:szCs w:val="21"/>
              </w:rPr>
              <w:t>刘洪瑞</w:t>
            </w:r>
            <w:r w:rsidRPr="00D90482">
              <w:rPr>
                <w:kern w:val="0"/>
                <w:szCs w:val="21"/>
              </w:rPr>
              <w:t xml:space="preserve">                                    </w:t>
            </w:r>
            <w:r w:rsidRPr="00D90482">
              <w:rPr>
                <w:kern w:val="0"/>
                <w:szCs w:val="21"/>
              </w:rPr>
              <w:t>日期：</w:t>
            </w:r>
            <w:r w:rsidRPr="00D90482">
              <w:rPr>
                <w:kern w:val="0"/>
                <w:szCs w:val="21"/>
              </w:rPr>
              <w:t>202</w:t>
            </w:r>
            <w:r w:rsidR="00A46D4A">
              <w:rPr>
                <w:kern w:val="0"/>
                <w:szCs w:val="21"/>
              </w:rPr>
              <w:t>2</w:t>
            </w:r>
            <w:r w:rsidRPr="00D90482">
              <w:rPr>
                <w:kern w:val="0"/>
                <w:szCs w:val="21"/>
              </w:rPr>
              <w:t>年</w:t>
            </w:r>
            <w:r w:rsidR="00AC7634">
              <w:rPr>
                <w:kern w:val="0"/>
                <w:szCs w:val="21"/>
              </w:rPr>
              <w:t>4</w:t>
            </w:r>
            <w:r w:rsidRPr="00D90482">
              <w:rPr>
                <w:kern w:val="0"/>
                <w:szCs w:val="21"/>
              </w:rPr>
              <w:t>月</w:t>
            </w:r>
            <w:r w:rsidR="00AC7634">
              <w:rPr>
                <w:kern w:val="0"/>
                <w:szCs w:val="21"/>
              </w:rPr>
              <w:t>16</w:t>
            </w:r>
            <w:r w:rsidRPr="00D90482">
              <w:rPr>
                <w:kern w:val="0"/>
                <w:szCs w:val="21"/>
              </w:rPr>
              <w:t>日</w:t>
            </w:r>
          </w:p>
        </w:tc>
      </w:tr>
      <w:tr w:rsidR="004022FF" w14:paraId="0D8DDE3B" w14:textId="77777777" w:rsidTr="00C53CC1">
        <w:tc>
          <w:tcPr>
            <w:tcW w:w="9776" w:type="dxa"/>
            <w:gridSpan w:val="8"/>
          </w:tcPr>
          <w:p w14:paraId="2AE77C07" w14:textId="40DC22D1" w:rsidR="004022FF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</w:tc>
      </w:tr>
      <w:tr w:rsidR="004022FF" w14:paraId="03FA5073" w14:textId="77777777" w:rsidTr="00C53CC1">
        <w:tc>
          <w:tcPr>
            <w:tcW w:w="1447" w:type="dxa"/>
          </w:tcPr>
          <w:p w14:paraId="16932E11" w14:textId="77777777" w:rsidR="004022FF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275AF13C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736" w:type="dxa"/>
            <w:gridSpan w:val="2"/>
          </w:tcPr>
          <w:p w14:paraId="66E540F8" w14:textId="77777777" w:rsidR="004022FF" w:rsidRDefault="008E0448" w:rsidP="00C53CC1">
            <w:pPr>
              <w:spacing w:line="360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4022FF" w14:paraId="41476C71" w14:textId="77777777" w:rsidTr="00C53CC1">
        <w:tc>
          <w:tcPr>
            <w:tcW w:w="1447" w:type="dxa"/>
          </w:tcPr>
          <w:p w14:paraId="34ED03E6" w14:textId="77777777" w:rsidR="004022FF" w:rsidRDefault="004022FF" w:rsidP="00C53CC1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03BB6A45" w14:textId="77777777" w:rsidR="004022FF" w:rsidRDefault="004022FF" w:rsidP="00C53CC1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</w:tcPr>
          <w:p w14:paraId="47E89921" w14:textId="77777777" w:rsidR="004022FF" w:rsidRDefault="004022FF" w:rsidP="00C53CC1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14:paraId="6C1802A4" w14:textId="77777777" w:rsidR="004022FF" w:rsidRDefault="004022FF" w:rsidP="00871097">
      <w:pPr>
        <w:spacing w:line="360" w:lineRule="auto"/>
      </w:pPr>
    </w:p>
    <w:sectPr w:rsidR="00402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4956" w14:textId="77777777" w:rsidR="00815198" w:rsidRDefault="00815198" w:rsidP="0059372F">
      <w:r>
        <w:separator/>
      </w:r>
    </w:p>
  </w:endnote>
  <w:endnote w:type="continuationSeparator" w:id="0">
    <w:p w14:paraId="79D304E6" w14:textId="77777777" w:rsidR="00815198" w:rsidRDefault="00815198" w:rsidP="0059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3854" w14:textId="77777777" w:rsidR="00815198" w:rsidRDefault="00815198" w:rsidP="0059372F">
      <w:r>
        <w:separator/>
      </w:r>
    </w:p>
  </w:footnote>
  <w:footnote w:type="continuationSeparator" w:id="0">
    <w:p w14:paraId="55BA0714" w14:textId="77777777" w:rsidR="00815198" w:rsidRDefault="00815198" w:rsidP="00593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0926"/>
    <w:rsid w:val="00033738"/>
    <w:rsid w:val="00036112"/>
    <w:rsid w:val="00052A18"/>
    <w:rsid w:val="00062A61"/>
    <w:rsid w:val="00085035"/>
    <w:rsid w:val="000A31E5"/>
    <w:rsid w:val="0011259F"/>
    <w:rsid w:val="00147179"/>
    <w:rsid w:val="00155CCF"/>
    <w:rsid w:val="0018202C"/>
    <w:rsid w:val="0019548E"/>
    <w:rsid w:val="001B40C8"/>
    <w:rsid w:val="001C476E"/>
    <w:rsid w:val="001C7318"/>
    <w:rsid w:val="001F7164"/>
    <w:rsid w:val="00213714"/>
    <w:rsid w:val="002221B9"/>
    <w:rsid w:val="00242263"/>
    <w:rsid w:val="00242719"/>
    <w:rsid w:val="002534C0"/>
    <w:rsid w:val="00274092"/>
    <w:rsid w:val="002769A3"/>
    <w:rsid w:val="00277BFD"/>
    <w:rsid w:val="002841DE"/>
    <w:rsid w:val="00285C9B"/>
    <w:rsid w:val="002A2418"/>
    <w:rsid w:val="002A30B0"/>
    <w:rsid w:val="002B746D"/>
    <w:rsid w:val="002C01EE"/>
    <w:rsid w:val="002C1369"/>
    <w:rsid w:val="002C4FDE"/>
    <w:rsid w:val="002F1565"/>
    <w:rsid w:val="0030542E"/>
    <w:rsid w:val="0031525A"/>
    <w:rsid w:val="00327686"/>
    <w:rsid w:val="0037444B"/>
    <w:rsid w:val="003752B0"/>
    <w:rsid w:val="00380421"/>
    <w:rsid w:val="0038590B"/>
    <w:rsid w:val="003A170B"/>
    <w:rsid w:val="003C5179"/>
    <w:rsid w:val="003D394F"/>
    <w:rsid w:val="003F7383"/>
    <w:rsid w:val="00400DE7"/>
    <w:rsid w:val="004022FF"/>
    <w:rsid w:val="00416CD2"/>
    <w:rsid w:val="004171C6"/>
    <w:rsid w:val="004534C3"/>
    <w:rsid w:val="00483429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9372F"/>
    <w:rsid w:val="005B1D01"/>
    <w:rsid w:val="005C0ED0"/>
    <w:rsid w:val="005D62DD"/>
    <w:rsid w:val="005E3F32"/>
    <w:rsid w:val="005E5150"/>
    <w:rsid w:val="005F2E7A"/>
    <w:rsid w:val="005F782C"/>
    <w:rsid w:val="00603EC1"/>
    <w:rsid w:val="006067C8"/>
    <w:rsid w:val="006428B2"/>
    <w:rsid w:val="00656F79"/>
    <w:rsid w:val="00665A5B"/>
    <w:rsid w:val="00697C02"/>
    <w:rsid w:val="006B4C2F"/>
    <w:rsid w:val="006B7FC7"/>
    <w:rsid w:val="006C46E7"/>
    <w:rsid w:val="006D2339"/>
    <w:rsid w:val="00712B77"/>
    <w:rsid w:val="00733734"/>
    <w:rsid w:val="007554A8"/>
    <w:rsid w:val="00761BBF"/>
    <w:rsid w:val="00785541"/>
    <w:rsid w:val="00787B45"/>
    <w:rsid w:val="00795D1F"/>
    <w:rsid w:val="007A2B64"/>
    <w:rsid w:val="007C3D73"/>
    <w:rsid w:val="007E20B9"/>
    <w:rsid w:val="00804FD4"/>
    <w:rsid w:val="00815198"/>
    <w:rsid w:val="008357D6"/>
    <w:rsid w:val="00845AFB"/>
    <w:rsid w:val="00860C7C"/>
    <w:rsid w:val="00871097"/>
    <w:rsid w:val="00881FCF"/>
    <w:rsid w:val="008A0DD7"/>
    <w:rsid w:val="008B182A"/>
    <w:rsid w:val="008D7842"/>
    <w:rsid w:val="008E0448"/>
    <w:rsid w:val="00932D86"/>
    <w:rsid w:val="009526C7"/>
    <w:rsid w:val="00954AA2"/>
    <w:rsid w:val="00973EC1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17D38"/>
    <w:rsid w:val="00A32878"/>
    <w:rsid w:val="00A46D4A"/>
    <w:rsid w:val="00A515B1"/>
    <w:rsid w:val="00A67C41"/>
    <w:rsid w:val="00A76DE9"/>
    <w:rsid w:val="00A921C5"/>
    <w:rsid w:val="00A945E1"/>
    <w:rsid w:val="00AA389D"/>
    <w:rsid w:val="00AA7795"/>
    <w:rsid w:val="00AC7634"/>
    <w:rsid w:val="00AE1D82"/>
    <w:rsid w:val="00AF7ADF"/>
    <w:rsid w:val="00B07C58"/>
    <w:rsid w:val="00B266A2"/>
    <w:rsid w:val="00B27B2E"/>
    <w:rsid w:val="00B77CBB"/>
    <w:rsid w:val="00B90FE7"/>
    <w:rsid w:val="00BB4677"/>
    <w:rsid w:val="00BD30CD"/>
    <w:rsid w:val="00BD3512"/>
    <w:rsid w:val="00BD68CC"/>
    <w:rsid w:val="00BE0882"/>
    <w:rsid w:val="00BF73F1"/>
    <w:rsid w:val="00BF7D97"/>
    <w:rsid w:val="00C31A69"/>
    <w:rsid w:val="00C44088"/>
    <w:rsid w:val="00C45DE0"/>
    <w:rsid w:val="00C53CC1"/>
    <w:rsid w:val="00C56103"/>
    <w:rsid w:val="00C62391"/>
    <w:rsid w:val="00C660A3"/>
    <w:rsid w:val="00C705B8"/>
    <w:rsid w:val="00CA72FA"/>
    <w:rsid w:val="00CB6934"/>
    <w:rsid w:val="00CE250F"/>
    <w:rsid w:val="00CE7DCD"/>
    <w:rsid w:val="00D05222"/>
    <w:rsid w:val="00D27350"/>
    <w:rsid w:val="00D33312"/>
    <w:rsid w:val="00D340AF"/>
    <w:rsid w:val="00D55223"/>
    <w:rsid w:val="00D6253A"/>
    <w:rsid w:val="00D64B35"/>
    <w:rsid w:val="00D90482"/>
    <w:rsid w:val="00D91A34"/>
    <w:rsid w:val="00D97AF5"/>
    <w:rsid w:val="00DA0417"/>
    <w:rsid w:val="00DA5A3F"/>
    <w:rsid w:val="00DB09F6"/>
    <w:rsid w:val="00DC62D3"/>
    <w:rsid w:val="00DE0B46"/>
    <w:rsid w:val="00DF460A"/>
    <w:rsid w:val="00E174D8"/>
    <w:rsid w:val="00E3791F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53F9"/>
    <w:rsid w:val="00FF7566"/>
    <w:rsid w:val="01163533"/>
    <w:rsid w:val="0119677B"/>
    <w:rsid w:val="01383411"/>
    <w:rsid w:val="016B60D7"/>
    <w:rsid w:val="02325D64"/>
    <w:rsid w:val="026E27CB"/>
    <w:rsid w:val="02752BB8"/>
    <w:rsid w:val="02AF4266"/>
    <w:rsid w:val="02B726F0"/>
    <w:rsid w:val="02C25ABC"/>
    <w:rsid w:val="03B96D6B"/>
    <w:rsid w:val="04611644"/>
    <w:rsid w:val="04796900"/>
    <w:rsid w:val="04C96708"/>
    <w:rsid w:val="04C9798A"/>
    <w:rsid w:val="04EA7A98"/>
    <w:rsid w:val="054E4720"/>
    <w:rsid w:val="05AC1897"/>
    <w:rsid w:val="05B47AA9"/>
    <w:rsid w:val="05DC03F1"/>
    <w:rsid w:val="05EE7E16"/>
    <w:rsid w:val="06780FD1"/>
    <w:rsid w:val="0696086E"/>
    <w:rsid w:val="06AC120F"/>
    <w:rsid w:val="06B82B15"/>
    <w:rsid w:val="06C063B1"/>
    <w:rsid w:val="076D3862"/>
    <w:rsid w:val="080D690E"/>
    <w:rsid w:val="082B7196"/>
    <w:rsid w:val="085C70A4"/>
    <w:rsid w:val="08B71608"/>
    <w:rsid w:val="09E20BCB"/>
    <w:rsid w:val="0A1E2898"/>
    <w:rsid w:val="0A4D13B8"/>
    <w:rsid w:val="0A7D22C2"/>
    <w:rsid w:val="0AD65606"/>
    <w:rsid w:val="0B2D3693"/>
    <w:rsid w:val="0B64718D"/>
    <w:rsid w:val="0BAB36AF"/>
    <w:rsid w:val="0C0E482A"/>
    <w:rsid w:val="0CAC505C"/>
    <w:rsid w:val="0DD22453"/>
    <w:rsid w:val="0E006BE4"/>
    <w:rsid w:val="0E123BA1"/>
    <w:rsid w:val="0E150C8F"/>
    <w:rsid w:val="0E48275D"/>
    <w:rsid w:val="0E7E001B"/>
    <w:rsid w:val="0ED703FC"/>
    <w:rsid w:val="0EDA7075"/>
    <w:rsid w:val="0EE74F6E"/>
    <w:rsid w:val="0F42071A"/>
    <w:rsid w:val="0F7C39C0"/>
    <w:rsid w:val="0FA8224E"/>
    <w:rsid w:val="0FCB2BAA"/>
    <w:rsid w:val="104F5288"/>
    <w:rsid w:val="1078792E"/>
    <w:rsid w:val="10D97158"/>
    <w:rsid w:val="10E03331"/>
    <w:rsid w:val="10EF6ED0"/>
    <w:rsid w:val="118714DF"/>
    <w:rsid w:val="118B40BA"/>
    <w:rsid w:val="11A3692C"/>
    <w:rsid w:val="11BA753B"/>
    <w:rsid w:val="12C063C8"/>
    <w:rsid w:val="13417871"/>
    <w:rsid w:val="135A7270"/>
    <w:rsid w:val="13B47A70"/>
    <w:rsid w:val="13CD2343"/>
    <w:rsid w:val="14101C60"/>
    <w:rsid w:val="147321EF"/>
    <w:rsid w:val="147931D2"/>
    <w:rsid w:val="149810E3"/>
    <w:rsid w:val="14F64006"/>
    <w:rsid w:val="150A6223"/>
    <w:rsid w:val="15A22D8C"/>
    <w:rsid w:val="15A662DA"/>
    <w:rsid w:val="16715D66"/>
    <w:rsid w:val="167550D7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A4C3920"/>
    <w:rsid w:val="1A654763"/>
    <w:rsid w:val="1AC00ACD"/>
    <w:rsid w:val="1B442B47"/>
    <w:rsid w:val="1BC11229"/>
    <w:rsid w:val="1C155249"/>
    <w:rsid w:val="1CA05B62"/>
    <w:rsid w:val="1D3F7112"/>
    <w:rsid w:val="1D457387"/>
    <w:rsid w:val="1D61513B"/>
    <w:rsid w:val="1D622825"/>
    <w:rsid w:val="1D6C4CA0"/>
    <w:rsid w:val="1DC6618B"/>
    <w:rsid w:val="1DDE61FA"/>
    <w:rsid w:val="1E421057"/>
    <w:rsid w:val="1ED52EA4"/>
    <w:rsid w:val="1EDD3086"/>
    <w:rsid w:val="1EE64F1E"/>
    <w:rsid w:val="1F924914"/>
    <w:rsid w:val="1FE1196E"/>
    <w:rsid w:val="20072A16"/>
    <w:rsid w:val="20AE2589"/>
    <w:rsid w:val="20F06F90"/>
    <w:rsid w:val="21466743"/>
    <w:rsid w:val="2161483C"/>
    <w:rsid w:val="216B6822"/>
    <w:rsid w:val="21AA2C3E"/>
    <w:rsid w:val="21CD2F3E"/>
    <w:rsid w:val="220F1317"/>
    <w:rsid w:val="22674132"/>
    <w:rsid w:val="23241F1E"/>
    <w:rsid w:val="23542143"/>
    <w:rsid w:val="239C0CAE"/>
    <w:rsid w:val="23A72D81"/>
    <w:rsid w:val="248611D0"/>
    <w:rsid w:val="24A07838"/>
    <w:rsid w:val="250B3653"/>
    <w:rsid w:val="2557597E"/>
    <w:rsid w:val="255C53DD"/>
    <w:rsid w:val="25EE4718"/>
    <w:rsid w:val="263732B9"/>
    <w:rsid w:val="26556FB0"/>
    <w:rsid w:val="26967295"/>
    <w:rsid w:val="272679AB"/>
    <w:rsid w:val="274F16EE"/>
    <w:rsid w:val="279B5571"/>
    <w:rsid w:val="27A013D3"/>
    <w:rsid w:val="27C9383A"/>
    <w:rsid w:val="27CC0946"/>
    <w:rsid w:val="27D74345"/>
    <w:rsid w:val="28673DCB"/>
    <w:rsid w:val="287C6B79"/>
    <w:rsid w:val="290E1597"/>
    <w:rsid w:val="291E3103"/>
    <w:rsid w:val="292C4C40"/>
    <w:rsid w:val="2A687659"/>
    <w:rsid w:val="2A910230"/>
    <w:rsid w:val="2AAF101A"/>
    <w:rsid w:val="2B6D6545"/>
    <w:rsid w:val="2B9A53EF"/>
    <w:rsid w:val="2B9E42EE"/>
    <w:rsid w:val="2BEE0B29"/>
    <w:rsid w:val="2C210A56"/>
    <w:rsid w:val="2CF318BC"/>
    <w:rsid w:val="2D0F4C79"/>
    <w:rsid w:val="2D1D6486"/>
    <w:rsid w:val="2E7D1691"/>
    <w:rsid w:val="2FB1047F"/>
    <w:rsid w:val="2FBB090F"/>
    <w:rsid w:val="302B3F70"/>
    <w:rsid w:val="306824F1"/>
    <w:rsid w:val="30D210FB"/>
    <w:rsid w:val="31014A62"/>
    <w:rsid w:val="31476007"/>
    <w:rsid w:val="314E04E7"/>
    <w:rsid w:val="31BB6E87"/>
    <w:rsid w:val="31D85678"/>
    <w:rsid w:val="326E14E0"/>
    <w:rsid w:val="32F02153"/>
    <w:rsid w:val="32FA3A10"/>
    <w:rsid w:val="331049B2"/>
    <w:rsid w:val="3366201B"/>
    <w:rsid w:val="337214F9"/>
    <w:rsid w:val="337D5B27"/>
    <w:rsid w:val="33AE1832"/>
    <w:rsid w:val="33B92A98"/>
    <w:rsid w:val="341134D3"/>
    <w:rsid w:val="35063725"/>
    <w:rsid w:val="356B450D"/>
    <w:rsid w:val="360B697F"/>
    <w:rsid w:val="36154BBE"/>
    <w:rsid w:val="367620AD"/>
    <w:rsid w:val="36FB069C"/>
    <w:rsid w:val="37043E05"/>
    <w:rsid w:val="374A0880"/>
    <w:rsid w:val="37C46192"/>
    <w:rsid w:val="37DF56DE"/>
    <w:rsid w:val="38097D2D"/>
    <w:rsid w:val="380B1C99"/>
    <w:rsid w:val="381672D6"/>
    <w:rsid w:val="38B657CB"/>
    <w:rsid w:val="39174F2A"/>
    <w:rsid w:val="393B104E"/>
    <w:rsid w:val="39496C34"/>
    <w:rsid w:val="394F2D8B"/>
    <w:rsid w:val="39BC5C5C"/>
    <w:rsid w:val="39DC01EB"/>
    <w:rsid w:val="3A1110D9"/>
    <w:rsid w:val="3B11324E"/>
    <w:rsid w:val="3B496566"/>
    <w:rsid w:val="3B775FBF"/>
    <w:rsid w:val="3B890E87"/>
    <w:rsid w:val="3C1325C1"/>
    <w:rsid w:val="3CBF12F9"/>
    <w:rsid w:val="3CCE6492"/>
    <w:rsid w:val="3D254DBA"/>
    <w:rsid w:val="3D632551"/>
    <w:rsid w:val="3DAC76D1"/>
    <w:rsid w:val="3E081277"/>
    <w:rsid w:val="3E1A1325"/>
    <w:rsid w:val="3E4C3385"/>
    <w:rsid w:val="3E6E4F01"/>
    <w:rsid w:val="3EC16F05"/>
    <w:rsid w:val="3EF6547D"/>
    <w:rsid w:val="3F26042A"/>
    <w:rsid w:val="3F747E72"/>
    <w:rsid w:val="3FE21497"/>
    <w:rsid w:val="3FFF0C57"/>
    <w:rsid w:val="400905DA"/>
    <w:rsid w:val="40915051"/>
    <w:rsid w:val="4138620D"/>
    <w:rsid w:val="41E0429B"/>
    <w:rsid w:val="42002A64"/>
    <w:rsid w:val="422D4C04"/>
    <w:rsid w:val="42937435"/>
    <w:rsid w:val="433E3844"/>
    <w:rsid w:val="437602C7"/>
    <w:rsid w:val="43C75AFD"/>
    <w:rsid w:val="43F524C5"/>
    <w:rsid w:val="44127130"/>
    <w:rsid w:val="45234627"/>
    <w:rsid w:val="45A73923"/>
    <w:rsid w:val="47275297"/>
    <w:rsid w:val="472B5E82"/>
    <w:rsid w:val="479D7C6E"/>
    <w:rsid w:val="47A14244"/>
    <w:rsid w:val="47FD228C"/>
    <w:rsid w:val="48237B1B"/>
    <w:rsid w:val="483C7813"/>
    <w:rsid w:val="483D7AC6"/>
    <w:rsid w:val="48897310"/>
    <w:rsid w:val="489E71B4"/>
    <w:rsid w:val="48BB6ADD"/>
    <w:rsid w:val="48E73B61"/>
    <w:rsid w:val="494250D6"/>
    <w:rsid w:val="49520049"/>
    <w:rsid w:val="4A065A29"/>
    <w:rsid w:val="4A245E87"/>
    <w:rsid w:val="4B2C1AD8"/>
    <w:rsid w:val="4B49653C"/>
    <w:rsid w:val="4B4C5E55"/>
    <w:rsid w:val="4BAE7F5A"/>
    <w:rsid w:val="4BF83A28"/>
    <w:rsid w:val="4CF84A64"/>
    <w:rsid w:val="4D0939AB"/>
    <w:rsid w:val="4D44414D"/>
    <w:rsid w:val="4D8F3BF7"/>
    <w:rsid w:val="4E29483D"/>
    <w:rsid w:val="4E374358"/>
    <w:rsid w:val="4E3E294A"/>
    <w:rsid w:val="4E6061ED"/>
    <w:rsid w:val="501C1CE3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955E3F"/>
    <w:rsid w:val="533504F2"/>
    <w:rsid w:val="536E4ECD"/>
    <w:rsid w:val="5420186B"/>
    <w:rsid w:val="542B3933"/>
    <w:rsid w:val="5459428B"/>
    <w:rsid w:val="554F0D68"/>
    <w:rsid w:val="5603500E"/>
    <w:rsid w:val="56C3440A"/>
    <w:rsid w:val="56FD53BB"/>
    <w:rsid w:val="571E5A0F"/>
    <w:rsid w:val="57C21839"/>
    <w:rsid w:val="57F15CFC"/>
    <w:rsid w:val="57FF67F1"/>
    <w:rsid w:val="582D4BE4"/>
    <w:rsid w:val="586E131A"/>
    <w:rsid w:val="58ED378D"/>
    <w:rsid w:val="58FF2154"/>
    <w:rsid w:val="59575068"/>
    <w:rsid w:val="5A070107"/>
    <w:rsid w:val="5AB54C81"/>
    <w:rsid w:val="5B465534"/>
    <w:rsid w:val="5B81031A"/>
    <w:rsid w:val="5C3979AA"/>
    <w:rsid w:val="5C4E54A3"/>
    <w:rsid w:val="5C8E349B"/>
    <w:rsid w:val="5CE54AA0"/>
    <w:rsid w:val="5D002D8B"/>
    <w:rsid w:val="5D1702B6"/>
    <w:rsid w:val="5D992AD7"/>
    <w:rsid w:val="5DFA15D7"/>
    <w:rsid w:val="5EA30906"/>
    <w:rsid w:val="5EBC2D53"/>
    <w:rsid w:val="5EC54868"/>
    <w:rsid w:val="5F206106"/>
    <w:rsid w:val="5F4816E4"/>
    <w:rsid w:val="5F582523"/>
    <w:rsid w:val="5FBC4017"/>
    <w:rsid w:val="5FF732A1"/>
    <w:rsid w:val="615C40C4"/>
    <w:rsid w:val="61CF57E6"/>
    <w:rsid w:val="64153D54"/>
    <w:rsid w:val="641A130C"/>
    <w:rsid w:val="6442782C"/>
    <w:rsid w:val="644449A8"/>
    <w:rsid w:val="64B61A2A"/>
    <w:rsid w:val="64DF1110"/>
    <w:rsid w:val="6613094A"/>
    <w:rsid w:val="66154C33"/>
    <w:rsid w:val="662A112F"/>
    <w:rsid w:val="667B4465"/>
    <w:rsid w:val="674A0590"/>
    <w:rsid w:val="68534DEC"/>
    <w:rsid w:val="68A70BD7"/>
    <w:rsid w:val="69653029"/>
    <w:rsid w:val="69B50231"/>
    <w:rsid w:val="69E54B6D"/>
    <w:rsid w:val="6A693ACD"/>
    <w:rsid w:val="6A7F3A11"/>
    <w:rsid w:val="6A81371B"/>
    <w:rsid w:val="6AD1314E"/>
    <w:rsid w:val="6B40340C"/>
    <w:rsid w:val="6B713F07"/>
    <w:rsid w:val="6B7565AF"/>
    <w:rsid w:val="6B9F26BA"/>
    <w:rsid w:val="6BC426CB"/>
    <w:rsid w:val="6CB45604"/>
    <w:rsid w:val="6D051D75"/>
    <w:rsid w:val="6D6D06FE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79466D"/>
    <w:rsid w:val="71BE386A"/>
    <w:rsid w:val="71BF0210"/>
    <w:rsid w:val="73182C21"/>
    <w:rsid w:val="731906E8"/>
    <w:rsid w:val="73A62411"/>
    <w:rsid w:val="73D74B24"/>
    <w:rsid w:val="73E904E6"/>
    <w:rsid w:val="73FC0A2E"/>
    <w:rsid w:val="74290083"/>
    <w:rsid w:val="74361C5D"/>
    <w:rsid w:val="74387CB8"/>
    <w:rsid w:val="745B60DE"/>
    <w:rsid w:val="74610BB7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6B61368"/>
    <w:rsid w:val="77F94C77"/>
    <w:rsid w:val="78335AEC"/>
    <w:rsid w:val="78493FB2"/>
    <w:rsid w:val="78DE0B13"/>
    <w:rsid w:val="78E026CC"/>
    <w:rsid w:val="79037B50"/>
    <w:rsid w:val="79041122"/>
    <w:rsid w:val="79382508"/>
    <w:rsid w:val="7976134F"/>
    <w:rsid w:val="79AE328D"/>
    <w:rsid w:val="7A03783F"/>
    <w:rsid w:val="7A9424A5"/>
    <w:rsid w:val="7AEA3DB9"/>
    <w:rsid w:val="7B3613A3"/>
    <w:rsid w:val="7B9176E8"/>
    <w:rsid w:val="7C31451E"/>
    <w:rsid w:val="7C5A7479"/>
    <w:rsid w:val="7CFD6D9E"/>
    <w:rsid w:val="7D060228"/>
    <w:rsid w:val="7D243315"/>
    <w:rsid w:val="7D353C8C"/>
    <w:rsid w:val="7D63379F"/>
    <w:rsid w:val="7D680C23"/>
    <w:rsid w:val="7DD44FB6"/>
    <w:rsid w:val="7E197F67"/>
    <w:rsid w:val="7E276866"/>
    <w:rsid w:val="7EC42148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020E65"/>
  <w15:docId w15:val="{4E8D52C4-20DB-4E8E-A4FA-DE1A74F0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120</Words>
  <Characters>690</Characters>
  <Application>Microsoft Office Word</Application>
  <DocSecurity>0</DocSecurity>
  <Lines>5</Lines>
  <Paragraphs>1</Paragraphs>
  <ScaleCrop>false</ScaleCrop>
  <Company>MS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45</cp:revision>
  <cp:lastPrinted>2019-11-26T08:36:00Z</cp:lastPrinted>
  <dcterms:created xsi:type="dcterms:W3CDTF">2021-12-02T02:06:00Z</dcterms:created>
  <dcterms:modified xsi:type="dcterms:W3CDTF">2022-07-01T14:33:00Z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6955B3BBD3BB47A4AE48141E2363B3A7</vt:lpwstr>
  </property>
</Properties>
</file>