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24" w:rsidRDefault="00C07AF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0671-2019-EO</w:t>
      </w:r>
      <w:bookmarkEnd w:id="0"/>
    </w:p>
    <w:p w:rsidR="00C34624" w:rsidRDefault="00C34624" w:rsidP="00503BD9">
      <w:pPr>
        <w:snapToGrid w:val="0"/>
        <w:spacing w:afterLines="30"/>
        <w:jc w:val="center"/>
        <w:rPr>
          <w:rFonts w:ascii="楷体" w:eastAsia="楷体" w:hAnsi="楷体"/>
          <w:b/>
          <w:color w:val="000000"/>
          <w:sz w:val="84"/>
          <w:szCs w:val="84"/>
        </w:rPr>
      </w:pPr>
    </w:p>
    <w:p w:rsidR="00C34624" w:rsidRDefault="00C07AFE" w:rsidP="00503BD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C34624" w:rsidRDefault="00C34624" w:rsidP="00503BD9">
      <w:pPr>
        <w:snapToGrid w:val="0"/>
        <w:spacing w:afterLines="30"/>
        <w:rPr>
          <w:rFonts w:ascii="楷体" w:eastAsia="楷体" w:hAnsi="楷体"/>
          <w:b/>
          <w:color w:val="000000"/>
          <w:sz w:val="52"/>
          <w:szCs w:val="52"/>
        </w:rPr>
      </w:pPr>
    </w:p>
    <w:p w:rsidR="00C34624" w:rsidRDefault="00C07AFE" w:rsidP="00503BD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C34624" w:rsidRDefault="00C07AFE" w:rsidP="00503BD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C34624" w:rsidRDefault="00C34624" w:rsidP="00503BD9">
      <w:pPr>
        <w:snapToGrid w:val="0"/>
        <w:spacing w:afterLines="30"/>
        <w:jc w:val="center"/>
        <w:rPr>
          <w:rFonts w:ascii="楷体" w:eastAsia="楷体" w:hAnsi="楷体"/>
          <w:b/>
          <w:color w:val="000000"/>
          <w:sz w:val="36"/>
          <w:szCs w:val="36"/>
        </w:rPr>
      </w:pPr>
    </w:p>
    <w:p w:rsidR="00C34624" w:rsidRDefault="00C07AFE" w:rsidP="00503BD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华润雪花啤酒（四川）有限责任公司广安分公司</w:t>
      </w:r>
      <w:bookmarkEnd w:id="1"/>
    </w:p>
    <w:p w:rsidR="00C34624" w:rsidRDefault="00C34624" w:rsidP="00503BD9">
      <w:pPr>
        <w:snapToGrid w:val="0"/>
        <w:spacing w:afterLines="30"/>
        <w:ind w:firstLineChars="600" w:firstLine="1928"/>
        <w:rPr>
          <w:rFonts w:ascii="楷体" w:eastAsia="楷体" w:hAnsi="楷体"/>
          <w:b/>
          <w:color w:val="000000"/>
          <w:sz w:val="32"/>
          <w:szCs w:val="32"/>
        </w:rPr>
      </w:pPr>
    </w:p>
    <w:p w:rsidR="00C34624" w:rsidRDefault="00C07AFE" w:rsidP="00503BD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34624" w:rsidRDefault="00C07AFE" w:rsidP="00503BD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C34624" w:rsidRDefault="00C07AFE" w:rsidP="00503BD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C34624" w:rsidRDefault="00C07AFE" w:rsidP="00503BD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C34624" w:rsidRDefault="00C34624" w:rsidP="00503BD9">
      <w:pPr>
        <w:snapToGrid w:val="0"/>
        <w:spacing w:afterLines="30"/>
        <w:jc w:val="center"/>
        <w:rPr>
          <w:rFonts w:ascii="楷体" w:eastAsia="楷体" w:hAnsi="楷体"/>
          <w:b/>
          <w:color w:val="000000"/>
          <w:sz w:val="44"/>
          <w:szCs w:val="44"/>
        </w:rPr>
      </w:pPr>
    </w:p>
    <w:p w:rsidR="00C34624" w:rsidRDefault="00C07AFE" w:rsidP="00503BD9">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C34624" w:rsidRDefault="00C07AFE">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C34624" w:rsidRDefault="00C07A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34624">
        <w:trPr>
          <w:trHeight w:val="354"/>
        </w:trPr>
        <w:tc>
          <w:tcPr>
            <w:tcW w:w="1439" w:type="dxa"/>
            <w:gridSpan w:val="2"/>
            <w:vAlign w:val="center"/>
          </w:tcPr>
          <w:p w:rsidR="00C34624" w:rsidRDefault="00C07AFE">
            <w:pPr>
              <w:rPr>
                <w:b/>
                <w:color w:val="000000"/>
                <w:sz w:val="20"/>
                <w:szCs w:val="20"/>
              </w:rPr>
            </w:pPr>
            <w:r>
              <w:rPr>
                <w:rFonts w:hint="eastAsia"/>
                <w:b/>
                <w:color w:val="000000"/>
                <w:sz w:val="20"/>
                <w:szCs w:val="20"/>
              </w:rPr>
              <w:t>审核方名称</w:t>
            </w:r>
          </w:p>
        </w:tc>
        <w:tc>
          <w:tcPr>
            <w:tcW w:w="7681" w:type="dxa"/>
            <w:gridSpan w:val="10"/>
            <w:vAlign w:val="center"/>
          </w:tcPr>
          <w:p w:rsidR="00C34624" w:rsidRDefault="00C07AFE">
            <w:pPr>
              <w:rPr>
                <w:b/>
                <w:color w:val="000000"/>
                <w:sz w:val="20"/>
                <w:szCs w:val="20"/>
              </w:rPr>
            </w:pPr>
            <w:r>
              <w:rPr>
                <w:rFonts w:hint="eastAsia"/>
                <w:b/>
                <w:color w:val="000000" w:themeColor="text1"/>
                <w:sz w:val="20"/>
                <w:szCs w:val="20"/>
              </w:rPr>
              <w:t>北京国标联合认证有限公司</w:t>
            </w:r>
          </w:p>
        </w:tc>
      </w:tr>
      <w:tr w:rsidR="00C34624">
        <w:trPr>
          <w:trHeight w:val="377"/>
        </w:trPr>
        <w:tc>
          <w:tcPr>
            <w:tcW w:w="1439" w:type="dxa"/>
            <w:gridSpan w:val="2"/>
            <w:vAlign w:val="center"/>
          </w:tcPr>
          <w:p w:rsidR="00C34624" w:rsidRDefault="00C07AFE">
            <w:pPr>
              <w:rPr>
                <w:b/>
                <w:color w:val="000000"/>
                <w:sz w:val="20"/>
                <w:szCs w:val="20"/>
              </w:rPr>
            </w:pPr>
            <w:r>
              <w:rPr>
                <w:rFonts w:hint="eastAsia"/>
                <w:b/>
                <w:color w:val="000000"/>
                <w:sz w:val="20"/>
                <w:szCs w:val="20"/>
              </w:rPr>
              <w:t>审核方地址</w:t>
            </w:r>
          </w:p>
        </w:tc>
        <w:tc>
          <w:tcPr>
            <w:tcW w:w="5360" w:type="dxa"/>
            <w:gridSpan w:val="7"/>
            <w:vAlign w:val="center"/>
          </w:tcPr>
          <w:p w:rsidR="00C34624" w:rsidRDefault="00C07AFE">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C34624" w:rsidRDefault="00C07AFE">
            <w:pPr>
              <w:rPr>
                <w:b/>
                <w:color w:val="000000"/>
                <w:sz w:val="20"/>
                <w:szCs w:val="20"/>
              </w:rPr>
            </w:pPr>
            <w:r>
              <w:rPr>
                <w:rFonts w:hint="eastAsia"/>
                <w:b/>
                <w:color w:val="000000"/>
                <w:sz w:val="20"/>
                <w:szCs w:val="20"/>
              </w:rPr>
              <w:t>邮编</w:t>
            </w:r>
          </w:p>
        </w:tc>
        <w:tc>
          <w:tcPr>
            <w:tcW w:w="1470" w:type="dxa"/>
            <w:vAlign w:val="center"/>
          </w:tcPr>
          <w:p w:rsidR="00C34624" w:rsidRDefault="00C34624">
            <w:pPr>
              <w:rPr>
                <w:b/>
                <w:color w:val="000000"/>
                <w:sz w:val="20"/>
                <w:szCs w:val="20"/>
              </w:rPr>
            </w:pPr>
          </w:p>
        </w:tc>
      </w:tr>
      <w:tr w:rsidR="00C34624">
        <w:trPr>
          <w:trHeight w:val="377"/>
        </w:trPr>
        <w:tc>
          <w:tcPr>
            <w:tcW w:w="1439" w:type="dxa"/>
            <w:gridSpan w:val="2"/>
            <w:vAlign w:val="center"/>
          </w:tcPr>
          <w:p w:rsidR="00C34624" w:rsidRDefault="00C07AFE">
            <w:pPr>
              <w:rPr>
                <w:b/>
                <w:color w:val="000000"/>
                <w:sz w:val="20"/>
                <w:szCs w:val="20"/>
              </w:rPr>
            </w:pPr>
            <w:r>
              <w:rPr>
                <w:rFonts w:hint="eastAsia"/>
                <w:b/>
                <w:color w:val="000000"/>
                <w:sz w:val="20"/>
                <w:szCs w:val="20"/>
              </w:rPr>
              <w:t>联系电话</w:t>
            </w:r>
          </w:p>
        </w:tc>
        <w:tc>
          <w:tcPr>
            <w:tcW w:w="1957" w:type="dxa"/>
            <w:gridSpan w:val="2"/>
            <w:vAlign w:val="center"/>
          </w:tcPr>
          <w:p w:rsidR="00C34624" w:rsidRDefault="00C07AFE">
            <w:pPr>
              <w:rPr>
                <w:b/>
                <w:color w:val="000000"/>
                <w:sz w:val="20"/>
                <w:szCs w:val="20"/>
              </w:rPr>
            </w:pPr>
            <w:r>
              <w:rPr>
                <w:rFonts w:hint="eastAsia"/>
                <w:b/>
                <w:color w:val="000000" w:themeColor="text1"/>
                <w:sz w:val="20"/>
                <w:szCs w:val="20"/>
              </w:rPr>
              <w:t>010-51095332</w:t>
            </w:r>
          </w:p>
        </w:tc>
        <w:tc>
          <w:tcPr>
            <w:tcW w:w="1050" w:type="dxa"/>
            <w:gridSpan w:val="2"/>
            <w:vAlign w:val="center"/>
          </w:tcPr>
          <w:p w:rsidR="00C34624" w:rsidRDefault="00C07AFE">
            <w:pPr>
              <w:rPr>
                <w:b/>
                <w:color w:val="000000"/>
                <w:sz w:val="20"/>
                <w:szCs w:val="20"/>
              </w:rPr>
            </w:pPr>
            <w:r>
              <w:rPr>
                <w:rFonts w:hint="eastAsia"/>
                <w:b/>
                <w:color w:val="000000"/>
                <w:sz w:val="20"/>
                <w:szCs w:val="20"/>
              </w:rPr>
              <w:t>传真</w:t>
            </w:r>
          </w:p>
        </w:tc>
        <w:tc>
          <w:tcPr>
            <w:tcW w:w="1501" w:type="dxa"/>
            <w:vAlign w:val="center"/>
          </w:tcPr>
          <w:p w:rsidR="00C34624" w:rsidRDefault="00C07A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C34624" w:rsidRDefault="00C07AFE">
            <w:pPr>
              <w:rPr>
                <w:b/>
                <w:color w:val="000000"/>
                <w:sz w:val="20"/>
                <w:szCs w:val="20"/>
              </w:rPr>
            </w:pPr>
            <w:r>
              <w:rPr>
                <w:rFonts w:hint="eastAsia"/>
                <w:b/>
                <w:color w:val="000000"/>
                <w:sz w:val="20"/>
                <w:szCs w:val="20"/>
              </w:rPr>
              <w:t>邮箱</w:t>
            </w:r>
          </w:p>
        </w:tc>
        <w:tc>
          <w:tcPr>
            <w:tcW w:w="2333" w:type="dxa"/>
            <w:gridSpan w:val="4"/>
            <w:vAlign w:val="center"/>
          </w:tcPr>
          <w:p w:rsidR="00C34624" w:rsidRDefault="00C34624">
            <w:pPr>
              <w:rPr>
                <w:b/>
                <w:color w:val="000000"/>
                <w:sz w:val="20"/>
                <w:szCs w:val="20"/>
              </w:rPr>
            </w:pPr>
          </w:p>
        </w:tc>
      </w:tr>
      <w:tr w:rsidR="00C34624">
        <w:trPr>
          <w:trHeight w:val="428"/>
        </w:trPr>
        <w:tc>
          <w:tcPr>
            <w:tcW w:w="9120" w:type="dxa"/>
            <w:gridSpan w:val="12"/>
            <w:vAlign w:val="center"/>
          </w:tcPr>
          <w:p w:rsidR="00C34624" w:rsidRDefault="00C07AFE">
            <w:pPr>
              <w:rPr>
                <w:b/>
                <w:color w:val="000000"/>
                <w:sz w:val="20"/>
                <w:szCs w:val="20"/>
              </w:rPr>
            </w:pPr>
            <w:r>
              <w:rPr>
                <w:rFonts w:hint="eastAsia"/>
                <w:b/>
                <w:color w:val="000000"/>
                <w:sz w:val="20"/>
                <w:szCs w:val="20"/>
              </w:rPr>
              <w:t>审核组信息</w:t>
            </w:r>
          </w:p>
        </w:tc>
      </w:tr>
      <w:tr w:rsidR="00C34624">
        <w:trPr>
          <w:trHeight w:val="645"/>
        </w:trPr>
        <w:tc>
          <w:tcPr>
            <w:tcW w:w="1271" w:type="dxa"/>
            <w:vAlign w:val="center"/>
          </w:tcPr>
          <w:p w:rsidR="00C34624" w:rsidRDefault="00C07A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C34624" w:rsidRDefault="00C07AFE">
            <w:pPr>
              <w:spacing w:line="240" w:lineRule="exact"/>
              <w:jc w:val="center"/>
              <w:rPr>
                <w:sz w:val="18"/>
                <w:szCs w:val="18"/>
              </w:rPr>
            </w:pPr>
            <w:r>
              <w:rPr>
                <w:rFonts w:hint="eastAsia"/>
                <w:sz w:val="18"/>
                <w:szCs w:val="18"/>
              </w:rPr>
              <w:t>组内</w:t>
            </w:r>
          </w:p>
          <w:p w:rsidR="00C34624" w:rsidRDefault="00C07AFE">
            <w:pPr>
              <w:spacing w:line="240" w:lineRule="exact"/>
              <w:jc w:val="center"/>
              <w:rPr>
                <w:b/>
                <w:color w:val="000000"/>
                <w:sz w:val="20"/>
                <w:szCs w:val="20"/>
              </w:rPr>
            </w:pPr>
            <w:r>
              <w:rPr>
                <w:rFonts w:hint="eastAsia"/>
                <w:sz w:val="18"/>
                <w:szCs w:val="18"/>
              </w:rPr>
              <w:t>身份</w:t>
            </w:r>
          </w:p>
        </w:tc>
        <w:tc>
          <w:tcPr>
            <w:tcW w:w="1417" w:type="dxa"/>
            <w:gridSpan w:val="2"/>
            <w:vAlign w:val="center"/>
          </w:tcPr>
          <w:p w:rsidR="00C34624" w:rsidRDefault="00C07AFE">
            <w:pPr>
              <w:spacing w:line="240" w:lineRule="exact"/>
              <w:jc w:val="center"/>
              <w:rPr>
                <w:b/>
                <w:color w:val="000000"/>
                <w:sz w:val="20"/>
                <w:szCs w:val="20"/>
              </w:rPr>
            </w:pPr>
            <w:r>
              <w:rPr>
                <w:rFonts w:hint="eastAsia"/>
                <w:sz w:val="18"/>
                <w:szCs w:val="18"/>
              </w:rPr>
              <w:t>性别</w:t>
            </w:r>
          </w:p>
        </w:tc>
        <w:tc>
          <w:tcPr>
            <w:tcW w:w="3402" w:type="dxa"/>
            <w:gridSpan w:val="5"/>
            <w:vAlign w:val="center"/>
          </w:tcPr>
          <w:p w:rsidR="00C34624" w:rsidRDefault="00C07A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C34624" w:rsidRDefault="00C07AFE">
            <w:pPr>
              <w:spacing w:line="240" w:lineRule="exact"/>
              <w:jc w:val="center"/>
              <w:rPr>
                <w:b/>
                <w:color w:val="000000"/>
                <w:sz w:val="20"/>
                <w:szCs w:val="20"/>
              </w:rPr>
            </w:pPr>
            <w:r>
              <w:rPr>
                <w:rFonts w:hint="eastAsia"/>
                <w:sz w:val="18"/>
                <w:szCs w:val="18"/>
              </w:rPr>
              <w:t>专业代码</w:t>
            </w:r>
          </w:p>
        </w:tc>
      </w:tr>
      <w:tr w:rsidR="00C34624">
        <w:trPr>
          <w:trHeight w:val="645"/>
        </w:trPr>
        <w:tc>
          <w:tcPr>
            <w:tcW w:w="1271" w:type="dxa"/>
            <w:vAlign w:val="center"/>
          </w:tcPr>
          <w:p w:rsidR="00C34624" w:rsidRDefault="00C07AFE">
            <w:pPr>
              <w:spacing w:line="240" w:lineRule="exact"/>
              <w:jc w:val="center"/>
              <w:rPr>
                <w:b/>
                <w:color w:val="000000"/>
                <w:sz w:val="20"/>
                <w:szCs w:val="20"/>
              </w:rPr>
            </w:pPr>
            <w:r>
              <w:rPr>
                <w:b/>
                <w:color w:val="000000"/>
                <w:sz w:val="20"/>
                <w:szCs w:val="20"/>
              </w:rPr>
              <w:t>杨珍全</w:t>
            </w:r>
          </w:p>
        </w:tc>
        <w:tc>
          <w:tcPr>
            <w:tcW w:w="851" w:type="dxa"/>
            <w:gridSpan w:val="2"/>
            <w:vAlign w:val="center"/>
          </w:tcPr>
          <w:p w:rsidR="00C34624" w:rsidRDefault="00C07AFE">
            <w:pPr>
              <w:spacing w:line="240" w:lineRule="exact"/>
              <w:jc w:val="center"/>
              <w:rPr>
                <w:sz w:val="18"/>
                <w:szCs w:val="18"/>
              </w:rPr>
            </w:pPr>
            <w:r>
              <w:rPr>
                <w:sz w:val="18"/>
                <w:szCs w:val="18"/>
              </w:rPr>
              <w:t>组长</w:t>
            </w:r>
          </w:p>
        </w:tc>
        <w:tc>
          <w:tcPr>
            <w:tcW w:w="1417" w:type="dxa"/>
            <w:gridSpan w:val="2"/>
            <w:vAlign w:val="center"/>
          </w:tcPr>
          <w:p w:rsidR="00C34624" w:rsidRDefault="00C07AFE">
            <w:pPr>
              <w:spacing w:line="240" w:lineRule="exact"/>
              <w:jc w:val="center"/>
              <w:rPr>
                <w:b/>
                <w:color w:val="000000"/>
                <w:sz w:val="20"/>
                <w:szCs w:val="20"/>
              </w:rPr>
            </w:pPr>
            <w:r>
              <w:rPr>
                <w:b/>
                <w:color w:val="000000"/>
                <w:sz w:val="20"/>
                <w:szCs w:val="20"/>
              </w:rPr>
              <w:t>男</w:t>
            </w:r>
          </w:p>
        </w:tc>
        <w:tc>
          <w:tcPr>
            <w:tcW w:w="3402" w:type="dxa"/>
            <w:gridSpan w:val="5"/>
            <w:vAlign w:val="center"/>
          </w:tcPr>
          <w:p w:rsidR="00C34624" w:rsidRDefault="00C07AFE">
            <w:pPr>
              <w:spacing w:line="240" w:lineRule="exact"/>
              <w:jc w:val="center"/>
              <w:rPr>
                <w:b/>
                <w:color w:val="000000"/>
                <w:sz w:val="20"/>
                <w:szCs w:val="20"/>
              </w:rPr>
            </w:pPr>
            <w:r>
              <w:rPr>
                <w:b/>
                <w:color w:val="000000"/>
                <w:sz w:val="20"/>
                <w:szCs w:val="20"/>
              </w:rPr>
              <w:t>E:</w:t>
            </w:r>
            <w:r>
              <w:rPr>
                <w:b/>
                <w:color w:val="000000"/>
                <w:sz w:val="20"/>
                <w:szCs w:val="20"/>
              </w:rPr>
              <w:t>审核员</w:t>
            </w:r>
          </w:p>
          <w:p w:rsidR="00C34624" w:rsidRDefault="00C07AF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34624" w:rsidRDefault="00C07AFE">
            <w:pPr>
              <w:spacing w:line="240" w:lineRule="exact"/>
              <w:jc w:val="center"/>
              <w:rPr>
                <w:b/>
                <w:color w:val="000000"/>
                <w:sz w:val="20"/>
                <w:szCs w:val="20"/>
              </w:rPr>
            </w:pPr>
            <w:r>
              <w:rPr>
                <w:b/>
                <w:color w:val="000000"/>
                <w:sz w:val="20"/>
                <w:szCs w:val="20"/>
              </w:rPr>
              <w:t>E:03.10.05</w:t>
            </w:r>
          </w:p>
          <w:p w:rsidR="00C34624" w:rsidRDefault="00C07AFE">
            <w:pPr>
              <w:spacing w:line="240" w:lineRule="exact"/>
              <w:jc w:val="center"/>
              <w:rPr>
                <w:b/>
                <w:color w:val="000000"/>
                <w:sz w:val="20"/>
                <w:szCs w:val="20"/>
              </w:rPr>
            </w:pPr>
            <w:r>
              <w:rPr>
                <w:b/>
                <w:color w:val="000000"/>
                <w:sz w:val="20"/>
                <w:szCs w:val="20"/>
              </w:rPr>
              <w:t>O:03.10.05</w:t>
            </w:r>
          </w:p>
        </w:tc>
      </w:tr>
      <w:tr w:rsidR="00C34624">
        <w:trPr>
          <w:trHeight w:val="645"/>
        </w:trPr>
        <w:tc>
          <w:tcPr>
            <w:tcW w:w="1271" w:type="dxa"/>
            <w:vAlign w:val="center"/>
          </w:tcPr>
          <w:p w:rsidR="00C34624" w:rsidRDefault="00C07AFE">
            <w:pPr>
              <w:spacing w:line="240" w:lineRule="exact"/>
              <w:jc w:val="center"/>
              <w:rPr>
                <w:b/>
                <w:color w:val="000000"/>
                <w:sz w:val="20"/>
                <w:szCs w:val="20"/>
              </w:rPr>
            </w:pPr>
            <w:r>
              <w:rPr>
                <w:b/>
                <w:color w:val="000000"/>
                <w:sz w:val="20"/>
                <w:szCs w:val="20"/>
              </w:rPr>
              <w:t>文平</w:t>
            </w:r>
          </w:p>
        </w:tc>
        <w:tc>
          <w:tcPr>
            <w:tcW w:w="851" w:type="dxa"/>
            <w:gridSpan w:val="2"/>
            <w:vAlign w:val="center"/>
          </w:tcPr>
          <w:p w:rsidR="00C34624" w:rsidRDefault="00C07AFE">
            <w:pPr>
              <w:spacing w:line="240" w:lineRule="exact"/>
              <w:jc w:val="center"/>
              <w:rPr>
                <w:sz w:val="18"/>
                <w:szCs w:val="18"/>
              </w:rPr>
            </w:pPr>
            <w:r>
              <w:rPr>
                <w:sz w:val="18"/>
                <w:szCs w:val="18"/>
              </w:rPr>
              <w:t>组员</w:t>
            </w:r>
          </w:p>
        </w:tc>
        <w:tc>
          <w:tcPr>
            <w:tcW w:w="1417" w:type="dxa"/>
            <w:gridSpan w:val="2"/>
            <w:vAlign w:val="center"/>
          </w:tcPr>
          <w:p w:rsidR="00C34624" w:rsidRDefault="00C07AFE">
            <w:pPr>
              <w:spacing w:line="240" w:lineRule="exact"/>
              <w:jc w:val="center"/>
              <w:rPr>
                <w:b/>
                <w:color w:val="000000"/>
                <w:sz w:val="20"/>
                <w:szCs w:val="20"/>
              </w:rPr>
            </w:pPr>
            <w:r>
              <w:rPr>
                <w:b/>
                <w:color w:val="000000"/>
                <w:sz w:val="20"/>
                <w:szCs w:val="20"/>
              </w:rPr>
              <w:t>男</w:t>
            </w:r>
          </w:p>
        </w:tc>
        <w:tc>
          <w:tcPr>
            <w:tcW w:w="3402" w:type="dxa"/>
            <w:gridSpan w:val="5"/>
            <w:vAlign w:val="center"/>
          </w:tcPr>
          <w:p w:rsidR="00C34624" w:rsidRDefault="00C07AFE">
            <w:pPr>
              <w:spacing w:line="240" w:lineRule="exact"/>
              <w:jc w:val="center"/>
              <w:rPr>
                <w:b/>
                <w:color w:val="000000"/>
                <w:sz w:val="20"/>
                <w:szCs w:val="20"/>
              </w:rPr>
            </w:pPr>
            <w:r>
              <w:rPr>
                <w:b/>
                <w:color w:val="000000"/>
                <w:sz w:val="20"/>
                <w:szCs w:val="20"/>
              </w:rPr>
              <w:t>E:</w:t>
            </w:r>
            <w:r>
              <w:rPr>
                <w:b/>
                <w:color w:val="000000"/>
                <w:sz w:val="20"/>
                <w:szCs w:val="20"/>
              </w:rPr>
              <w:t>审核员</w:t>
            </w:r>
          </w:p>
          <w:p w:rsidR="00C34624" w:rsidRDefault="00C07AF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34624" w:rsidRDefault="00C34624">
            <w:pPr>
              <w:spacing w:line="240" w:lineRule="exact"/>
              <w:jc w:val="center"/>
              <w:rPr>
                <w:b/>
                <w:color w:val="000000"/>
                <w:sz w:val="20"/>
                <w:szCs w:val="20"/>
              </w:rPr>
            </w:pPr>
          </w:p>
        </w:tc>
      </w:tr>
      <w:tr w:rsidR="00C34624">
        <w:trPr>
          <w:trHeight w:val="645"/>
        </w:trPr>
        <w:tc>
          <w:tcPr>
            <w:tcW w:w="1271" w:type="dxa"/>
            <w:vAlign w:val="center"/>
          </w:tcPr>
          <w:p w:rsidR="00C34624" w:rsidRDefault="00C07AFE">
            <w:pPr>
              <w:spacing w:line="240" w:lineRule="exact"/>
              <w:jc w:val="center"/>
              <w:rPr>
                <w:b/>
                <w:color w:val="000000"/>
                <w:sz w:val="20"/>
                <w:szCs w:val="20"/>
              </w:rPr>
            </w:pPr>
            <w:r>
              <w:rPr>
                <w:b/>
                <w:color w:val="000000"/>
                <w:sz w:val="20"/>
                <w:szCs w:val="20"/>
              </w:rPr>
              <w:t>李凤仪</w:t>
            </w:r>
          </w:p>
        </w:tc>
        <w:tc>
          <w:tcPr>
            <w:tcW w:w="851" w:type="dxa"/>
            <w:gridSpan w:val="2"/>
            <w:vAlign w:val="center"/>
          </w:tcPr>
          <w:p w:rsidR="00C34624" w:rsidRDefault="00C07AFE">
            <w:pPr>
              <w:spacing w:line="240" w:lineRule="exact"/>
              <w:jc w:val="center"/>
              <w:rPr>
                <w:sz w:val="18"/>
                <w:szCs w:val="18"/>
              </w:rPr>
            </w:pPr>
            <w:r>
              <w:rPr>
                <w:sz w:val="18"/>
                <w:szCs w:val="18"/>
              </w:rPr>
              <w:t>组员</w:t>
            </w:r>
          </w:p>
        </w:tc>
        <w:tc>
          <w:tcPr>
            <w:tcW w:w="1417" w:type="dxa"/>
            <w:gridSpan w:val="2"/>
            <w:vAlign w:val="center"/>
          </w:tcPr>
          <w:p w:rsidR="00C34624" w:rsidRDefault="00C07AFE">
            <w:pPr>
              <w:spacing w:line="240" w:lineRule="exact"/>
              <w:jc w:val="center"/>
              <w:rPr>
                <w:b/>
                <w:color w:val="000000"/>
                <w:sz w:val="20"/>
                <w:szCs w:val="20"/>
              </w:rPr>
            </w:pPr>
            <w:r>
              <w:rPr>
                <w:b/>
                <w:color w:val="000000"/>
                <w:sz w:val="20"/>
                <w:szCs w:val="20"/>
              </w:rPr>
              <w:t>男</w:t>
            </w:r>
          </w:p>
        </w:tc>
        <w:tc>
          <w:tcPr>
            <w:tcW w:w="3402" w:type="dxa"/>
            <w:gridSpan w:val="5"/>
            <w:vAlign w:val="center"/>
          </w:tcPr>
          <w:p w:rsidR="00C34624" w:rsidRDefault="00C07AFE">
            <w:pPr>
              <w:spacing w:line="240" w:lineRule="exact"/>
              <w:jc w:val="center"/>
              <w:rPr>
                <w:b/>
                <w:color w:val="000000"/>
                <w:sz w:val="20"/>
                <w:szCs w:val="20"/>
              </w:rPr>
            </w:pPr>
            <w:r>
              <w:rPr>
                <w:b/>
                <w:color w:val="000000"/>
                <w:sz w:val="20"/>
                <w:szCs w:val="20"/>
              </w:rPr>
              <w:t>E:</w:t>
            </w:r>
            <w:r>
              <w:rPr>
                <w:b/>
                <w:color w:val="000000"/>
                <w:sz w:val="20"/>
                <w:szCs w:val="20"/>
              </w:rPr>
              <w:t>审核员</w:t>
            </w:r>
          </w:p>
          <w:p w:rsidR="00C34624" w:rsidRDefault="00C07AF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C34624" w:rsidRDefault="00C34624">
            <w:pPr>
              <w:spacing w:line="240" w:lineRule="exact"/>
              <w:jc w:val="center"/>
              <w:rPr>
                <w:b/>
                <w:color w:val="000000"/>
                <w:sz w:val="20"/>
                <w:szCs w:val="20"/>
              </w:rPr>
            </w:pPr>
          </w:p>
        </w:tc>
      </w:tr>
      <w:tr w:rsidR="00C34624">
        <w:trPr>
          <w:trHeight w:val="264"/>
        </w:trPr>
        <w:tc>
          <w:tcPr>
            <w:tcW w:w="1271" w:type="dxa"/>
            <w:vAlign w:val="center"/>
          </w:tcPr>
          <w:p w:rsidR="00C34624" w:rsidRDefault="00C34624">
            <w:pPr>
              <w:rPr>
                <w:b/>
                <w:color w:val="000000"/>
                <w:sz w:val="20"/>
                <w:szCs w:val="20"/>
              </w:rPr>
            </w:pPr>
          </w:p>
        </w:tc>
        <w:tc>
          <w:tcPr>
            <w:tcW w:w="851" w:type="dxa"/>
            <w:gridSpan w:val="2"/>
            <w:vAlign w:val="center"/>
          </w:tcPr>
          <w:p w:rsidR="00C34624" w:rsidRDefault="00C34624">
            <w:pPr>
              <w:rPr>
                <w:b/>
                <w:color w:val="000000"/>
                <w:sz w:val="20"/>
                <w:szCs w:val="20"/>
              </w:rPr>
            </w:pPr>
          </w:p>
        </w:tc>
        <w:tc>
          <w:tcPr>
            <w:tcW w:w="1417" w:type="dxa"/>
            <w:gridSpan w:val="2"/>
            <w:vAlign w:val="center"/>
          </w:tcPr>
          <w:p w:rsidR="00C34624" w:rsidRDefault="00C34624">
            <w:pPr>
              <w:rPr>
                <w:b/>
                <w:color w:val="000000"/>
                <w:sz w:val="20"/>
                <w:szCs w:val="20"/>
              </w:rPr>
            </w:pPr>
          </w:p>
        </w:tc>
        <w:tc>
          <w:tcPr>
            <w:tcW w:w="3402" w:type="dxa"/>
            <w:gridSpan w:val="5"/>
            <w:vAlign w:val="center"/>
          </w:tcPr>
          <w:p w:rsidR="00C34624" w:rsidRDefault="00C34624">
            <w:pPr>
              <w:rPr>
                <w:b/>
                <w:color w:val="000000"/>
                <w:sz w:val="20"/>
                <w:szCs w:val="20"/>
              </w:rPr>
            </w:pPr>
          </w:p>
        </w:tc>
        <w:tc>
          <w:tcPr>
            <w:tcW w:w="2179" w:type="dxa"/>
            <w:gridSpan w:val="2"/>
            <w:vAlign w:val="center"/>
          </w:tcPr>
          <w:p w:rsidR="00C34624" w:rsidRDefault="00C34624">
            <w:pPr>
              <w:rPr>
                <w:b/>
                <w:color w:val="000000"/>
                <w:sz w:val="20"/>
                <w:szCs w:val="20"/>
              </w:rPr>
            </w:pPr>
          </w:p>
        </w:tc>
      </w:tr>
      <w:tr w:rsidR="00C34624">
        <w:trPr>
          <w:trHeight w:val="413"/>
        </w:trPr>
        <w:tc>
          <w:tcPr>
            <w:tcW w:w="9120" w:type="dxa"/>
            <w:gridSpan w:val="12"/>
            <w:vAlign w:val="center"/>
          </w:tcPr>
          <w:p w:rsidR="00C34624" w:rsidRDefault="00C07AFE">
            <w:pPr>
              <w:rPr>
                <w:b/>
                <w:color w:val="000000"/>
                <w:sz w:val="20"/>
                <w:szCs w:val="20"/>
              </w:rPr>
            </w:pPr>
            <w:r>
              <w:rPr>
                <w:rFonts w:hint="eastAsia"/>
                <w:b/>
                <w:color w:val="000000"/>
                <w:sz w:val="20"/>
                <w:szCs w:val="20"/>
              </w:rPr>
              <w:t>与审核组同行人员信息</w:t>
            </w:r>
          </w:p>
        </w:tc>
      </w:tr>
      <w:tr w:rsidR="00C34624">
        <w:trPr>
          <w:trHeight w:val="418"/>
        </w:trPr>
        <w:tc>
          <w:tcPr>
            <w:tcW w:w="1271" w:type="dxa"/>
            <w:vAlign w:val="center"/>
          </w:tcPr>
          <w:p w:rsidR="00C34624" w:rsidRDefault="00C07AFE">
            <w:pPr>
              <w:rPr>
                <w:b/>
                <w:color w:val="000000"/>
                <w:sz w:val="20"/>
                <w:szCs w:val="20"/>
              </w:rPr>
            </w:pPr>
            <w:r>
              <w:rPr>
                <w:rFonts w:hint="eastAsia"/>
                <w:b/>
                <w:color w:val="000000"/>
                <w:sz w:val="20"/>
                <w:szCs w:val="20"/>
              </w:rPr>
              <w:t>姓名</w:t>
            </w:r>
          </w:p>
        </w:tc>
        <w:tc>
          <w:tcPr>
            <w:tcW w:w="851" w:type="dxa"/>
            <w:gridSpan w:val="2"/>
            <w:vAlign w:val="center"/>
          </w:tcPr>
          <w:p w:rsidR="00C34624" w:rsidRDefault="00C07AFE">
            <w:pPr>
              <w:rPr>
                <w:b/>
                <w:color w:val="000000"/>
                <w:sz w:val="20"/>
                <w:szCs w:val="20"/>
              </w:rPr>
            </w:pPr>
            <w:r>
              <w:rPr>
                <w:rFonts w:hint="eastAsia"/>
                <w:b/>
                <w:color w:val="000000"/>
                <w:sz w:val="20"/>
                <w:szCs w:val="20"/>
              </w:rPr>
              <w:t>性别</w:t>
            </w:r>
          </w:p>
        </w:tc>
        <w:tc>
          <w:tcPr>
            <w:tcW w:w="1417" w:type="dxa"/>
            <w:gridSpan w:val="2"/>
            <w:vAlign w:val="center"/>
          </w:tcPr>
          <w:p w:rsidR="00C34624" w:rsidRDefault="00C07AFE">
            <w:pPr>
              <w:rPr>
                <w:b/>
                <w:color w:val="000000"/>
                <w:sz w:val="20"/>
                <w:szCs w:val="20"/>
              </w:rPr>
            </w:pPr>
            <w:r>
              <w:rPr>
                <w:rFonts w:hint="eastAsia"/>
                <w:b/>
                <w:color w:val="000000"/>
                <w:sz w:val="20"/>
                <w:szCs w:val="20"/>
              </w:rPr>
              <w:t>角色</w:t>
            </w:r>
          </w:p>
        </w:tc>
        <w:tc>
          <w:tcPr>
            <w:tcW w:w="3402" w:type="dxa"/>
            <w:gridSpan w:val="5"/>
            <w:vAlign w:val="center"/>
          </w:tcPr>
          <w:p w:rsidR="00C34624" w:rsidRDefault="00C07AFE">
            <w:pPr>
              <w:rPr>
                <w:b/>
                <w:color w:val="000000"/>
                <w:sz w:val="20"/>
                <w:szCs w:val="20"/>
              </w:rPr>
            </w:pPr>
            <w:r>
              <w:rPr>
                <w:rFonts w:hint="eastAsia"/>
                <w:b/>
                <w:color w:val="000000"/>
                <w:sz w:val="20"/>
                <w:szCs w:val="20"/>
              </w:rPr>
              <w:t>工作单位</w:t>
            </w:r>
          </w:p>
        </w:tc>
        <w:tc>
          <w:tcPr>
            <w:tcW w:w="2179" w:type="dxa"/>
            <w:gridSpan w:val="2"/>
            <w:vAlign w:val="center"/>
          </w:tcPr>
          <w:p w:rsidR="00C34624" w:rsidRDefault="00C34624">
            <w:pPr>
              <w:rPr>
                <w:b/>
                <w:color w:val="000000"/>
                <w:sz w:val="20"/>
                <w:szCs w:val="20"/>
              </w:rPr>
            </w:pPr>
          </w:p>
        </w:tc>
      </w:tr>
      <w:tr w:rsidR="00C34624">
        <w:trPr>
          <w:trHeight w:val="418"/>
        </w:trPr>
        <w:tc>
          <w:tcPr>
            <w:tcW w:w="1271" w:type="dxa"/>
            <w:vAlign w:val="center"/>
          </w:tcPr>
          <w:p w:rsidR="00C34624" w:rsidRDefault="00C34624">
            <w:pPr>
              <w:rPr>
                <w:b/>
                <w:color w:val="000000"/>
              </w:rPr>
            </w:pPr>
          </w:p>
        </w:tc>
        <w:tc>
          <w:tcPr>
            <w:tcW w:w="851" w:type="dxa"/>
            <w:gridSpan w:val="2"/>
            <w:vAlign w:val="center"/>
          </w:tcPr>
          <w:p w:rsidR="00C34624" w:rsidRDefault="00C34624">
            <w:pPr>
              <w:rPr>
                <w:b/>
                <w:color w:val="000000"/>
              </w:rPr>
            </w:pPr>
          </w:p>
        </w:tc>
        <w:tc>
          <w:tcPr>
            <w:tcW w:w="1417" w:type="dxa"/>
            <w:gridSpan w:val="2"/>
            <w:vAlign w:val="center"/>
          </w:tcPr>
          <w:p w:rsidR="00C34624" w:rsidRDefault="00C34624">
            <w:pPr>
              <w:rPr>
                <w:b/>
                <w:color w:val="000000"/>
              </w:rPr>
            </w:pPr>
          </w:p>
        </w:tc>
        <w:tc>
          <w:tcPr>
            <w:tcW w:w="3402" w:type="dxa"/>
            <w:gridSpan w:val="5"/>
            <w:vAlign w:val="center"/>
          </w:tcPr>
          <w:p w:rsidR="00C34624" w:rsidRDefault="00C34624">
            <w:pPr>
              <w:rPr>
                <w:b/>
                <w:color w:val="000000"/>
              </w:rPr>
            </w:pPr>
          </w:p>
        </w:tc>
        <w:tc>
          <w:tcPr>
            <w:tcW w:w="2179" w:type="dxa"/>
            <w:gridSpan w:val="2"/>
            <w:vAlign w:val="center"/>
          </w:tcPr>
          <w:p w:rsidR="00C34624" w:rsidRDefault="00C34624">
            <w:pPr>
              <w:rPr>
                <w:b/>
                <w:color w:val="000000"/>
              </w:rPr>
            </w:pPr>
          </w:p>
        </w:tc>
      </w:tr>
      <w:tr w:rsidR="00C34624">
        <w:trPr>
          <w:trHeight w:val="418"/>
        </w:trPr>
        <w:tc>
          <w:tcPr>
            <w:tcW w:w="1271" w:type="dxa"/>
            <w:vAlign w:val="center"/>
          </w:tcPr>
          <w:p w:rsidR="00C34624" w:rsidRDefault="00C34624">
            <w:pPr>
              <w:rPr>
                <w:b/>
                <w:color w:val="000000"/>
              </w:rPr>
            </w:pPr>
          </w:p>
        </w:tc>
        <w:tc>
          <w:tcPr>
            <w:tcW w:w="851" w:type="dxa"/>
            <w:gridSpan w:val="2"/>
            <w:vAlign w:val="center"/>
          </w:tcPr>
          <w:p w:rsidR="00C34624" w:rsidRDefault="00C34624">
            <w:pPr>
              <w:rPr>
                <w:b/>
                <w:color w:val="000000"/>
              </w:rPr>
            </w:pPr>
          </w:p>
        </w:tc>
        <w:tc>
          <w:tcPr>
            <w:tcW w:w="1417" w:type="dxa"/>
            <w:gridSpan w:val="2"/>
            <w:vAlign w:val="center"/>
          </w:tcPr>
          <w:p w:rsidR="00C34624" w:rsidRDefault="00C34624">
            <w:pPr>
              <w:rPr>
                <w:b/>
                <w:color w:val="000000"/>
              </w:rPr>
            </w:pPr>
          </w:p>
        </w:tc>
        <w:tc>
          <w:tcPr>
            <w:tcW w:w="3402" w:type="dxa"/>
            <w:gridSpan w:val="5"/>
            <w:vAlign w:val="center"/>
          </w:tcPr>
          <w:p w:rsidR="00C34624" w:rsidRDefault="00C34624">
            <w:pPr>
              <w:rPr>
                <w:b/>
                <w:color w:val="000000"/>
              </w:rPr>
            </w:pPr>
          </w:p>
        </w:tc>
        <w:tc>
          <w:tcPr>
            <w:tcW w:w="2179" w:type="dxa"/>
            <w:gridSpan w:val="2"/>
            <w:vAlign w:val="center"/>
          </w:tcPr>
          <w:p w:rsidR="00C34624" w:rsidRDefault="00C34624">
            <w:pPr>
              <w:rPr>
                <w:b/>
                <w:color w:val="000000"/>
              </w:rPr>
            </w:pPr>
          </w:p>
        </w:tc>
      </w:tr>
    </w:tbl>
    <w:p w:rsidR="00C34624" w:rsidRDefault="00C07AFE" w:rsidP="00503BD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C34624" w:rsidRDefault="00C07AF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C34624" w:rsidRDefault="00C07AF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C34624" w:rsidRDefault="00C07AF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C34624" w:rsidRDefault="00C07AF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rPr>
        <w:t>ISO45001:2018</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C34624" w:rsidRDefault="00C07AF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C34624" w:rsidRDefault="00C07A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C34624">
        <w:trPr>
          <w:trHeight w:val="455"/>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C34624" w:rsidRDefault="00C07AFE">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华润雪花啤酒（四川）有限责任公司广安分公司</w:t>
            </w:r>
            <w:bookmarkEnd w:id="9"/>
          </w:p>
        </w:tc>
      </w:tr>
      <w:tr w:rsidR="00C34624">
        <w:trPr>
          <w:trHeight w:val="342"/>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C34624" w:rsidRDefault="00C07AFE">
            <w:pPr>
              <w:spacing w:line="280" w:lineRule="exact"/>
              <w:rPr>
                <w:rFonts w:ascii="宋体"/>
                <w:b/>
                <w:color w:val="000000"/>
                <w:sz w:val="20"/>
                <w:szCs w:val="20"/>
              </w:rPr>
            </w:pPr>
            <w:bookmarkStart w:id="10" w:name="注册地址"/>
            <w:r>
              <w:rPr>
                <w:rFonts w:ascii="宋体"/>
                <w:b/>
                <w:color w:val="000000"/>
                <w:sz w:val="20"/>
                <w:szCs w:val="20"/>
              </w:rPr>
              <w:t>四川省武胜县沿口镇迎宾大道</w:t>
            </w:r>
            <w:r>
              <w:rPr>
                <w:rFonts w:ascii="宋体"/>
                <w:b/>
                <w:color w:val="000000"/>
                <w:sz w:val="20"/>
                <w:szCs w:val="20"/>
              </w:rPr>
              <w:t>36</w:t>
            </w:r>
            <w:r>
              <w:rPr>
                <w:rFonts w:ascii="宋体"/>
                <w:b/>
                <w:color w:val="000000"/>
                <w:sz w:val="20"/>
                <w:szCs w:val="20"/>
              </w:rPr>
              <w:t>号</w:t>
            </w:r>
            <w:bookmarkEnd w:id="10"/>
          </w:p>
        </w:tc>
        <w:tc>
          <w:tcPr>
            <w:tcW w:w="1242" w:type="dxa"/>
            <w:vMerge w:val="restart"/>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C34624" w:rsidRDefault="00C07AFE">
            <w:pPr>
              <w:spacing w:line="280" w:lineRule="exact"/>
              <w:rPr>
                <w:rFonts w:ascii="宋体"/>
                <w:b/>
                <w:color w:val="000000"/>
                <w:sz w:val="20"/>
                <w:szCs w:val="20"/>
              </w:rPr>
            </w:pPr>
            <w:bookmarkStart w:id="11" w:name="注册邮编"/>
            <w:r>
              <w:rPr>
                <w:rFonts w:ascii="宋体"/>
                <w:b/>
                <w:color w:val="000000"/>
                <w:sz w:val="20"/>
                <w:szCs w:val="20"/>
              </w:rPr>
              <w:t>638400</w:t>
            </w:r>
            <w:bookmarkEnd w:id="11"/>
          </w:p>
        </w:tc>
      </w:tr>
      <w:tr w:rsidR="00C34624">
        <w:trPr>
          <w:trHeight w:val="392"/>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34624" w:rsidRDefault="00C34624">
            <w:pPr>
              <w:spacing w:line="280" w:lineRule="exact"/>
              <w:rPr>
                <w:rFonts w:ascii="宋体"/>
                <w:b/>
                <w:color w:val="000000"/>
                <w:sz w:val="20"/>
                <w:szCs w:val="20"/>
              </w:rPr>
            </w:pPr>
            <w:bookmarkStart w:id="12" w:name="经营地址"/>
            <w:bookmarkEnd w:id="12"/>
          </w:p>
        </w:tc>
        <w:tc>
          <w:tcPr>
            <w:tcW w:w="1242" w:type="dxa"/>
            <w:vMerge/>
            <w:vAlign w:val="center"/>
          </w:tcPr>
          <w:p w:rsidR="00C34624" w:rsidRDefault="00C34624">
            <w:pPr>
              <w:spacing w:line="280" w:lineRule="exact"/>
              <w:jc w:val="center"/>
              <w:rPr>
                <w:rFonts w:ascii="宋体"/>
                <w:b/>
                <w:color w:val="000000"/>
                <w:sz w:val="20"/>
                <w:szCs w:val="20"/>
              </w:rPr>
            </w:pPr>
          </w:p>
        </w:tc>
        <w:tc>
          <w:tcPr>
            <w:tcW w:w="1558" w:type="dxa"/>
          </w:tcPr>
          <w:p w:rsidR="00C34624" w:rsidRDefault="00C34624">
            <w:pPr>
              <w:spacing w:line="280" w:lineRule="exact"/>
              <w:rPr>
                <w:rFonts w:ascii="宋体"/>
                <w:b/>
                <w:color w:val="000000"/>
                <w:sz w:val="20"/>
                <w:szCs w:val="20"/>
              </w:rPr>
            </w:pPr>
            <w:bookmarkStart w:id="13" w:name="经营邮编"/>
            <w:bookmarkEnd w:id="13"/>
          </w:p>
        </w:tc>
      </w:tr>
      <w:tr w:rsidR="00C34624">
        <w:trPr>
          <w:trHeight w:val="367"/>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34624" w:rsidRDefault="00C07AFE">
            <w:pPr>
              <w:spacing w:line="280" w:lineRule="exact"/>
              <w:rPr>
                <w:rFonts w:ascii="宋体"/>
                <w:b/>
                <w:color w:val="000000"/>
                <w:sz w:val="20"/>
                <w:szCs w:val="20"/>
              </w:rPr>
            </w:pPr>
            <w:bookmarkStart w:id="14" w:name="生产地址Add1"/>
            <w:r>
              <w:rPr>
                <w:rFonts w:ascii="宋体"/>
                <w:b/>
                <w:color w:val="000000"/>
                <w:sz w:val="20"/>
                <w:szCs w:val="20"/>
              </w:rPr>
              <w:t>四川省武胜县沿口镇迎宾大道</w:t>
            </w:r>
            <w:r>
              <w:rPr>
                <w:rFonts w:ascii="宋体"/>
                <w:b/>
                <w:color w:val="000000"/>
                <w:sz w:val="20"/>
                <w:szCs w:val="20"/>
              </w:rPr>
              <w:t>36</w:t>
            </w:r>
            <w:r>
              <w:rPr>
                <w:rFonts w:ascii="宋体"/>
                <w:b/>
                <w:color w:val="000000"/>
                <w:sz w:val="20"/>
                <w:szCs w:val="20"/>
              </w:rPr>
              <w:t>号</w:t>
            </w:r>
            <w:bookmarkEnd w:id="14"/>
          </w:p>
        </w:tc>
        <w:tc>
          <w:tcPr>
            <w:tcW w:w="1242" w:type="dxa"/>
            <w:vMerge/>
            <w:vAlign w:val="center"/>
          </w:tcPr>
          <w:p w:rsidR="00C34624" w:rsidRDefault="00C34624">
            <w:pPr>
              <w:spacing w:line="280" w:lineRule="exact"/>
              <w:jc w:val="center"/>
              <w:rPr>
                <w:rFonts w:ascii="宋体"/>
                <w:b/>
                <w:color w:val="000000"/>
                <w:sz w:val="20"/>
                <w:szCs w:val="20"/>
              </w:rPr>
            </w:pPr>
          </w:p>
        </w:tc>
        <w:tc>
          <w:tcPr>
            <w:tcW w:w="1558" w:type="dxa"/>
          </w:tcPr>
          <w:p w:rsidR="00C34624" w:rsidRDefault="00C07AFE">
            <w:pPr>
              <w:spacing w:line="280" w:lineRule="exact"/>
              <w:rPr>
                <w:rFonts w:ascii="宋体"/>
                <w:b/>
                <w:color w:val="000000"/>
                <w:sz w:val="20"/>
                <w:szCs w:val="20"/>
              </w:rPr>
            </w:pPr>
            <w:bookmarkStart w:id="15" w:name="生产邮编Add1"/>
            <w:r>
              <w:rPr>
                <w:rFonts w:ascii="宋体"/>
                <w:b/>
                <w:color w:val="000000"/>
                <w:sz w:val="20"/>
                <w:szCs w:val="20"/>
              </w:rPr>
              <w:t>638400</w:t>
            </w:r>
            <w:bookmarkEnd w:id="15"/>
          </w:p>
        </w:tc>
      </w:tr>
      <w:tr w:rsidR="00C34624">
        <w:trPr>
          <w:trHeight w:val="393"/>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34624" w:rsidRDefault="00C07AFE">
            <w:pPr>
              <w:spacing w:line="280" w:lineRule="exact"/>
              <w:rPr>
                <w:rFonts w:ascii="宋体"/>
                <w:b/>
                <w:color w:val="000000"/>
                <w:sz w:val="20"/>
                <w:szCs w:val="20"/>
              </w:rPr>
            </w:pPr>
            <w:bookmarkStart w:id="16" w:name="联系人Add1"/>
            <w:r>
              <w:rPr>
                <w:rFonts w:ascii="宋体"/>
                <w:b/>
                <w:color w:val="000000"/>
                <w:sz w:val="20"/>
                <w:szCs w:val="20"/>
              </w:rPr>
              <w:t>谭昌文</w:t>
            </w:r>
            <w:bookmarkEnd w:id="16"/>
          </w:p>
        </w:tc>
        <w:tc>
          <w:tcPr>
            <w:tcW w:w="1463"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34624" w:rsidRDefault="00C07AFE">
            <w:pPr>
              <w:spacing w:line="280" w:lineRule="exact"/>
              <w:jc w:val="center"/>
              <w:rPr>
                <w:rFonts w:ascii="宋体"/>
                <w:b/>
                <w:color w:val="000000"/>
                <w:sz w:val="20"/>
                <w:szCs w:val="20"/>
              </w:rPr>
            </w:pPr>
            <w:bookmarkStart w:id="17" w:name="联系人电话Add1"/>
            <w:r>
              <w:rPr>
                <w:rFonts w:ascii="宋体"/>
                <w:b/>
                <w:color w:val="000000"/>
                <w:sz w:val="20"/>
                <w:szCs w:val="20"/>
              </w:rPr>
              <w:t>0826-8893032</w:t>
            </w:r>
            <w:bookmarkEnd w:id="17"/>
          </w:p>
        </w:tc>
        <w:tc>
          <w:tcPr>
            <w:tcW w:w="1242"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34624" w:rsidRDefault="00C34624">
            <w:pPr>
              <w:spacing w:line="280" w:lineRule="exact"/>
              <w:rPr>
                <w:rFonts w:ascii="宋体"/>
                <w:b/>
                <w:color w:val="000000"/>
                <w:sz w:val="20"/>
                <w:szCs w:val="20"/>
              </w:rPr>
            </w:pPr>
            <w:bookmarkStart w:id="18" w:name="联系人传真Add1"/>
            <w:bookmarkEnd w:id="18"/>
          </w:p>
        </w:tc>
      </w:tr>
      <w:tr w:rsidR="00C34624">
        <w:trPr>
          <w:jc w:val="center"/>
        </w:trPr>
        <w:tc>
          <w:tcPr>
            <w:tcW w:w="1835" w:type="dxa"/>
            <w:vAlign w:val="center"/>
          </w:tcPr>
          <w:p w:rsidR="00C34624" w:rsidRDefault="00C07AF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34624" w:rsidRDefault="00C07AFE">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rsidR="00C34624" w:rsidRDefault="00C07A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34624" w:rsidRDefault="00C07AFE">
            <w:pPr>
              <w:rPr>
                <w:rFonts w:ascii="宋体"/>
                <w:b/>
                <w:color w:val="000000"/>
                <w:sz w:val="20"/>
                <w:szCs w:val="20"/>
              </w:rPr>
            </w:pPr>
            <w:bookmarkStart w:id="20" w:name="管理者代表"/>
            <w:r>
              <w:rPr>
                <w:rFonts w:ascii="宋体"/>
                <w:b/>
                <w:color w:val="000000"/>
                <w:sz w:val="20"/>
                <w:szCs w:val="20"/>
              </w:rPr>
              <w:t>谭昌文</w:t>
            </w:r>
            <w:bookmarkEnd w:id="20"/>
          </w:p>
        </w:tc>
        <w:tc>
          <w:tcPr>
            <w:tcW w:w="1242" w:type="dxa"/>
          </w:tcPr>
          <w:p w:rsidR="00C34624" w:rsidRDefault="00C07AFE">
            <w:pPr>
              <w:jc w:val="center"/>
              <w:rPr>
                <w:rFonts w:ascii="宋体"/>
                <w:b/>
                <w:color w:val="000000"/>
                <w:sz w:val="20"/>
                <w:szCs w:val="20"/>
              </w:rPr>
            </w:pPr>
            <w:r>
              <w:rPr>
                <w:rFonts w:ascii="宋体" w:hint="eastAsia"/>
                <w:b/>
                <w:color w:val="000000"/>
                <w:sz w:val="20"/>
                <w:szCs w:val="20"/>
              </w:rPr>
              <w:t>邮箱</w:t>
            </w:r>
          </w:p>
        </w:tc>
        <w:tc>
          <w:tcPr>
            <w:tcW w:w="1558" w:type="dxa"/>
          </w:tcPr>
          <w:p w:rsidR="00C34624" w:rsidRDefault="00C34624">
            <w:pPr>
              <w:rPr>
                <w:rFonts w:ascii="宋体"/>
                <w:b/>
                <w:color w:val="000000"/>
                <w:sz w:val="20"/>
                <w:szCs w:val="20"/>
              </w:rPr>
            </w:pPr>
            <w:bookmarkStart w:id="21" w:name="联系人邮箱Add1"/>
            <w:bookmarkEnd w:id="21"/>
          </w:p>
        </w:tc>
      </w:tr>
      <w:tr w:rsidR="00C34624">
        <w:trPr>
          <w:jc w:val="center"/>
        </w:trPr>
        <w:tc>
          <w:tcPr>
            <w:tcW w:w="1835" w:type="dxa"/>
            <w:vAlign w:val="center"/>
          </w:tcPr>
          <w:p w:rsidR="00C34624" w:rsidRDefault="00C07A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34624" w:rsidRDefault="00C34624">
            <w:pPr>
              <w:rPr>
                <w:rFonts w:ascii="宋体"/>
                <w:b/>
                <w:color w:val="000000"/>
                <w:sz w:val="20"/>
                <w:szCs w:val="20"/>
              </w:rPr>
            </w:pPr>
          </w:p>
        </w:tc>
      </w:tr>
      <w:tr w:rsidR="00C34624">
        <w:trPr>
          <w:trHeight w:val="1709"/>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34624" w:rsidRDefault="00C34624">
            <w:pPr>
              <w:spacing w:line="280" w:lineRule="exact"/>
              <w:jc w:val="center"/>
              <w:rPr>
                <w:rFonts w:ascii="宋体"/>
                <w:b/>
                <w:color w:val="000000"/>
                <w:sz w:val="20"/>
                <w:szCs w:val="20"/>
              </w:rPr>
            </w:pPr>
          </w:p>
        </w:tc>
        <w:tc>
          <w:tcPr>
            <w:tcW w:w="7492" w:type="dxa"/>
            <w:gridSpan w:val="5"/>
            <w:vAlign w:val="center"/>
          </w:tcPr>
          <w:p w:rsidR="00C34624" w:rsidRDefault="00C07AFE">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ascii="宋体" w:hAnsi="宋体"/>
                <w:b/>
                <w:color w:val="000000"/>
                <w:sz w:val="20"/>
                <w:szCs w:val="20"/>
              </w:rPr>
              <w:t>：雪花啤酒的生产及其所涉及的环境管理活动</w:t>
            </w:r>
          </w:p>
          <w:p w:rsidR="00C34624" w:rsidRDefault="00C07AFE">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：雪花啤酒的生产及其所涉及的相关职业健康管理活动</w:t>
            </w:r>
            <w:bookmarkEnd w:id="22"/>
          </w:p>
        </w:tc>
      </w:tr>
      <w:tr w:rsidR="00C34624">
        <w:trPr>
          <w:trHeight w:val="446"/>
          <w:jc w:val="center"/>
        </w:trPr>
        <w:tc>
          <w:tcPr>
            <w:tcW w:w="1835" w:type="dxa"/>
            <w:vAlign w:val="center"/>
          </w:tcPr>
          <w:p w:rsidR="00C34624" w:rsidRDefault="00C07A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34624" w:rsidRDefault="00C07AFE">
            <w:pPr>
              <w:spacing w:line="280" w:lineRule="exact"/>
              <w:rPr>
                <w:rFonts w:ascii="宋体"/>
                <w:b/>
                <w:color w:val="000000"/>
                <w:sz w:val="20"/>
                <w:szCs w:val="20"/>
              </w:rPr>
            </w:pPr>
            <w:bookmarkStart w:id="23" w:name="专业代码"/>
            <w:r>
              <w:rPr>
                <w:rFonts w:ascii="宋体"/>
                <w:b/>
                <w:color w:val="000000"/>
                <w:sz w:val="20"/>
                <w:szCs w:val="20"/>
              </w:rPr>
              <w:t>E</w:t>
            </w:r>
            <w:r>
              <w:rPr>
                <w:rFonts w:ascii="宋体"/>
                <w:b/>
                <w:color w:val="000000"/>
                <w:sz w:val="20"/>
                <w:szCs w:val="20"/>
              </w:rPr>
              <w:t>：</w:t>
            </w:r>
            <w:r>
              <w:rPr>
                <w:rFonts w:ascii="宋体"/>
                <w:b/>
                <w:color w:val="000000"/>
                <w:sz w:val="20"/>
                <w:szCs w:val="20"/>
              </w:rPr>
              <w:t>03.10.05</w:t>
            </w:r>
          </w:p>
          <w:p w:rsidR="00C34624" w:rsidRDefault="00C07AFE">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03.10.05</w:t>
            </w:r>
            <w:bookmarkEnd w:id="23"/>
          </w:p>
        </w:tc>
      </w:tr>
      <w:tr w:rsidR="00C34624">
        <w:trPr>
          <w:cantSplit/>
          <w:trHeight w:val="1537"/>
          <w:jc w:val="center"/>
        </w:trPr>
        <w:tc>
          <w:tcPr>
            <w:tcW w:w="1835" w:type="dxa"/>
            <w:vAlign w:val="center"/>
          </w:tcPr>
          <w:p w:rsidR="00C34624" w:rsidRDefault="00C07AF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34624" w:rsidRDefault="00C07A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34624" w:rsidRDefault="00C34624">
            <w:pPr>
              <w:spacing w:line="280" w:lineRule="exact"/>
              <w:rPr>
                <w:rFonts w:ascii="宋体"/>
                <w:b/>
                <w:color w:val="000000"/>
                <w:sz w:val="20"/>
                <w:szCs w:val="20"/>
              </w:rPr>
            </w:pPr>
          </w:p>
          <w:p w:rsidR="00C34624" w:rsidRDefault="00C07A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34624" w:rsidRDefault="00C34624">
            <w:pPr>
              <w:spacing w:line="280" w:lineRule="exact"/>
              <w:rPr>
                <w:rFonts w:ascii="宋体"/>
                <w:b/>
                <w:color w:val="000000"/>
                <w:sz w:val="20"/>
                <w:szCs w:val="20"/>
              </w:rPr>
            </w:pPr>
          </w:p>
        </w:tc>
      </w:tr>
    </w:tbl>
    <w:p w:rsidR="00C34624" w:rsidRDefault="00C07AFE" w:rsidP="00503BD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34624" w:rsidRDefault="00C07AF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34624" w:rsidRDefault="00C07AF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34624" w:rsidRDefault="00C07AF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C34624" w:rsidRDefault="00C07AF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34624" w:rsidRDefault="00C07AF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C34624" w:rsidRDefault="00C07AF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34624" w:rsidRDefault="00C07AFE">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C34624" w:rsidRDefault="00C07A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C34624" w:rsidRDefault="00C07AF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w:t>
      </w:r>
      <w:r>
        <w:rPr>
          <w:rFonts w:ascii="宋体" w:hAnsi="宋体" w:hint="eastAsia"/>
          <w:szCs w:val="21"/>
        </w:rPr>
        <w:t>、</w:t>
      </w:r>
      <w:r>
        <w:rPr>
          <w:rFonts w:ascii="宋体" w:hAnsi="宋体" w:hint="eastAsia"/>
          <w:szCs w:val="21"/>
        </w:rPr>
        <w:t>酿</w:t>
      </w:r>
      <w:r>
        <w:rPr>
          <w:rFonts w:ascii="宋体" w:hAnsi="宋体" w:hint="eastAsia"/>
          <w:szCs w:val="21"/>
        </w:rPr>
        <w:t>造部、运营部</w:t>
      </w:r>
    </w:p>
    <w:p w:rsidR="00C34624" w:rsidRDefault="00C07AF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四川省武胜县沿口镇迎宾大道</w:t>
      </w:r>
      <w:r>
        <w:t>36</w:t>
      </w:r>
      <w:r>
        <w:t>号</w:t>
      </w:r>
      <w:bookmarkEnd w:id="24"/>
    </w:p>
    <w:p w:rsidR="00C34624" w:rsidRDefault="00C07A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C34624" w:rsidRDefault="00C07AFE" w:rsidP="00503BD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C34624">
        <w:trPr>
          <w:cantSplit/>
          <w:trHeight w:val="390"/>
          <w:jc w:val="center"/>
        </w:trPr>
        <w:tc>
          <w:tcPr>
            <w:tcW w:w="9380" w:type="dxa"/>
            <w:gridSpan w:val="9"/>
            <w:vAlign w:val="center"/>
          </w:tcPr>
          <w:p w:rsidR="00C34624" w:rsidRDefault="00C07A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34624">
        <w:trPr>
          <w:cantSplit/>
          <w:trHeight w:val="390"/>
          <w:jc w:val="center"/>
        </w:trPr>
        <w:tc>
          <w:tcPr>
            <w:tcW w:w="7102" w:type="dxa"/>
            <w:gridSpan w:val="5"/>
            <w:vAlign w:val="center"/>
          </w:tcPr>
          <w:p w:rsidR="00C34624" w:rsidRDefault="00C07AF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90"/>
          <w:jc w:val="center"/>
        </w:trPr>
        <w:tc>
          <w:tcPr>
            <w:tcW w:w="7102" w:type="dxa"/>
            <w:gridSpan w:val="5"/>
            <w:vAlign w:val="center"/>
          </w:tcPr>
          <w:p w:rsidR="00C34624" w:rsidRDefault="00C07A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90"/>
          <w:jc w:val="center"/>
        </w:trPr>
        <w:tc>
          <w:tcPr>
            <w:tcW w:w="9380" w:type="dxa"/>
            <w:gridSpan w:val="9"/>
            <w:vAlign w:val="center"/>
          </w:tcPr>
          <w:p w:rsidR="00C34624" w:rsidRDefault="00C07A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C34624">
        <w:trPr>
          <w:cantSplit/>
          <w:trHeight w:val="390"/>
          <w:jc w:val="center"/>
        </w:trPr>
        <w:tc>
          <w:tcPr>
            <w:tcW w:w="7102" w:type="dxa"/>
            <w:gridSpan w:val="5"/>
            <w:vAlign w:val="center"/>
          </w:tcPr>
          <w:p w:rsidR="00C34624" w:rsidRDefault="00C07A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90"/>
          <w:jc w:val="center"/>
        </w:trPr>
        <w:tc>
          <w:tcPr>
            <w:tcW w:w="7102" w:type="dxa"/>
            <w:gridSpan w:val="5"/>
            <w:vAlign w:val="center"/>
          </w:tcPr>
          <w:p w:rsidR="00C34624" w:rsidRDefault="00C07A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90"/>
          <w:jc w:val="center"/>
        </w:trPr>
        <w:tc>
          <w:tcPr>
            <w:tcW w:w="9380" w:type="dxa"/>
            <w:gridSpan w:val="9"/>
            <w:vAlign w:val="center"/>
          </w:tcPr>
          <w:p w:rsidR="00C34624" w:rsidRDefault="00C07A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C34624">
        <w:trPr>
          <w:cantSplit/>
          <w:trHeight w:val="390"/>
          <w:jc w:val="center"/>
        </w:trPr>
        <w:tc>
          <w:tcPr>
            <w:tcW w:w="7076" w:type="dxa"/>
            <w:gridSpan w:val="3"/>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90"/>
          <w:jc w:val="center"/>
        </w:trPr>
        <w:tc>
          <w:tcPr>
            <w:tcW w:w="7076" w:type="dxa"/>
            <w:gridSpan w:val="3"/>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90"/>
          <w:jc w:val="center"/>
        </w:trPr>
        <w:tc>
          <w:tcPr>
            <w:tcW w:w="9380" w:type="dxa"/>
            <w:gridSpan w:val="9"/>
            <w:vAlign w:val="center"/>
          </w:tcPr>
          <w:p w:rsidR="00C34624" w:rsidRDefault="00C07A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34624">
        <w:trPr>
          <w:cantSplit/>
          <w:trHeight w:val="390"/>
          <w:jc w:val="center"/>
        </w:trPr>
        <w:tc>
          <w:tcPr>
            <w:tcW w:w="1158" w:type="dxa"/>
            <w:gridSpan w:val="2"/>
            <w:vMerge w:val="restart"/>
            <w:vAlign w:val="center"/>
          </w:tcPr>
          <w:p w:rsidR="00C34624" w:rsidRDefault="00C07A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C34624" w:rsidRDefault="00C07A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222"/>
          <w:jc w:val="center"/>
        </w:trPr>
        <w:tc>
          <w:tcPr>
            <w:tcW w:w="1158" w:type="dxa"/>
            <w:gridSpan w:val="2"/>
            <w:vMerge/>
          </w:tcPr>
          <w:p w:rsidR="00C34624" w:rsidRDefault="00C34624">
            <w:pPr>
              <w:rPr>
                <w:rFonts w:ascii="宋体"/>
                <w:color w:val="000000"/>
                <w:spacing w:val="-10"/>
                <w:sz w:val="20"/>
                <w:szCs w:val="20"/>
              </w:rPr>
            </w:pPr>
          </w:p>
        </w:tc>
        <w:tc>
          <w:tcPr>
            <w:tcW w:w="5944" w:type="dxa"/>
            <w:gridSpan w:val="3"/>
          </w:tcPr>
          <w:p w:rsidR="00C34624" w:rsidRDefault="00C07A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48"/>
          <w:jc w:val="center"/>
        </w:trPr>
        <w:tc>
          <w:tcPr>
            <w:tcW w:w="1158" w:type="dxa"/>
            <w:gridSpan w:val="2"/>
            <w:vMerge w:val="restart"/>
            <w:vAlign w:val="center"/>
          </w:tcPr>
          <w:p w:rsidR="00C34624" w:rsidRDefault="00C34624">
            <w:pPr>
              <w:ind w:leftChars="172" w:left="361" w:firstLineChars="597" w:firstLine="1194"/>
              <w:rPr>
                <w:rFonts w:ascii="宋体"/>
                <w:color w:val="000000"/>
                <w:sz w:val="20"/>
                <w:szCs w:val="20"/>
              </w:rPr>
            </w:pPr>
          </w:p>
          <w:p w:rsidR="00C34624" w:rsidRDefault="00C07A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C34624" w:rsidRDefault="00C07A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48"/>
          <w:jc w:val="center"/>
        </w:trPr>
        <w:tc>
          <w:tcPr>
            <w:tcW w:w="1158" w:type="dxa"/>
            <w:gridSpan w:val="2"/>
            <w:vMerge/>
          </w:tcPr>
          <w:p w:rsidR="00C34624" w:rsidRDefault="00C34624">
            <w:pPr>
              <w:rPr>
                <w:rFonts w:ascii="宋体"/>
                <w:color w:val="000000"/>
                <w:spacing w:val="-10"/>
                <w:sz w:val="20"/>
                <w:szCs w:val="20"/>
              </w:rPr>
            </w:pPr>
          </w:p>
        </w:tc>
        <w:tc>
          <w:tcPr>
            <w:tcW w:w="5944" w:type="dxa"/>
            <w:gridSpan w:val="3"/>
          </w:tcPr>
          <w:p w:rsidR="00C34624" w:rsidRDefault="00C07A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1158" w:type="dxa"/>
            <w:gridSpan w:val="2"/>
            <w:vMerge w:val="restart"/>
            <w:vAlign w:val="center"/>
          </w:tcPr>
          <w:p w:rsidR="00C34624" w:rsidRDefault="00C07A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C34624" w:rsidRDefault="00C07A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1158" w:type="dxa"/>
            <w:gridSpan w:val="2"/>
            <w:vMerge/>
          </w:tcPr>
          <w:p w:rsidR="00C34624" w:rsidRDefault="00C34624">
            <w:pPr>
              <w:rPr>
                <w:rFonts w:ascii="宋体"/>
                <w:color w:val="000000"/>
                <w:spacing w:val="-10"/>
                <w:sz w:val="20"/>
                <w:szCs w:val="20"/>
              </w:rPr>
            </w:pPr>
          </w:p>
        </w:tc>
        <w:tc>
          <w:tcPr>
            <w:tcW w:w="5944" w:type="dxa"/>
            <w:gridSpan w:val="3"/>
          </w:tcPr>
          <w:p w:rsidR="00C34624" w:rsidRDefault="00C07A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7102" w:type="dxa"/>
            <w:gridSpan w:val="5"/>
          </w:tcPr>
          <w:p w:rsidR="00C34624" w:rsidRDefault="00C07A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□否</w:t>
            </w:r>
          </w:p>
        </w:tc>
      </w:tr>
      <w:tr w:rsidR="00C34624">
        <w:trPr>
          <w:cantSplit/>
          <w:trHeight w:val="321"/>
          <w:jc w:val="center"/>
        </w:trPr>
        <w:tc>
          <w:tcPr>
            <w:tcW w:w="9380" w:type="dxa"/>
            <w:gridSpan w:val="9"/>
          </w:tcPr>
          <w:p w:rsidR="00C34624" w:rsidRDefault="00C07AF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34624">
        <w:trPr>
          <w:cantSplit/>
          <w:trHeight w:val="321"/>
          <w:jc w:val="center"/>
        </w:trPr>
        <w:tc>
          <w:tcPr>
            <w:tcW w:w="7095" w:type="dxa"/>
            <w:gridSpan w:val="4"/>
          </w:tcPr>
          <w:p w:rsidR="00C34624" w:rsidRDefault="00C07A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C34624" w:rsidRDefault="00C07AF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C34624" w:rsidRDefault="00C07AFE">
            <w:pPr>
              <w:rPr>
                <w:rFonts w:ascii="宋体"/>
                <w:color w:val="000000"/>
                <w:spacing w:val="-10"/>
                <w:sz w:val="20"/>
                <w:szCs w:val="20"/>
              </w:rPr>
            </w:pPr>
            <w:r>
              <w:rPr>
                <w:rFonts w:ascii="宋体" w:hAnsi="宋体" w:hint="eastAsia"/>
                <w:color w:val="000000"/>
                <w:spacing w:val="-10"/>
                <w:sz w:val="20"/>
                <w:szCs w:val="20"/>
              </w:rPr>
              <w:t>□否</w:t>
            </w:r>
          </w:p>
        </w:tc>
      </w:tr>
      <w:tr w:rsidR="00C34624">
        <w:trPr>
          <w:cantSplit/>
          <w:trHeight w:val="321"/>
          <w:jc w:val="center"/>
        </w:trPr>
        <w:tc>
          <w:tcPr>
            <w:tcW w:w="7095" w:type="dxa"/>
            <w:gridSpan w:val="4"/>
          </w:tcPr>
          <w:p w:rsidR="00C34624" w:rsidRDefault="00C07A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C34624" w:rsidRDefault="00C07AF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C34624" w:rsidRDefault="00C07AFE">
            <w:pPr>
              <w:rPr>
                <w:rFonts w:ascii="宋体"/>
                <w:color w:val="000000"/>
                <w:spacing w:val="-10"/>
                <w:sz w:val="20"/>
                <w:szCs w:val="20"/>
              </w:rPr>
            </w:pPr>
            <w:r>
              <w:rPr>
                <w:rFonts w:ascii="宋体" w:hAnsi="宋体" w:hint="eastAsia"/>
                <w:color w:val="000000"/>
                <w:spacing w:val="-10"/>
                <w:sz w:val="20"/>
                <w:szCs w:val="20"/>
              </w:rPr>
              <w:t>□否</w:t>
            </w:r>
          </w:p>
        </w:tc>
      </w:tr>
      <w:tr w:rsidR="00C34624">
        <w:trPr>
          <w:cantSplit/>
          <w:trHeight w:val="321"/>
          <w:jc w:val="center"/>
        </w:trPr>
        <w:tc>
          <w:tcPr>
            <w:tcW w:w="9380" w:type="dxa"/>
            <w:gridSpan w:val="9"/>
          </w:tcPr>
          <w:p w:rsidR="00C34624" w:rsidRDefault="00C07A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34624">
        <w:trPr>
          <w:cantSplit/>
          <w:trHeight w:val="321"/>
          <w:jc w:val="center"/>
        </w:trPr>
        <w:tc>
          <w:tcPr>
            <w:tcW w:w="1158" w:type="dxa"/>
            <w:gridSpan w:val="2"/>
            <w:vMerge w:val="restart"/>
            <w:vAlign w:val="center"/>
          </w:tcPr>
          <w:p w:rsidR="00C34624" w:rsidRDefault="00C07A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C34624" w:rsidRDefault="00C07AF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1158" w:type="dxa"/>
            <w:gridSpan w:val="2"/>
            <w:vMerge/>
            <w:vAlign w:val="center"/>
          </w:tcPr>
          <w:p w:rsidR="00C34624" w:rsidRDefault="00C34624">
            <w:pPr>
              <w:ind w:leftChars="80" w:left="168"/>
              <w:rPr>
                <w:rFonts w:ascii="宋体"/>
                <w:color w:val="000000"/>
                <w:spacing w:val="-10"/>
                <w:sz w:val="20"/>
                <w:szCs w:val="20"/>
              </w:rPr>
            </w:pPr>
          </w:p>
        </w:tc>
        <w:tc>
          <w:tcPr>
            <w:tcW w:w="5944" w:type="dxa"/>
            <w:gridSpan w:val="3"/>
          </w:tcPr>
          <w:p w:rsidR="00C34624" w:rsidRDefault="00C07AF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1158" w:type="dxa"/>
            <w:gridSpan w:val="2"/>
            <w:vMerge/>
          </w:tcPr>
          <w:p w:rsidR="00C34624" w:rsidRDefault="00C34624">
            <w:pPr>
              <w:ind w:leftChars="80" w:left="168"/>
              <w:rPr>
                <w:rFonts w:ascii="宋体"/>
                <w:color w:val="000000"/>
                <w:spacing w:val="-10"/>
                <w:sz w:val="20"/>
                <w:szCs w:val="20"/>
              </w:rPr>
            </w:pPr>
          </w:p>
        </w:tc>
        <w:tc>
          <w:tcPr>
            <w:tcW w:w="5944" w:type="dxa"/>
            <w:gridSpan w:val="3"/>
          </w:tcPr>
          <w:p w:rsidR="00C34624" w:rsidRDefault="00C07AF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66"/>
          <w:jc w:val="center"/>
        </w:trPr>
        <w:tc>
          <w:tcPr>
            <w:tcW w:w="1148" w:type="dxa"/>
            <w:vMerge w:val="restart"/>
            <w:vAlign w:val="center"/>
          </w:tcPr>
          <w:p w:rsidR="00C34624" w:rsidRDefault="00C07A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C34624" w:rsidRDefault="00C34624">
            <w:pPr>
              <w:rPr>
                <w:rFonts w:ascii="宋体"/>
                <w:color w:val="000000"/>
                <w:sz w:val="20"/>
                <w:szCs w:val="20"/>
              </w:rPr>
            </w:pPr>
          </w:p>
          <w:p w:rsidR="00C34624" w:rsidRDefault="00C34624">
            <w:pPr>
              <w:tabs>
                <w:tab w:val="left" w:pos="430"/>
              </w:tabs>
              <w:ind w:left="400" w:hangingChars="200" w:hanging="400"/>
              <w:rPr>
                <w:rFonts w:ascii="宋体"/>
                <w:color w:val="000000"/>
                <w:sz w:val="20"/>
                <w:szCs w:val="20"/>
              </w:rPr>
            </w:pPr>
          </w:p>
        </w:tc>
        <w:tc>
          <w:tcPr>
            <w:tcW w:w="5954" w:type="dxa"/>
            <w:gridSpan w:val="4"/>
          </w:tcPr>
          <w:p w:rsidR="00C34624" w:rsidRDefault="00C07A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66"/>
          <w:jc w:val="center"/>
        </w:trPr>
        <w:tc>
          <w:tcPr>
            <w:tcW w:w="1148" w:type="dxa"/>
            <w:vMerge/>
          </w:tcPr>
          <w:p w:rsidR="00C34624" w:rsidRDefault="00C34624">
            <w:pPr>
              <w:rPr>
                <w:rFonts w:ascii="宋体"/>
                <w:color w:val="000000"/>
                <w:sz w:val="20"/>
                <w:szCs w:val="20"/>
              </w:rPr>
            </w:pPr>
          </w:p>
        </w:tc>
        <w:tc>
          <w:tcPr>
            <w:tcW w:w="5954" w:type="dxa"/>
            <w:gridSpan w:val="4"/>
          </w:tcPr>
          <w:p w:rsidR="00C34624" w:rsidRDefault="00C07A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296"/>
          <w:jc w:val="center"/>
        </w:trPr>
        <w:tc>
          <w:tcPr>
            <w:tcW w:w="1148" w:type="dxa"/>
            <w:vMerge/>
          </w:tcPr>
          <w:p w:rsidR="00C34624" w:rsidRDefault="00C34624">
            <w:pPr>
              <w:rPr>
                <w:rFonts w:ascii="宋体"/>
                <w:color w:val="000000"/>
                <w:sz w:val="20"/>
                <w:szCs w:val="20"/>
              </w:rPr>
            </w:pPr>
          </w:p>
        </w:tc>
        <w:tc>
          <w:tcPr>
            <w:tcW w:w="5954" w:type="dxa"/>
            <w:gridSpan w:val="4"/>
          </w:tcPr>
          <w:p w:rsidR="00C34624" w:rsidRDefault="00C07AF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294"/>
          <w:jc w:val="center"/>
        </w:trPr>
        <w:tc>
          <w:tcPr>
            <w:tcW w:w="1148" w:type="dxa"/>
            <w:vMerge w:val="restart"/>
            <w:vAlign w:val="center"/>
          </w:tcPr>
          <w:p w:rsidR="00C34624" w:rsidRDefault="00C07A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C34624" w:rsidRDefault="00C07A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C34624" w:rsidRDefault="00C07AFE">
            <w:pPr>
              <w:rPr>
                <w:rFonts w:ascii="宋体"/>
                <w:color w:val="000000"/>
                <w:sz w:val="20"/>
                <w:szCs w:val="20"/>
              </w:rPr>
            </w:pPr>
            <w:r>
              <w:rPr>
                <w:rFonts w:ascii="宋体" w:hAnsi="宋体" w:hint="eastAsia"/>
                <w:color w:val="000000"/>
                <w:sz w:val="20"/>
                <w:szCs w:val="20"/>
              </w:rPr>
              <w:t>■是</w:t>
            </w:r>
          </w:p>
        </w:tc>
        <w:tc>
          <w:tcPr>
            <w:tcW w:w="1308" w:type="dxa"/>
            <w:gridSpan w:val="2"/>
          </w:tcPr>
          <w:p w:rsidR="00C34624" w:rsidRDefault="00C07AFE">
            <w:pPr>
              <w:rPr>
                <w:rFonts w:ascii="宋体"/>
                <w:color w:val="000000"/>
                <w:sz w:val="20"/>
                <w:szCs w:val="20"/>
              </w:rPr>
            </w:pPr>
            <w:r>
              <w:rPr>
                <w:rFonts w:ascii="宋体" w:hAnsi="宋体" w:hint="eastAsia"/>
                <w:color w:val="000000"/>
                <w:sz w:val="20"/>
                <w:szCs w:val="20"/>
              </w:rPr>
              <w:t>□否</w:t>
            </w:r>
          </w:p>
        </w:tc>
      </w:tr>
      <w:tr w:rsidR="00C34624">
        <w:trPr>
          <w:cantSplit/>
          <w:trHeight w:val="294"/>
          <w:jc w:val="center"/>
        </w:trPr>
        <w:tc>
          <w:tcPr>
            <w:tcW w:w="1148" w:type="dxa"/>
            <w:vMerge/>
          </w:tcPr>
          <w:p w:rsidR="00C34624" w:rsidRDefault="00C34624">
            <w:pPr>
              <w:rPr>
                <w:rFonts w:ascii="宋体"/>
                <w:color w:val="000000"/>
                <w:sz w:val="20"/>
                <w:szCs w:val="20"/>
              </w:rPr>
            </w:pPr>
          </w:p>
        </w:tc>
        <w:tc>
          <w:tcPr>
            <w:tcW w:w="5954" w:type="dxa"/>
            <w:gridSpan w:val="4"/>
          </w:tcPr>
          <w:p w:rsidR="00C34624" w:rsidRDefault="00C07A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C34624" w:rsidRDefault="00C07AFE">
            <w:pPr>
              <w:rPr>
                <w:rFonts w:ascii="宋体"/>
                <w:color w:val="000000"/>
                <w:sz w:val="20"/>
                <w:szCs w:val="20"/>
              </w:rPr>
            </w:pPr>
            <w:r>
              <w:rPr>
                <w:rFonts w:ascii="宋体" w:hAnsi="宋体" w:hint="eastAsia"/>
                <w:color w:val="000000"/>
                <w:sz w:val="20"/>
                <w:szCs w:val="20"/>
              </w:rPr>
              <w:t>■是</w:t>
            </w:r>
          </w:p>
        </w:tc>
        <w:tc>
          <w:tcPr>
            <w:tcW w:w="1308" w:type="dxa"/>
            <w:gridSpan w:val="2"/>
          </w:tcPr>
          <w:p w:rsidR="00C34624" w:rsidRDefault="00C07AFE">
            <w:pPr>
              <w:rPr>
                <w:rFonts w:ascii="宋体"/>
                <w:color w:val="000000"/>
                <w:sz w:val="20"/>
                <w:szCs w:val="20"/>
              </w:rPr>
            </w:pPr>
            <w:r>
              <w:rPr>
                <w:rFonts w:ascii="宋体" w:hAnsi="宋体" w:hint="eastAsia"/>
                <w:color w:val="000000"/>
                <w:sz w:val="20"/>
                <w:szCs w:val="20"/>
              </w:rPr>
              <w:t>□否</w:t>
            </w:r>
          </w:p>
        </w:tc>
      </w:tr>
      <w:tr w:rsidR="00C34624">
        <w:trPr>
          <w:cantSplit/>
          <w:trHeight w:val="294"/>
          <w:jc w:val="center"/>
        </w:trPr>
        <w:tc>
          <w:tcPr>
            <w:tcW w:w="1148" w:type="dxa"/>
            <w:vMerge/>
          </w:tcPr>
          <w:p w:rsidR="00C34624" w:rsidRDefault="00C34624">
            <w:pPr>
              <w:rPr>
                <w:rFonts w:ascii="宋体"/>
                <w:color w:val="000000"/>
                <w:sz w:val="20"/>
                <w:szCs w:val="20"/>
              </w:rPr>
            </w:pPr>
          </w:p>
        </w:tc>
        <w:tc>
          <w:tcPr>
            <w:tcW w:w="5954" w:type="dxa"/>
            <w:gridSpan w:val="4"/>
          </w:tcPr>
          <w:p w:rsidR="00C34624" w:rsidRDefault="00C07AF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C34624" w:rsidRDefault="00C07AFE">
            <w:pPr>
              <w:rPr>
                <w:rFonts w:ascii="宋体"/>
                <w:color w:val="000000"/>
                <w:sz w:val="20"/>
                <w:szCs w:val="20"/>
              </w:rPr>
            </w:pPr>
            <w:r>
              <w:rPr>
                <w:rFonts w:ascii="宋体" w:hAnsi="宋体" w:hint="eastAsia"/>
                <w:color w:val="000000"/>
                <w:sz w:val="20"/>
                <w:szCs w:val="20"/>
              </w:rPr>
              <w:t>■是</w:t>
            </w:r>
          </w:p>
        </w:tc>
        <w:tc>
          <w:tcPr>
            <w:tcW w:w="1308" w:type="dxa"/>
            <w:gridSpan w:val="2"/>
          </w:tcPr>
          <w:p w:rsidR="00C34624" w:rsidRDefault="00C07AFE">
            <w:pPr>
              <w:rPr>
                <w:rFonts w:ascii="宋体"/>
                <w:color w:val="000000"/>
                <w:sz w:val="20"/>
                <w:szCs w:val="20"/>
              </w:rPr>
            </w:pPr>
            <w:r>
              <w:rPr>
                <w:rFonts w:ascii="宋体" w:hAnsi="宋体" w:hint="eastAsia"/>
                <w:color w:val="000000"/>
                <w:sz w:val="20"/>
                <w:szCs w:val="20"/>
              </w:rPr>
              <w:t>□否</w:t>
            </w:r>
          </w:p>
        </w:tc>
      </w:tr>
      <w:tr w:rsidR="00C34624">
        <w:trPr>
          <w:cantSplit/>
          <w:trHeight w:val="294"/>
          <w:jc w:val="center"/>
        </w:trPr>
        <w:tc>
          <w:tcPr>
            <w:tcW w:w="1148" w:type="dxa"/>
            <w:vMerge/>
          </w:tcPr>
          <w:p w:rsidR="00C34624" w:rsidRDefault="00C34624">
            <w:pPr>
              <w:rPr>
                <w:rFonts w:ascii="宋体"/>
                <w:b/>
                <w:color w:val="000000"/>
                <w:sz w:val="20"/>
                <w:szCs w:val="20"/>
              </w:rPr>
            </w:pPr>
          </w:p>
        </w:tc>
        <w:tc>
          <w:tcPr>
            <w:tcW w:w="5954" w:type="dxa"/>
            <w:gridSpan w:val="4"/>
          </w:tcPr>
          <w:p w:rsidR="00C34624" w:rsidRDefault="00C07AF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63"/>
          <w:jc w:val="center"/>
        </w:trPr>
        <w:tc>
          <w:tcPr>
            <w:tcW w:w="7102" w:type="dxa"/>
            <w:gridSpan w:val="5"/>
          </w:tcPr>
          <w:p w:rsidR="00C34624" w:rsidRDefault="00C07A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C34624" w:rsidRDefault="00C34624">
            <w:pPr>
              <w:rPr>
                <w:rFonts w:ascii="宋体"/>
                <w:b/>
                <w:color w:val="000000"/>
                <w:sz w:val="20"/>
                <w:szCs w:val="20"/>
              </w:rPr>
            </w:pPr>
          </w:p>
        </w:tc>
        <w:tc>
          <w:tcPr>
            <w:tcW w:w="1308" w:type="dxa"/>
            <w:gridSpan w:val="2"/>
          </w:tcPr>
          <w:p w:rsidR="00C34624" w:rsidRDefault="00C34624">
            <w:pPr>
              <w:rPr>
                <w:rFonts w:ascii="宋体"/>
                <w:b/>
                <w:color w:val="000000"/>
                <w:sz w:val="20"/>
                <w:szCs w:val="20"/>
              </w:rPr>
            </w:pPr>
          </w:p>
        </w:tc>
      </w:tr>
      <w:tr w:rsidR="00C34624">
        <w:trPr>
          <w:cantSplit/>
          <w:trHeight w:val="306"/>
          <w:jc w:val="center"/>
        </w:trPr>
        <w:tc>
          <w:tcPr>
            <w:tcW w:w="1148" w:type="dxa"/>
            <w:vMerge w:val="restart"/>
            <w:vAlign w:val="center"/>
          </w:tcPr>
          <w:p w:rsidR="00C34624" w:rsidRDefault="00C07AF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C34624" w:rsidRDefault="00C07AF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15"/>
          <w:jc w:val="center"/>
        </w:trPr>
        <w:tc>
          <w:tcPr>
            <w:tcW w:w="1148" w:type="dxa"/>
            <w:vMerge/>
            <w:vAlign w:val="center"/>
          </w:tcPr>
          <w:p w:rsidR="00C34624" w:rsidRDefault="00C34624">
            <w:pPr>
              <w:ind w:leftChars="-21" w:left="-4" w:hangingChars="20" w:hanging="40"/>
              <w:rPr>
                <w:rFonts w:ascii="宋体"/>
                <w:color w:val="000000"/>
                <w:sz w:val="20"/>
                <w:szCs w:val="20"/>
              </w:rPr>
            </w:pPr>
          </w:p>
        </w:tc>
        <w:tc>
          <w:tcPr>
            <w:tcW w:w="5954" w:type="dxa"/>
            <w:gridSpan w:val="4"/>
            <w:vAlign w:val="center"/>
          </w:tcPr>
          <w:p w:rsidR="00C34624" w:rsidRDefault="00C07A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C34624">
        <w:trPr>
          <w:cantSplit/>
          <w:trHeight w:val="422"/>
          <w:jc w:val="center"/>
        </w:trPr>
        <w:tc>
          <w:tcPr>
            <w:tcW w:w="1148" w:type="dxa"/>
            <w:vMerge w:val="restart"/>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C34624" w:rsidRDefault="00C07A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478"/>
          <w:jc w:val="center"/>
        </w:trPr>
        <w:tc>
          <w:tcPr>
            <w:tcW w:w="1148" w:type="dxa"/>
            <w:vMerge/>
            <w:vAlign w:val="center"/>
          </w:tcPr>
          <w:p w:rsidR="00C34624" w:rsidRDefault="00C34624">
            <w:pPr>
              <w:ind w:leftChars="88" w:left="185"/>
              <w:rPr>
                <w:rFonts w:ascii="宋体"/>
                <w:color w:val="000000"/>
                <w:sz w:val="20"/>
                <w:szCs w:val="20"/>
              </w:rPr>
            </w:pPr>
          </w:p>
        </w:tc>
        <w:tc>
          <w:tcPr>
            <w:tcW w:w="5954" w:type="dxa"/>
            <w:gridSpan w:val="4"/>
            <w:vAlign w:val="center"/>
          </w:tcPr>
          <w:p w:rsidR="00C34624" w:rsidRDefault="00C07A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434"/>
          <w:jc w:val="center"/>
        </w:trPr>
        <w:tc>
          <w:tcPr>
            <w:tcW w:w="1148" w:type="dxa"/>
            <w:vMerge/>
            <w:vAlign w:val="center"/>
          </w:tcPr>
          <w:p w:rsidR="00C34624" w:rsidRDefault="00C34624">
            <w:pPr>
              <w:ind w:leftChars="88" w:left="185"/>
              <w:rPr>
                <w:rFonts w:ascii="宋体"/>
                <w:color w:val="000000"/>
                <w:sz w:val="20"/>
                <w:szCs w:val="20"/>
              </w:rPr>
            </w:pPr>
          </w:p>
        </w:tc>
        <w:tc>
          <w:tcPr>
            <w:tcW w:w="5954" w:type="dxa"/>
            <w:gridSpan w:val="4"/>
            <w:vAlign w:val="center"/>
          </w:tcPr>
          <w:p w:rsidR="00C34624" w:rsidRDefault="00C07A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34624">
        <w:trPr>
          <w:cantSplit/>
          <w:trHeight w:val="392"/>
          <w:jc w:val="center"/>
        </w:trPr>
        <w:tc>
          <w:tcPr>
            <w:tcW w:w="7102" w:type="dxa"/>
            <w:gridSpan w:val="5"/>
          </w:tcPr>
          <w:p w:rsidR="00C34624" w:rsidRDefault="00C07A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34624" w:rsidRDefault="00C07AF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C34624" w:rsidRDefault="00C07AFE">
            <w:pPr>
              <w:rPr>
                <w:rFonts w:ascii="宋体"/>
                <w:b/>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34624" w:rsidRDefault="00C34624">
            <w:pPr>
              <w:rPr>
                <w:rFonts w:ascii="宋体"/>
                <w:b/>
                <w:color w:val="000000"/>
                <w:spacing w:val="-10"/>
                <w:sz w:val="20"/>
                <w:szCs w:val="20"/>
              </w:rPr>
            </w:pPr>
          </w:p>
        </w:tc>
        <w:tc>
          <w:tcPr>
            <w:tcW w:w="1308" w:type="dxa"/>
            <w:gridSpan w:val="2"/>
          </w:tcPr>
          <w:p w:rsidR="00C34624" w:rsidRDefault="00C34624">
            <w:pPr>
              <w:rPr>
                <w:rFonts w:ascii="宋体"/>
                <w:b/>
                <w:color w:val="000000"/>
                <w:sz w:val="20"/>
                <w:szCs w:val="20"/>
              </w:rPr>
            </w:pPr>
          </w:p>
        </w:tc>
      </w:tr>
      <w:tr w:rsidR="00C34624">
        <w:trPr>
          <w:cantSplit/>
          <w:trHeight w:val="392"/>
          <w:jc w:val="center"/>
        </w:trPr>
        <w:tc>
          <w:tcPr>
            <w:tcW w:w="9380" w:type="dxa"/>
            <w:gridSpan w:val="9"/>
          </w:tcPr>
          <w:p w:rsidR="00C34624" w:rsidRDefault="00C07A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□不合理</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9380" w:type="dxa"/>
            <w:gridSpan w:val="9"/>
          </w:tcPr>
          <w:p w:rsidR="00C34624" w:rsidRDefault="00C07A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39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34624">
        <w:trPr>
          <w:cantSplit/>
          <w:trHeight w:val="457"/>
          <w:jc w:val="center"/>
        </w:trPr>
        <w:tc>
          <w:tcPr>
            <w:tcW w:w="7102" w:type="dxa"/>
            <w:gridSpan w:val="5"/>
          </w:tcPr>
          <w:p w:rsidR="00C34624" w:rsidRDefault="00C07A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9380" w:type="dxa"/>
            <w:gridSpan w:val="9"/>
          </w:tcPr>
          <w:p w:rsidR="00C34624" w:rsidRDefault="00C07A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7102" w:type="dxa"/>
            <w:gridSpan w:val="5"/>
          </w:tcPr>
          <w:p w:rsidR="00C34624" w:rsidRDefault="00C07A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C34624" w:rsidRDefault="00C07AFE">
            <w:pPr>
              <w:rPr>
                <w:rFonts w:ascii="宋体"/>
                <w:color w:val="000000"/>
                <w:spacing w:val="-10"/>
                <w:sz w:val="20"/>
                <w:szCs w:val="20"/>
              </w:rPr>
            </w:pPr>
            <w:r>
              <w:rPr>
                <w:rFonts w:ascii="宋体" w:hAnsi="宋体" w:hint="eastAsia"/>
                <w:color w:val="000000"/>
                <w:sz w:val="20"/>
                <w:szCs w:val="20"/>
              </w:rPr>
              <w:t>□否</w:t>
            </w:r>
          </w:p>
        </w:tc>
      </w:tr>
      <w:tr w:rsidR="00C34624">
        <w:trPr>
          <w:cantSplit/>
          <w:trHeight w:val="412"/>
          <w:jc w:val="center"/>
        </w:trPr>
        <w:tc>
          <w:tcPr>
            <w:tcW w:w="9380" w:type="dxa"/>
            <w:gridSpan w:val="9"/>
          </w:tcPr>
          <w:p w:rsidR="00C34624" w:rsidRDefault="00C07A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34624" w:rsidRDefault="00C34624">
      <w:pPr>
        <w:pStyle w:val="a5"/>
        <w:pBdr>
          <w:bottom w:val="none" w:sz="0" w:space="0" w:color="auto"/>
        </w:pBdr>
        <w:ind w:right="600"/>
        <w:jc w:val="both"/>
        <w:rPr>
          <w:color w:val="000000"/>
          <w:sz w:val="32"/>
          <w:szCs w:val="32"/>
        </w:rPr>
      </w:pPr>
    </w:p>
    <w:p w:rsidR="00C34624" w:rsidRDefault="00C07AF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C34624">
        <w:trPr>
          <w:trHeight w:val="333"/>
        </w:trPr>
        <w:tc>
          <w:tcPr>
            <w:tcW w:w="9355" w:type="dxa"/>
            <w:gridSpan w:val="3"/>
          </w:tcPr>
          <w:p w:rsidR="00C34624" w:rsidRDefault="00C07A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34624">
        <w:trPr>
          <w:trHeight w:val="360"/>
        </w:trPr>
        <w:tc>
          <w:tcPr>
            <w:tcW w:w="2977" w:type="dxa"/>
            <w:gridSpan w:val="2"/>
          </w:tcPr>
          <w:p w:rsidR="00C34624" w:rsidRDefault="00C07A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34624" w:rsidRDefault="00C07AFE">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雪花啤酒的生产</w:t>
            </w:r>
          </w:p>
          <w:p w:rsidR="00C34624" w:rsidRDefault="00C07A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C34624">
        <w:trPr>
          <w:trHeight w:val="285"/>
        </w:trPr>
        <w:tc>
          <w:tcPr>
            <w:tcW w:w="2977" w:type="dxa"/>
            <w:gridSpan w:val="2"/>
          </w:tcPr>
          <w:p w:rsidR="00C34624" w:rsidRDefault="00C07A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34624" w:rsidRDefault="00C07AFE" w:rsidP="00503B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w:t>
            </w:r>
            <w:r>
              <w:rPr>
                <w:rFonts w:ascii="宋体" w:hAnsi="宋体" w:hint="eastAsia"/>
                <w:szCs w:val="21"/>
              </w:rPr>
              <w:t>、</w:t>
            </w:r>
            <w:r>
              <w:rPr>
                <w:rFonts w:ascii="宋体" w:hAnsi="宋体" w:hint="eastAsia"/>
                <w:szCs w:val="21"/>
              </w:rPr>
              <w:t>酿</w:t>
            </w:r>
            <w:r>
              <w:rPr>
                <w:rFonts w:ascii="宋体" w:hAnsi="宋体" w:hint="eastAsia"/>
                <w:szCs w:val="21"/>
              </w:rPr>
              <w:t>造部、运营部、财务部。</w:t>
            </w:r>
          </w:p>
          <w:p w:rsidR="00C34624" w:rsidRDefault="00C07AFE" w:rsidP="00503B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行政部</w:t>
            </w:r>
          </w:p>
          <w:p w:rsidR="00C34624" w:rsidRDefault="00C07AFE" w:rsidP="00503B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酿</w:t>
            </w:r>
            <w:r>
              <w:rPr>
                <w:rFonts w:ascii="宋体" w:hAnsi="宋体" w:hint="eastAsia"/>
                <w:szCs w:val="21"/>
              </w:rPr>
              <w:t>造部</w:t>
            </w:r>
          </w:p>
          <w:p w:rsidR="00C34624" w:rsidRDefault="00C07AFE" w:rsidP="00503BD9">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行政部</w:t>
            </w:r>
          </w:p>
          <w:p w:rsidR="00C34624" w:rsidRDefault="00C07AFE" w:rsidP="00503BD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行政部</w:t>
            </w:r>
          </w:p>
          <w:p w:rsidR="00C34624" w:rsidRDefault="00C34624">
            <w:pPr>
              <w:tabs>
                <w:tab w:val="left" w:pos="360"/>
              </w:tabs>
              <w:rPr>
                <w:rFonts w:ascii="宋体"/>
                <w:b/>
                <w:color w:val="000000"/>
                <w:sz w:val="20"/>
                <w:szCs w:val="20"/>
              </w:rPr>
            </w:pPr>
          </w:p>
        </w:tc>
      </w:tr>
      <w:tr w:rsidR="00C34624">
        <w:trPr>
          <w:trHeight w:val="390"/>
        </w:trPr>
        <w:tc>
          <w:tcPr>
            <w:tcW w:w="9355" w:type="dxa"/>
            <w:gridSpan w:val="3"/>
          </w:tcPr>
          <w:p w:rsidR="00C34624" w:rsidRDefault="00C07A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34624">
        <w:trPr>
          <w:trHeight w:val="390"/>
        </w:trPr>
        <w:tc>
          <w:tcPr>
            <w:tcW w:w="1984" w:type="dxa"/>
            <w:vMerge w:val="restart"/>
          </w:tcPr>
          <w:p w:rsidR="00C34624" w:rsidRDefault="00C07A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34624" w:rsidRDefault="00C07A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C34624" w:rsidRDefault="00C34624">
            <w:pPr>
              <w:tabs>
                <w:tab w:val="left" w:pos="360"/>
              </w:tabs>
              <w:ind w:left="360" w:hanging="360"/>
              <w:rPr>
                <w:rFonts w:ascii="宋体"/>
                <w:color w:val="000000"/>
                <w:sz w:val="20"/>
                <w:szCs w:val="20"/>
              </w:rPr>
            </w:pPr>
          </w:p>
        </w:tc>
      </w:tr>
      <w:tr w:rsidR="00C34624">
        <w:trPr>
          <w:trHeight w:val="225"/>
        </w:trPr>
        <w:tc>
          <w:tcPr>
            <w:tcW w:w="1984" w:type="dxa"/>
            <w:vMerge/>
          </w:tcPr>
          <w:p w:rsidR="00C34624" w:rsidRDefault="00C34624">
            <w:pPr>
              <w:tabs>
                <w:tab w:val="left" w:pos="360"/>
              </w:tabs>
              <w:ind w:left="360" w:hanging="360"/>
              <w:rPr>
                <w:rFonts w:ascii="宋体"/>
                <w:color w:val="000000"/>
                <w:sz w:val="20"/>
                <w:szCs w:val="20"/>
              </w:rPr>
            </w:pPr>
          </w:p>
        </w:tc>
        <w:tc>
          <w:tcPr>
            <w:tcW w:w="7371" w:type="dxa"/>
            <w:gridSpan w:val="2"/>
          </w:tcPr>
          <w:p w:rsidR="00C34624" w:rsidRDefault="00C07A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C34624" w:rsidRDefault="00C34624">
            <w:pPr>
              <w:tabs>
                <w:tab w:val="left" w:pos="360"/>
              </w:tabs>
              <w:rPr>
                <w:rFonts w:ascii="宋体"/>
                <w:color w:val="000000"/>
                <w:sz w:val="20"/>
                <w:szCs w:val="20"/>
              </w:rPr>
            </w:pPr>
          </w:p>
        </w:tc>
      </w:tr>
      <w:tr w:rsidR="00C34624">
        <w:trPr>
          <w:trHeight w:val="525"/>
        </w:trPr>
        <w:tc>
          <w:tcPr>
            <w:tcW w:w="1984" w:type="dxa"/>
            <w:vMerge/>
          </w:tcPr>
          <w:p w:rsidR="00C34624" w:rsidRDefault="00C34624">
            <w:pPr>
              <w:tabs>
                <w:tab w:val="left" w:pos="360"/>
              </w:tabs>
              <w:ind w:left="360" w:hanging="360"/>
              <w:rPr>
                <w:rFonts w:ascii="宋体"/>
                <w:color w:val="000000"/>
                <w:sz w:val="20"/>
                <w:szCs w:val="20"/>
              </w:rPr>
            </w:pPr>
          </w:p>
        </w:tc>
        <w:tc>
          <w:tcPr>
            <w:tcW w:w="7371" w:type="dxa"/>
            <w:gridSpan w:val="2"/>
          </w:tcPr>
          <w:p w:rsidR="00C34624" w:rsidRDefault="00C07A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r>
              <w:rPr>
                <w:rFonts w:ascii="宋体" w:hAnsi="宋体" w:hint="eastAsia"/>
                <w:color w:val="000000"/>
                <w:sz w:val="20"/>
                <w:szCs w:val="20"/>
              </w:rPr>
              <w:t>个</w:t>
            </w:r>
          </w:p>
          <w:p w:rsidR="00C34624" w:rsidRDefault="00C34624">
            <w:pPr>
              <w:tabs>
                <w:tab w:val="left" w:pos="360"/>
              </w:tabs>
              <w:ind w:left="360" w:hanging="360"/>
              <w:rPr>
                <w:rFonts w:ascii="宋体"/>
                <w:color w:val="000000"/>
                <w:sz w:val="20"/>
                <w:szCs w:val="20"/>
              </w:rPr>
            </w:pPr>
          </w:p>
        </w:tc>
      </w:tr>
      <w:tr w:rsidR="00C34624">
        <w:trPr>
          <w:trHeight w:val="450"/>
        </w:trPr>
        <w:tc>
          <w:tcPr>
            <w:tcW w:w="1984" w:type="dxa"/>
          </w:tcPr>
          <w:p w:rsidR="00C34624" w:rsidRDefault="00C07A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34624" w:rsidRDefault="00C07AFE">
            <w:pPr>
              <w:tabs>
                <w:tab w:val="left" w:pos="360"/>
              </w:tabs>
              <w:ind w:left="360" w:hanging="360"/>
              <w:rPr>
                <w:rFonts w:ascii="宋体"/>
                <w:color w:val="000000"/>
                <w:sz w:val="20"/>
                <w:szCs w:val="20"/>
              </w:rPr>
            </w:pPr>
            <w:r>
              <w:rPr>
                <w:rFonts w:ascii="宋体" w:hint="eastAsia"/>
                <w:color w:val="000000"/>
                <w:sz w:val="20"/>
                <w:szCs w:val="20"/>
              </w:rPr>
              <w:t>无</w:t>
            </w:r>
          </w:p>
        </w:tc>
      </w:tr>
      <w:tr w:rsidR="00C34624">
        <w:trPr>
          <w:trHeight w:val="553"/>
        </w:trPr>
        <w:tc>
          <w:tcPr>
            <w:tcW w:w="9355" w:type="dxa"/>
            <w:gridSpan w:val="3"/>
          </w:tcPr>
          <w:p w:rsidR="00C34624" w:rsidRDefault="00C07A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C34624" w:rsidRDefault="00C07AFE">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四川省武胜县沿口镇迎宾大道</w:t>
            </w:r>
            <w:r>
              <w:t>36</w:t>
            </w:r>
            <w:r>
              <w:t>号</w:t>
            </w:r>
          </w:p>
          <w:p w:rsidR="00C34624" w:rsidRDefault="00C07A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C34624" w:rsidRDefault="00C07AFE">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C34624" w:rsidRDefault="00C07AF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C34624" w:rsidRDefault="00C07A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34624" w:rsidRDefault="00C34624">
            <w:pPr>
              <w:tabs>
                <w:tab w:val="left" w:pos="360"/>
              </w:tabs>
              <w:ind w:left="357" w:hanging="357"/>
              <w:rPr>
                <w:rFonts w:ascii="宋体"/>
                <w:b/>
                <w:color w:val="000000"/>
                <w:sz w:val="24"/>
              </w:rPr>
            </w:pPr>
          </w:p>
        </w:tc>
      </w:tr>
    </w:tbl>
    <w:p w:rsidR="00C34624" w:rsidRDefault="00C07AFE" w:rsidP="00503BD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C34624">
        <w:trPr>
          <w:cantSplit/>
          <w:trHeight w:val="390"/>
          <w:jc w:val="center"/>
        </w:trPr>
        <w:tc>
          <w:tcPr>
            <w:tcW w:w="9479" w:type="dxa"/>
            <w:gridSpan w:val="4"/>
            <w:vAlign w:val="center"/>
          </w:tcPr>
          <w:p w:rsidR="00C34624" w:rsidRDefault="00C07A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C34624">
        <w:trPr>
          <w:cantSplit/>
          <w:trHeight w:val="390"/>
          <w:jc w:val="center"/>
        </w:trPr>
        <w:tc>
          <w:tcPr>
            <w:tcW w:w="2052" w:type="dxa"/>
            <w:vMerge w:val="restart"/>
            <w:vAlign w:val="center"/>
          </w:tcPr>
          <w:p w:rsidR="00C34624" w:rsidRDefault="00C07A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34624" w:rsidRDefault="00C07A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C34624" w:rsidRDefault="00C07AFE">
            <w:pPr>
              <w:rPr>
                <w:rFonts w:ascii="宋体"/>
                <w:color w:val="000000"/>
                <w:sz w:val="20"/>
                <w:szCs w:val="20"/>
              </w:rPr>
            </w:pPr>
            <w:r>
              <w:rPr>
                <w:rFonts w:ascii="宋体" w:hAnsi="宋体" w:hint="eastAsia"/>
                <w:color w:val="000000"/>
                <w:sz w:val="20"/>
                <w:szCs w:val="20"/>
              </w:rPr>
              <w:t>■是</w:t>
            </w:r>
          </w:p>
        </w:tc>
        <w:tc>
          <w:tcPr>
            <w:tcW w:w="1041" w:type="dxa"/>
          </w:tcPr>
          <w:p w:rsidR="00C34624" w:rsidRDefault="00C07A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222"/>
          <w:jc w:val="center"/>
        </w:trPr>
        <w:tc>
          <w:tcPr>
            <w:tcW w:w="2052" w:type="dxa"/>
            <w:vMerge/>
          </w:tcPr>
          <w:p w:rsidR="00C34624" w:rsidRDefault="00C34624">
            <w:pPr>
              <w:rPr>
                <w:rFonts w:ascii="宋体"/>
                <w:color w:val="000000"/>
                <w:spacing w:val="-10"/>
                <w:sz w:val="20"/>
                <w:szCs w:val="20"/>
              </w:rPr>
            </w:pPr>
          </w:p>
        </w:tc>
        <w:tc>
          <w:tcPr>
            <w:tcW w:w="5147" w:type="dxa"/>
          </w:tcPr>
          <w:p w:rsidR="00C34624" w:rsidRDefault="00C07A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C34624" w:rsidRDefault="00C07A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614"/>
          <w:jc w:val="center"/>
        </w:trPr>
        <w:tc>
          <w:tcPr>
            <w:tcW w:w="2052" w:type="dxa"/>
            <w:vMerge/>
          </w:tcPr>
          <w:p w:rsidR="00C34624" w:rsidRDefault="00C34624">
            <w:pPr>
              <w:rPr>
                <w:rFonts w:ascii="宋体"/>
                <w:color w:val="000000"/>
                <w:sz w:val="20"/>
                <w:szCs w:val="20"/>
              </w:rPr>
            </w:pPr>
          </w:p>
        </w:tc>
        <w:tc>
          <w:tcPr>
            <w:tcW w:w="7427" w:type="dxa"/>
            <w:gridSpan w:val="3"/>
          </w:tcPr>
          <w:p w:rsidR="00C34624" w:rsidRDefault="00C07AFE">
            <w:pPr>
              <w:rPr>
                <w:rFonts w:ascii="宋体"/>
                <w:color w:val="000000"/>
                <w:spacing w:val="-10"/>
                <w:sz w:val="20"/>
                <w:szCs w:val="20"/>
              </w:rPr>
            </w:pPr>
            <w:r>
              <w:rPr>
                <w:rFonts w:ascii="宋体" w:hint="eastAsia"/>
                <w:color w:val="000000"/>
                <w:sz w:val="20"/>
                <w:szCs w:val="20"/>
              </w:rPr>
              <w:t>如不一致，请简述不一致情况：</w:t>
            </w:r>
          </w:p>
        </w:tc>
      </w:tr>
      <w:tr w:rsidR="00C34624">
        <w:trPr>
          <w:cantSplit/>
          <w:trHeight w:val="348"/>
          <w:jc w:val="center"/>
        </w:trPr>
        <w:tc>
          <w:tcPr>
            <w:tcW w:w="2052" w:type="dxa"/>
            <w:vMerge/>
            <w:vAlign w:val="center"/>
          </w:tcPr>
          <w:p w:rsidR="00C34624" w:rsidRDefault="00C34624">
            <w:pPr>
              <w:rPr>
                <w:rFonts w:ascii="宋体"/>
                <w:color w:val="000000"/>
                <w:sz w:val="20"/>
                <w:szCs w:val="20"/>
              </w:rPr>
            </w:pPr>
          </w:p>
        </w:tc>
        <w:tc>
          <w:tcPr>
            <w:tcW w:w="7427" w:type="dxa"/>
            <w:gridSpan w:val="3"/>
          </w:tcPr>
          <w:p w:rsidR="00C34624" w:rsidRDefault="00C07AFE">
            <w:pPr>
              <w:rPr>
                <w:rFonts w:ascii="宋体"/>
                <w:color w:val="000000"/>
                <w:sz w:val="20"/>
                <w:szCs w:val="20"/>
              </w:rPr>
            </w:pP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种产品，规格</w:t>
            </w:r>
            <w:r>
              <w:rPr>
                <w:rFonts w:ascii="宋体" w:hAnsi="宋体" w:hint="eastAsia"/>
                <w:color w:val="000000"/>
                <w:sz w:val="20"/>
                <w:szCs w:val="20"/>
              </w:rPr>
              <w:t xml:space="preserve">  </w:t>
            </w:r>
            <w:r>
              <w:rPr>
                <w:rFonts w:ascii="宋体" w:hAnsi="宋体" w:hint="eastAsia"/>
                <w:color w:val="000000"/>
                <w:sz w:val="20"/>
                <w:szCs w:val="20"/>
              </w:rPr>
              <w:t>型号</w:t>
            </w:r>
            <w:r>
              <w:rPr>
                <w:rFonts w:ascii="宋体" w:hAnsi="宋体" w:hint="eastAsia"/>
                <w:color w:val="000000"/>
                <w:sz w:val="20"/>
                <w:szCs w:val="20"/>
              </w:rPr>
              <w:t xml:space="preserve">  </w:t>
            </w:r>
            <w:r>
              <w:rPr>
                <w:rFonts w:ascii="宋体" w:hAnsi="宋体" w:hint="eastAsia"/>
                <w:color w:val="000000"/>
                <w:sz w:val="20"/>
                <w:szCs w:val="20"/>
              </w:rPr>
              <w:t>种有</w:t>
            </w:r>
            <w:r>
              <w:rPr>
                <w:rFonts w:ascii="宋体" w:hAnsi="宋体" w:hint="eastAsia"/>
                <w:color w:val="000000"/>
                <w:sz w:val="20"/>
                <w:szCs w:val="20"/>
              </w:rPr>
              <w:t xml:space="preserve">   </w:t>
            </w:r>
            <w:r>
              <w:rPr>
                <w:rFonts w:ascii="宋体" w:hAnsi="宋体" w:hint="eastAsia"/>
                <w:color w:val="000000"/>
                <w:sz w:val="20"/>
                <w:szCs w:val="20"/>
              </w:rPr>
              <w:t>条生产线，</w:t>
            </w:r>
          </w:p>
          <w:p w:rsidR="00C34624" w:rsidRDefault="00C07AFE">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白班生产■倒班生产</w:t>
            </w:r>
          </w:p>
        </w:tc>
      </w:tr>
      <w:tr w:rsidR="00C34624">
        <w:trPr>
          <w:cantSplit/>
          <w:trHeight w:val="348"/>
          <w:jc w:val="center"/>
        </w:trPr>
        <w:tc>
          <w:tcPr>
            <w:tcW w:w="2052" w:type="dxa"/>
            <w:vMerge w:val="restart"/>
            <w:vAlign w:val="center"/>
          </w:tcPr>
          <w:p w:rsidR="00C34624" w:rsidRDefault="00C07A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34624" w:rsidRDefault="00C07AF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48"/>
          <w:jc w:val="center"/>
        </w:trPr>
        <w:tc>
          <w:tcPr>
            <w:tcW w:w="2052" w:type="dxa"/>
            <w:vMerge/>
          </w:tcPr>
          <w:p w:rsidR="00C34624" w:rsidRDefault="00C34624">
            <w:pPr>
              <w:rPr>
                <w:rFonts w:ascii="宋体"/>
                <w:b/>
                <w:color w:val="000000"/>
                <w:sz w:val="20"/>
                <w:szCs w:val="20"/>
              </w:rPr>
            </w:pPr>
          </w:p>
        </w:tc>
        <w:tc>
          <w:tcPr>
            <w:tcW w:w="7427" w:type="dxa"/>
            <w:gridSpan w:val="3"/>
          </w:tcPr>
          <w:p w:rsidR="00C34624" w:rsidRDefault="00C07A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48"/>
          <w:jc w:val="center"/>
        </w:trPr>
        <w:tc>
          <w:tcPr>
            <w:tcW w:w="2052" w:type="dxa"/>
            <w:vMerge/>
          </w:tcPr>
          <w:p w:rsidR="00C34624" w:rsidRDefault="00C34624">
            <w:pPr>
              <w:ind w:leftChars="172" w:left="361" w:firstLineChars="597" w:firstLine="1194"/>
              <w:rPr>
                <w:rFonts w:ascii="宋体"/>
                <w:color w:val="000000"/>
                <w:sz w:val="20"/>
                <w:szCs w:val="20"/>
              </w:rPr>
            </w:pPr>
          </w:p>
        </w:tc>
        <w:tc>
          <w:tcPr>
            <w:tcW w:w="7427" w:type="dxa"/>
            <w:gridSpan w:val="3"/>
          </w:tcPr>
          <w:p w:rsidR="00C34624" w:rsidRDefault="00C07A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spacing w:val="-10"/>
                <w:sz w:val="20"/>
                <w:szCs w:val="20"/>
              </w:rPr>
              <w:t>不适用</w:t>
            </w:r>
          </w:p>
        </w:tc>
      </w:tr>
      <w:tr w:rsidR="00C34624">
        <w:trPr>
          <w:cantSplit/>
          <w:trHeight w:val="70"/>
          <w:jc w:val="center"/>
        </w:trPr>
        <w:tc>
          <w:tcPr>
            <w:tcW w:w="2052" w:type="dxa"/>
            <w:vMerge/>
          </w:tcPr>
          <w:p w:rsidR="00C34624" w:rsidRDefault="00C34624">
            <w:pPr>
              <w:ind w:leftChars="172" w:left="361" w:firstLineChars="597" w:firstLine="1194"/>
              <w:rPr>
                <w:rFonts w:ascii="宋体"/>
                <w:color w:val="000000"/>
                <w:sz w:val="20"/>
                <w:szCs w:val="20"/>
              </w:rPr>
            </w:pPr>
          </w:p>
        </w:tc>
        <w:tc>
          <w:tcPr>
            <w:tcW w:w="7427" w:type="dxa"/>
            <w:gridSpan w:val="3"/>
          </w:tcPr>
          <w:p w:rsidR="00C34624" w:rsidRDefault="00C07A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34624">
        <w:trPr>
          <w:cantSplit/>
          <w:trHeight w:val="348"/>
          <w:jc w:val="center"/>
        </w:trPr>
        <w:tc>
          <w:tcPr>
            <w:tcW w:w="2052" w:type="dxa"/>
            <w:vMerge/>
          </w:tcPr>
          <w:p w:rsidR="00C34624" w:rsidRDefault="00C34624">
            <w:pPr>
              <w:rPr>
                <w:rFonts w:ascii="宋体"/>
                <w:color w:val="000000"/>
                <w:sz w:val="20"/>
                <w:szCs w:val="20"/>
              </w:rPr>
            </w:pPr>
          </w:p>
        </w:tc>
        <w:tc>
          <w:tcPr>
            <w:tcW w:w="7427" w:type="dxa"/>
            <w:gridSpan w:val="3"/>
          </w:tcPr>
          <w:p w:rsidR="00C34624" w:rsidRDefault="00C07A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34624">
        <w:trPr>
          <w:cantSplit/>
          <w:trHeight w:val="348"/>
          <w:jc w:val="center"/>
        </w:trPr>
        <w:tc>
          <w:tcPr>
            <w:tcW w:w="2052" w:type="dxa"/>
            <w:vMerge/>
          </w:tcPr>
          <w:p w:rsidR="00C34624" w:rsidRDefault="00C34624">
            <w:pPr>
              <w:rPr>
                <w:rFonts w:ascii="宋体"/>
                <w:color w:val="00000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其他资质：</w:t>
            </w:r>
          </w:p>
        </w:tc>
      </w:tr>
      <w:tr w:rsidR="00C34624">
        <w:trPr>
          <w:cantSplit/>
          <w:trHeight w:val="321"/>
          <w:jc w:val="center"/>
        </w:trPr>
        <w:tc>
          <w:tcPr>
            <w:tcW w:w="2052" w:type="dxa"/>
            <w:vMerge w:val="restart"/>
          </w:tcPr>
          <w:p w:rsidR="00C34624" w:rsidRDefault="00C07A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34624" w:rsidRDefault="00C07A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34624" w:rsidRDefault="00C07AFE">
            <w:pPr>
              <w:rPr>
                <w:rFonts w:ascii="宋体"/>
                <w:color w:val="000000"/>
                <w:spacing w:val="-10"/>
                <w:sz w:val="20"/>
                <w:szCs w:val="20"/>
              </w:rPr>
            </w:pPr>
            <w:r>
              <w:rPr>
                <w:rFonts w:ascii="宋体" w:hAnsi="宋体" w:hint="eastAsia"/>
                <w:color w:val="000000"/>
                <w:spacing w:val="-10"/>
                <w:sz w:val="20"/>
                <w:szCs w:val="20"/>
              </w:rPr>
              <w:t>□产品技术标准号：□合同：</w:t>
            </w:r>
          </w:p>
        </w:tc>
      </w:tr>
      <w:tr w:rsidR="00C34624">
        <w:trPr>
          <w:cantSplit/>
          <w:trHeight w:val="321"/>
          <w:jc w:val="center"/>
        </w:trPr>
        <w:tc>
          <w:tcPr>
            <w:tcW w:w="2052" w:type="dxa"/>
            <w:vMerge/>
          </w:tcPr>
          <w:p w:rsidR="00C34624" w:rsidRDefault="00C34624">
            <w:pPr>
              <w:ind w:leftChars="-1" w:left="-1" w:hanging="1"/>
              <w:jc w:val="left"/>
              <w:rPr>
                <w:rFonts w:ascii="宋体"/>
                <w:color w:val="000000"/>
                <w:sz w:val="20"/>
                <w:szCs w:val="20"/>
              </w:rPr>
            </w:pPr>
          </w:p>
        </w:tc>
        <w:tc>
          <w:tcPr>
            <w:tcW w:w="7427" w:type="dxa"/>
            <w:gridSpan w:val="3"/>
          </w:tcPr>
          <w:p w:rsidR="00C34624" w:rsidRDefault="00C07AF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2052" w:type="dxa"/>
            <w:vMerge/>
          </w:tcPr>
          <w:p w:rsidR="00C34624" w:rsidRDefault="00C34624">
            <w:pPr>
              <w:rPr>
                <w:rFonts w:ascii="宋体"/>
                <w:color w:val="000000"/>
                <w:spacing w:val="-10"/>
                <w:sz w:val="20"/>
                <w:szCs w:val="20"/>
              </w:rPr>
            </w:pPr>
          </w:p>
        </w:tc>
        <w:tc>
          <w:tcPr>
            <w:tcW w:w="7427" w:type="dxa"/>
            <w:gridSpan w:val="3"/>
          </w:tcPr>
          <w:p w:rsidR="00C34624" w:rsidRDefault="00C07AF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C34624" w:rsidRDefault="00C07A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34624" w:rsidRDefault="00C07A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2052" w:type="dxa"/>
            <w:vMerge w:val="restart"/>
            <w:vAlign w:val="center"/>
          </w:tcPr>
          <w:p w:rsidR="00C34624" w:rsidRDefault="00C07A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widowControl/>
              <w:jc w:val="left"/>
            </w:pPr>
            <w:r>
              <w:rPr>
                <w:rFonts w:ascii="宋体" w:hint="eastAsia"/>
                <w:color w:val="000000"/>
                <w:sz w:val="20"/>
                <w:szCs w:val="20"/>
              </w:rPr>
              <w:t>环境执行标准：</w:t>
            </w:r>
            <w:r>
              <w:rPr>
                <w:rFonts w:ascii="宋体" w:hAnsi="宋体" w:hint="eastAsia"/>
                <w:szCs w:val="21"/>
              </w:rPr>
              <w:t>大气污染物综合排放标准（</w:t>
            </w:r>
            <w:r>
              <w:rPr>
                <w:color w:val="000000"/>
                <w:kern w:val="0"/>
                <w:szCs w:val="21"/>
              </w:rPr>
              <w:t xml:space="preserve">GB16297-1996 </w:t>
            </w:r>
            <w:r>
              <w:rPr>
                <w:rFonts w:hint="eastAsia"/>
                <w:color w:val="000000"/>
                <w:kern w:val="0"/>
                <w:szCs w:val="21"/>
              </w:rPr>
              <w:t>）</w:t>
            </w:r>
            <w:r>
              <w:rPr>
                <w:rFonts w:ascii="宋体" w:hAnsi="宋体" w:cs="宋体" w:hint="eastAsia"/>
                <w:color w:val="000000"/>
                <w:kern w:val="0"/>
                <w:szCs w:val="21"/>
              </w:rPr>
              <w:t>二级标准；</w:t>
            </w:r>
          </w:p>
          <w:p w:rsidR="00C34624" w:rsidRDefault="00C07AFE">
            <w:pPr>
              <w:widowControl/>
              <w:jc w:val="left"/>
              <w:rPr>
                <w:rFonts w:ascii="宋体"/>
                <w:color w:val="000000"/>
                <w:sz w:val="20"/>
                <w:szCs w:val="20"/>
              </w:rPr>
            </w:pPr>
            <w:r>
              <w:rPr>
                <w:rFonts w:ascii="宋体" w:hAnsi="宋体" w:cs="宋体" w:hint="eastAsia"/>
                <w:color w:val="000000"/>
                <w:kern w:val="0"/>
                <w:szCs w:val="21"/>
              </w:rPr>
              <w:t>《啤酒工业污染物排放标准》（</w:t>
            </w:r>
            <w:r>
              <w:rPr>
                <w:rFonts w:ascii="宋体" w:hAnsi="宋体" w:cs="宋体" w:hint="eastAsia"/>
                <w:color w:val="000000"/>
                <w:kern w:val="0"/>
                <w:szCs w:val="21"/>
              </w:rPr>
              <w:t>GB19821-2005</w:t>
            </w:r>
            <w:r>
              <w:rPr>
                <w:rFonts w:ascii="宋体" w:hAnsi="宋体" w:cs="宋体" w:hint="eastAsia"/>
                <w:color w:val="000000"/>
                <w:kern w:val="0"/>
                <w:szCs w:val="21"/>
              </w:rPr>
              <w:t>）预处理标准；《污水排入城镇下水道水质标准》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ascii="宋体" w:hAnsi="宋体" w:cs="宋体" w:hint="eastAsia"/>
                <w:color w:val="000000"/>
                <w:kern w:val="0"/>
                <w:szCs w:val="21"/>
              </w:rPr>
              <w:t>表</w:t>
            </w:r>
            <w:r>
              <w:rPr>
                <w:rFonts w:ascii="宋体" w:hAnsi="宋体" w:cs="宋体" w:hint="eastAsia"/>
                <w:color w:val="000000"/>
                <w:kern w:val="0"/>
                <w:szCs w:val="21"/>
              </w:rPr>
              <w:t>1</w:t>
            </w:r>
            <w:r>
              <w:rPr>
                <w:rFonts w:ascii="宋体" w:hAnsi="宋体" w:cs="宋体" w:hint="eastAsia"/>
                <w:color w:val="000000"/>
                <w:kern w:val="0"/>
                <w:szCs w:val="21"/>
              </w:rPr>
              <w:t>中</w:t>
            </w:r>
            <w:r>
              <w:rPr>
                <w:rFonts w:ascii="宋体" w:hAnsi="宋体" w:cs="宋体" w:hint="eastAsia"/>
                <w:color w:val="000000"/>
                <w:kern w:val="0"/>
                <w:szCs w:val="21"/>
              </w:rPr>
              <w:t>B</w:t>
            </w:r>
            <w:r>
              <w:rPr>
                <w:rFonts w:ascii="宋体" w:hAnsi="宋体" w:cs="宋体" w:hint="eastAsia"/>
                <w:color w:val="000000"/>
                <w:kern w:val="0"/>
                <w:szCs w:val="21"/>
              </w:rPr>
              <w:t>级标准</w:t>
            </w:r>
            <w:r>
              <w:rPr>
                <w:rFonts w:ascii="宋体" w:hAnsi="宋体" w:hint="eastAsia"/>
                <w:szCs w:val="21"/>
              </w:rPr>
              <w:t>；《工业企业厂界环境噪声排放标准》（</w:t>
            </w:r>
            <w:r>
              <w:rPr>
                <w:rFonts w:ascii="宋体" w:hAnsi="宋体" w:hint="eastAsia"/>
                <w:szCs w:val="21"/>
              </w:rPr>
              <w:t>GB12348-2008</w:t>
            </w:r>
            <w:r>
              <w:rPr>
                <w:rFonts w:ascii="宋体" w:hAnsi="宋体" w:hint="eastAsia"/>
                <w:szCs w:val="21"/>
              </w:rPr>
              <w:t>）</w:t>
            </w:r>
            <w:r>
              <w:rPr>
                <w:rFonts w:ascii="宋体" w:hAnsi="宋体" w:hint="eastAsia"/>
                <w:szCs w:val="21"/>
              </w:rPr>
              <w:t>3</w:t>
            </w:r>
            <w:r>
              <w:rPr>
                <w:rFonts w:ascii="宋体" w:hAnsi="宋体" w:hint="eastAsia"/>
                <w:szCs w:val="21"/>
              </w:rPr>
              <w:t>类</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C34624">
        <w:trPr>
          <w:cantSplit/>
          <w:trHeight w:val="321"/>
          <w:jc w:val="center"/>
        </w:trPr>
        <w:tc>
          <w:tcPr>
            <w:tcW w:w="2052" w:type="dxa"/>
            <w:vMerge/>
          </w:tcPr>
          <w:p w:rsidR="00C34624" w:rsidRDefault="00C34624">
            <w:pPr>
              <w:ind w:leftChars="80" w:left="168"/>
              <w:rPr>
                <w:rFonts w:ascii="宋体"/>
                <w:color w:val="000000"/>
                <w:spacing w:val="-1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C34624">
        <w:trPr>
          <w:cantSplit/>
          <w:trHeight w:val="321"/>
          <w:jc w:val="center"/>
        </w:trPr>
        <w:tc>
          <w:tcPr>
            <w:tcW w:w="2052" w:type="dxa"/>
            <w:vMerge w:val="restart"/>
            <w:vAlign w:val="center"/>
          </w:tcPr>
          <w:p w:rsidR="00C34624" w:rsidRDefault="00C07AFE">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C34624" w:rsidRPr="00503BD9" w:rsidRDefault="00C07AFE">
            <w:pPr>
              <w:rPr>
                <w:rFonts w:ascii="宋体"/>
                <w:color w:val="000000"/>
                <w:sz w:val="20"/>
                <w:szCs w:val="20"/>
              </w:rPr>
            </w:pPr>
            <w:r w:rsidRPr="00503BD9">
              <w:rPr>
                <w:rFonts w:ascii="宋体" w:hint="eastAsia"/>
                <w:color w:val="000000"/>
                <w:sz w:val="20"/>
                <w:szCs w:val="20"/>
              </w:rPr>
              <w:t>是否有安全预评价报告，</w:t>
            </w:r>
            <w:r w:rsidRPr="00503BD9">
              <w:rPr>
                <w:rFonts w:ascii="宋体" w:hAnsi="宋体" w:hint="eastAsia"/>
                <w:color w:val="000000"/>
                <w:sz w:val="20"/>
                <w:szCs w:val="20"/>
              </w:rPr>
              <w:t>■是</w:t>
            </w:r>
            <w:r w:rsidRPr="00503BD9">
              <w:rPr>
                <w:rFonts w:ascii="宋体" w:hAnsi="宋体" w:hint="eastAsia"/>
                <w:color w:val="000000"/>
                <w:spacing w:val="-10"/>
                <w:sz w:val="20"/>
                <w:szCs w:val="20"/>
              </w:rPr>
              <w:t>□</w:t>
            </w:r>
            <w:r w:rsidRPr="00503BD9">
              <w:rPr>
                <w:rFonts w:ascii="宋体" w:hAnsi="宋体" w:hint="eastAsia"/>
                <w:color w:val="000000"/>
                <w:sz w:val="20"/>
                <w:szCs w:val="20"/>
              </w:rPr>
              <w:t>否</w:t>
            </w:r>
            <w:r w:rsidRPr="00503BD9">
              <w:rPr>
                <w:rFonts w:ascii="宋体" w:hAnsi="宋体" w:hint="eastAsia"/>
                <w:color w:val="000000"/>
                <w:spacing w:val="-10"/>
                <w:sz w:val="20"/>
                <w:szCs w:val="20"/>
              </w:rPr>
              <w:t>□不适用</w:t>
            </w:r>
          </w:p>
        </w:tc>
      </w:tr>
      <w:tr w:rsidR="00C34624">
        <w:trPr>
          <w:cantSplit/>
          <w:trHeight w:val="321"/>
          <w:jc w:val="center"/>
        </w:trPr>
        <w:tc>
          <w:tcPr>
            <w:tcW w:w="2052" w:type="dxa"/>
            <w:vMerge/>
            <w:vAlign w:val="center"/>
          </w:tcPr>
          <w:p w:rsidR="00C34624" w:rsidRDefault="00C34624">
            <w:pPr>
              <w:ind w:leftChars="-1" w:left="-1" w:hanging="1"/>
              <w:jc w:val="left"/>
              <w:rPr>
                <w:rFonts w:ascii="宋体"/>
                <w:color w:val="000000"/>
                <w:sz w:val="20"/>
                <w:szCs w:val="20"/>
              </w:rPr>
            </w:pPr>
          </w:p>
        </w:tc>
        <w:tc>
          <w:tcPr>
            <w:tcW w:w="7427" w:type="dxa"/>
            <w:gridSpan w:val="3"/>
          </w:tcPr>
          <w:p w:rsidR="00C34624" w:rsidRPr="00503BD9" w:rsidRDefault="00C07AFE">
            <w:pPr>
              <w:rPr>
                <w:rFonts w:ascii="宋体"/>
                <w:color w:val="000000"/>
                <w:sz w:val="20"/>
                <w:szCs w:val="20"/>
              </w:rPr>
            </w:pPr>
            <w:r w:rsidRPr="00503BD9">
              <w:rPr>
                <w:rFonts w:ascii="宋体" w:hint="eastAsia"/>
                <w:color w:val="000000"/>
                <w:sz w:val="20"/>
                <w:szCs w:val="20"/>
              </w:rPr>
              <w:t>是否有安全现状评价报告，</w:t>
            </w:r>
            <w:r w:rsidRPr="00503BD9">
              <w:rPr>
                <w:rFonts w:ascii="宋体" w:hAnsi="宋体" w:hint="eastAsia"/>
                <w:color w:val="000000"/>
                <w:spacing w:val="-10"/>
                <w:sz w:val="20"/>
                <w:szCs w:val="20"/>
              </w:rPr>
              <w:t>■</w:t>
            </w:r>
            <w:r w:rsidRPr="00503BD9">
              <w:rPr>
                <w:rFonts w:ascii="宋体" w:hAnsi="宋体" w:hint="eastAsia"/>
                <w:color w:val="000000"/>
                <w:sz w:val="20"/>
                <w:szCs w:val="20"/>
              </w:rPr>
              <w:t>是</w:t>
            </w:r>
            <w:r w:rsidRPr="00503BD9">
              <w:rPr>
                <w:rFonts w:ascii="宋体" w:hAnsi="宋体" w:hint="eastAsia"/>
                <w:color w:val="000000"/>
                <w:spacing w:val="-10"/>
                <w:sz w:val="20"/>
                <w:szCs w:val="20"/>
              </w:rPr>
              <w:t>□</w:t>
            </w:r>
            <w:r w:rsidRPr="00503BD9">
              <w:rPr>
                <w:rFonts w:ascii="宋体" w:hAnsi="宋体" w:hint="eastAsia"/>
                <w:color w:val="000000"/>
                <w:sz w:val="20"/>
                <w:szCs w:val="20"/>
              </w:rPr>
              <w:t>否</w:t>
            </w:r>
            <w:r w:rsidRPr="00503BD9">
              <w:rPr>
                <w:rFonts w:ascii="宋体" w:hAnsi="宋体" w:hint="eastAsia"/>
                <w:color w:val="000000"/>
                <w:spacing w:val="-10"/>
                <w:sz w:val="20"/>
                <w:szCs w:val="20"/>
              </w:rPr>
              <w:t>□不适用</w:t>
            </w:r>
          </w:p>
        </w:tc>
      </w:tr>
      <w:tr w:rsidR="00C34624">
        <w:trPr>
          <w:cantSplit/>
          <w:trHeight w:val="321"/>
          <w:jc w:val="center"/>
        </w:trPr>
        <w:tc>
          <w:tcPr>
            <w:tcW w:w="2052" w:type="dxa"/>
            <w:vMerge/>
            <w:vAlign w:val="center"/>
          </w:tcPr>
          <w:p w:rsidR="00C34624" w:rsidRDefault="00C34624">
            <w:pPr>
              <w:ind w:leftChars="-1" w:left="-1" w:hanging="1"/>
              <w:jc w:val="left"/>
              <w:rPr>
                <w:rFonts w:ascii="宋体"/>
                <w:color w:val="000000"/>
                <w:sz w:val="20"/>
                <w:szCs w:val="20"/>
              </w:rPr>
            </w:pPr>
          </w:p>
        </w:tc>
        <w:tc>
          <w:tcPr>
            <w:tcW w:w="7427" w:type="dxa"/>
            <w:gridSpan w:val="3"/>
          </w:tcPr>
          <w:p w:rsidR="00C34624" w:rsidRPr="00503BD9" w:rsidRDefault="00C07AFE">
            <w:pPr>
              <w:rPr>
                <w:rFonts w:ascii="宋体"/>
                <w:color w:val="000000"/>
                <w:sz w:val="20"/>
                <w:szCs w:val="20"/>
              </w:rPr>
            </w:pPr>
            <w:r w:rsidRPr="00503BD9">
              <w:rPr>
                <w:rFonts w:ascii="宋体" w:hint="eastAsia"/>
                <w:color w:val="000000"/>
                <w:sz w:val="20"/>
                <w:szCs w:val="20"/>
              </w:rPr>
              <w:t>是否有消防验收报告</w:t>
            </w:r>
            <w:r w:rsidRPr="00503BD9">
              <w:rPr>
                <w:rFonts w:ascii="宋体" w:hAnsi="宋体" w:hint="eastAsia"/>
                <w:color w:val="000000"/>
                <w:spacing w:val="-10"/>
                <w:sz w:val="20"/>
                <w:szCs w:val="20"/>
              </w:rPr>
              <w:t>■</w:t>
            </w:r>
            <w:r w:rsidRPr="00503BD9">
              <w:rPr>
                <w:rFonts w:ascii="宋体" w:hAnsi="宋体" w:hint="eastAsia"/>
                <w:color w:val="000000"/>
                <w:sz w:val="20"/>
                <w:szCs w:val="20"/>
              </w:rPr>
              <w:t>是</w:t>
            </w:r>
            <w:r w:rsidRPr="00503BD9">
              <w:rPr>
                <w:rFonts w:ascii="宋体" w:hAnsi="宋体" w:hint="eastAsia"/>
                <w:color w:val="000000"/>
                <w:spacing w:val="-10"/>
                <w:sz w:val="20"/>
                <w:szCs w:val="20"/>
              </w:rPr>
              <w:t>□</w:t>
            </w:r>
            <w:r w:rsidRPr="00503BD9">
              <w:rPr>
                <w:rFonts w:ascii="宋体" w:hAnsi="宋体" w:hint="eastAsia"/>
                <w:color w:val="000000"/>
                <w:sz w:val="20"/>
                <w:szCs w:val="20"/>
              </w:rPr>
              <w:t>否</w:t>
            </w:r>
            <w:r w:rsidRPr="00503BD9">
              <w:rPr>
                <w:rFonts w:ascii="宋体" w:hAnsi="宋体" w:hint="eastAsia"/>
                <w:color w:val="000000"/>
                <w:spacing w:val="-10"/>
                <w:sz w:val="20"/>
                <w:szCs w:val="20"/>
              </w:rPr>
              <w:t>□不适用</w:t>
            </w:r>
          </w:p>
        </w:tc>
      </w:tr>
      <w:tr w:rsidR="00C34624">
        <w:trPr>
          <w:cantSplit/>
          <w:trHeight w:val="321"/>
          <w:jc w:val="center"/>
        </w:trPr>
        <w:tc>
          <w:tcPr>
            <w:tcW w:w="2052" w:type="dxa"/>
            <w:vMerge/>
            <w:vAlign w:val="center"/>
          </w:tcPr>
          <w:p w:rsidR="00C34624" w:rsidRDefault="00C34624">
            <w:pPr>
              <w:ind w:leftChars="-1" w:left="-1" w:hanging="1"/>
              <w:jc w:val="left"/>
              <w:rPr>
                <w:rFonts w:ascii="宋体"/>
                <w:color w:val="000000"/>
                <w:sz w:val="20"/>
                <w:szCs w:val="20"/>
              </w:rPr>
            </w:pPr>
          </w:p>
        </w:tc>
        <w:tc>
          <w:tcPr>
            <w:tcW w:w="7427" w:type="dxa"/>
            <w:gridSpan w:val="3"/>
          </w:tcPr>
          <w:p w:rsidR="00C34624" w:rsidRPr="00503BD9" w:rsidRDefault="00C07AFE">
            <w:pPr>
              <w:rPr>
                <w:rFonts w:ascii="宋体"/>
                <w:color w:val="000000"/>
                <w:sz w:val="20"/>
                <w:szCs w:val="20"/>
              </w:rPr>
            </w:pPr>
            <w:r w:rsidRPr="00503BD9">
              <w:rPr>
                <w:rFonts w:ascii="宋体" w:hint="eastAsia"/>
                <w:color w:val="000000"/>
                <w:sz w:val="20"/>
                <w:szCs w:val="20"/>
              </w:rPr>
              <w:t>是否申报职业危害场所</w:t>
            </w:r>
            <w:r w:rsidRPr="00503BD9">
              <w:rPr>
                <w:rFonts w:ascii="宋体" w:hAnsi="宋体" w:hint="eastAsia"/>
                <w:color w:val="000000"/>
                <w:spacing w:val="-10"/>
                <w:sz w:val="20"/>
                <w:szCs w:val="20"/>
              </w:rPr>
              <w:t>■</w:t>
            </w:r>
            <w:r w:rsidRPr="00503BD9">
              <w:rPr>
                <w:rFonts w:ascii="宋体" w:hAnsi="宋体" w:hint="eastAsia"/>
                <w:color w:val="000000"/>
                <w:sz w:val="20"/>
                <w:szCs w:val="20"/>
              </w:rPr>
              <w:t>是</w:t>
            </w:r>
            <w:r w:rsidRPr="00503BD9">
              <w:rPr>
                <w:rFonts w:ascii="宋体" w:hAnsi="宋体" w:hint="eastAsia"/>
                <w:color w:val="000000"/>
                <w:spacing w:val="-10"/>
                <w:sz w:val="20"/>
                <w:szCs w:val="20"/>
              </w:rPr>
              <w:t>□</w:t>
            </w:r>
            <w:r w:rsidRPr="00503BD9">
              <w:rPr>
                <w:rFonts w:ascii="宋体" w:hAnsi="宋体" w:hint="eastAsia"/>
                <w:color w:val="000000"/>
                <w:sz w:val="20"/>
                <w:szCs w:val="20"/>
              </w:rPr>
              <w:t>否</w:t>
            </w:r>
            <w:r w:rsidRPr="00503BD9">
              <w:rPr>
                <w:rFonts w:ascii="宋体" w:hAnsi="宋体" w:hint="eastAsia"/>
                <w:color w:val="000000"/>
                <w:spacing w:val="-10"/>
                <w:sz w:val="20"/>
                <w:szCs w:val="20"/>
              </w:rPr>
              <w:t>□不适用</w:t>
            </w:r>
          </w:p>
        </w:tc>
      </w:tr>
      <w:tr w:rsidR="00C34624">
        <w:trPr>
          <w:cantSplit/>
          <w:trHeight w:val="321"/>
          <w:jc w:val="center"/>
        </w:trPr>
        <w:tc>
          <w:tcPr>
            <w:tcW w:w="2052" w:type="dxa"/>
            <w:vMerge/>
            <w:vAlign w:val="center"/>
          </w:tcPr>
          <w:p w:rsidR="00C34624" w:rsidRDefault="00C34624">
            <w:pPr>
              <w:ind w:leftChars="-1" w:left="-1" w:hanging="1"/>
              <w:jc w:val="left"/>
              <w:rPr>
                <w:rFonts w:ascii="宋体"/>
                <w:color w:val="00000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执行标准：</w:t>
            </w:r>
          </w:p>
        </w:tc>
      </w:tr>
      <w:tr w:rsidR="00C34624">
        <w:trPr>
          <w:cantSplit/>
          <w:trHeight w:val="321"/>
          <w:jc w:val="center"/>
        </w:trPr>
        <w:tc>
          <w:tcPr>
            <w:tcW w:w="2052" w:type="dxa"/>
            <w:vMerge/>
            <w:vAlign w:val="center"/>
          </w:tcPr>
          <w:p w:rsidR="00C34624" w:rsidRDefault="00C34624">
            <w:pPr>
              <w:ind w:leftChars="-1" w:left="-1" w:hanging="1"/>
              <w:jc w:val="left"/>
              <w:rPr>
                <w:rFonts w:ascii="宋体"/>
                <w:color w:val="00000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C34624" w:rsidRDefault="00C07A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2052" w:type="dxa"/>
            <w:vMerge/>
            <w:vAlign w:val="center"/>
          </w:tcPr>
          <w:p w:rsidR="00C34624" w:rsidRDefault="00C34624">
            <w:pPr>
              <w:ind w:leftChars="-1" w:left="-1" w:hanging="1"/>
              <w:jc w:val="left"/>
              <w:rPr>
                <w:rFonts w:ascii="宋体"/>
                <w:color w:val="000000"/>
                <w:sz w:val="20"/>
                <w:szCs w:val="20"/>
              </w:rPr>
            </w:pPr>
          </w:p>
        </w:tc>
        <w:tc>
          <w:tcPr>
            <w:tcW w:w="7427" w:type="dxa"/>
            <w:gridSpan w:val="3"/>
          </w:tcPr>
          <w:p w:rsidR="00C34624" w:rsidRDefault="00C07A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21"/>
          <w:jc w:val="center"/>
        </w:trPr>
        <w:tc>
          <w:tcPr>
            <w:tcW w:w="2052" w:type="dxa"/>
            <w:vAlign w:val="center"/>
          </w:tcPr>
          <w:p w:rsidR="00C34624" w:rsidRDefault="00C07A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34624" w:rsidRDefault="00C07A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34624" w:rsidRDefault="00C07AFE">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C34624" w:rsidRDefault="00C07AFE" w:rsidP="00503BD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C34624">
        <w:trPr>
          <w:cantSplit/>
          <w:trHeight w:val="390"/>
          <w:jc w:val="center"/>
        </w:trPr>
        <w:tc>
          <w:tcPr>
            <w:tcW w:w="9479" w:type="dxa"/>
            <w:gridSpan w:val="2"/>
            <w:vAlign w:val="center"/>
          </w:tcPr>
          <w:p w:rsidR="00C34624" w:rsidRDefault="00C07A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34624">
        <w:trPr>
          <w:cantSplit/>
          <w:trHeight w:val="973"/>
          <w:jc w:val="center"/>
        </w:trPr>
        <w:tc>
          <w:tcPr>
            <w:tcW w:w="2052" w:type="dxa"/>
            <w:vAlign w:val="center"/>
          </w:tcPr>
          <w:p w:rsidR="00C34624" w:rsidRDefault="00C07A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C34624" w:rsidRDefault="00C07AFE">
            <w:pPr>
              <w:rPr>
                <w:rFonts w:ascii="宋体"/>
                <w:color w:val="000000"/>
                <w:sz w:val="20"/>
                <w:szCs w:val="20"/>
              </w:rPr>
            </w:pPr>
            <w:r>
              <w:rPr>
                <w:rFonts w:ascii="宋体" w:hAnsi="宋体" w:hint="eastAsia"/>
                <w:color w:val="000000"/>
                <w:sz w:val="20"/>
                <w:szCs w:val="20"/>
              </w:rPr>
              <w:t>服务提供流程</w:t>
            </w:r>
          </w:p>
        </w:tc>
        <w:tc>
          <w:tcPr>
            <w:tcW w:w="7427" w:type="dxa"/>
          </w:tcPr>
          <w:p w:rsidR="00C34624" w:rsidRDefault="00C07AFE">
            <w:pPr>
              <w:rPr>
                <w:szCs w:val="21"/>
              </w:rPr>
            </w:pPr>
            <w:r>
              <w:rPr>
                <w:rFonts w:hint="eastAsia"/>
                <w:szCs w:val="21"/>
              </w:rPr>
              <w:t>产品生产工艺流程图</w:t>
            </w:r>
            <w:r>
              <w:rPr>
                <w:rFonts w:hint="eastAsia"/>
                <w:szCs w:val="21"/>
              </w:rPr>
              <w:t>:</w:t>
            </w:r>
          </w:p>
          <w:p w:rsidR="00C34624" w:rsidRDefault="00C07AFE">
            <w:pPr>
              <w:rPr>
                <w:rFonts w:ascii="宋体" w:hAnsi="宋体"/>
                <w:szCs w:val="21"/>
              </w:rPr>
            </w:pPr>
            <w:r>
              <w:rPr>
                <w:rFonts w:ascii="宋体" w:hAnsi="宋体" w:hint="eastAsia"/>
                <w:szCs w:val="21"/>
              </w:rPr>
              <w:t>麦芽——</w:t>
            </w:r>
            <w:r>
              <w:rPr>
                <w:rFonts w:ascii="宋体" w:hAnsi="宋体" w:hint="eastAsia"/>
                <w:szCs w:val="21"/>
              </w:rPr>
              <w:t xml:space="preserve"> </w:t>
            </w:r>
            <w:r>
              <w:rPr>
                <w:rFonts w:ascii="宋体" w:hAnsi="宋体" w:hint="eastAsia"/>
                <w:szCs w:val="21"/>
              </w:rPr>
              <w:t>糖化——过滤</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煮沸——冷却——浮选 ——前发酵——后发酵——啤酒过滤——清酒——灌装。</w:t>
            </w:r>
          </w:p>
          <w:p w:rsidR="00C34624" w:rsidRDefault="00C07AFE">
            <w:pPr>
              <w:rPr>
                <w:rFonts w:ascii="宋体"/>
                <w:color w:val="000000"/>
                <w:sz w:val="20"/>
                <w:szCs w:val="20"/>
              </w:rPr>
            </w:pPr>
            <w:r>
              <w:rPr>
                <w:rFonts w:ascii="宋体" w:hAnsi="宋体" w:hint="eastAsia"/>
                <w:szCs w:val="21"/>
              </w:rPr>
              <w:t>酿造为关键过程。</w:t>
            </w:r>
          </w:p>
        </w:tc>
      </w:tr>
      <w:tr w:rsidR="00C34624">
        <w:trPr>
          <w:cantSplit/>
          <w:trHeight w:val="222"/>
          <w:jc w:val="center"/>
        </w:trPr>
        <w:tc>
          <w:tcPr>
            <w:tcW w:w="2052" w:type="dxa"/>
            <w:vMerge w:val="restart"/>
          </w:tcPr>
          <w:p w:rsidR="00C34624" w:rsidRDefault="00C07A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34624" w:rsidRDefault="00C07AFE">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 xml:space="preserve"> </w:t>
            </w:r>
          </w:p>
        </w:tc>
      </w:tr>
      <w:tr w:rsidR="00C34624">
        <w:trPr>
          <w:cantSplit/>
          <w:trHeight w:val="256"/>
          <w:jc w:val="center"/>
        </w:trPr>
        <w:tc>
          <w:tcPr>
            <w:tcW w:w="2052" w:type="dxa"/>
            <w:vMerge/>
          </w:tcPr>
          <w:p w:rsidR="00C34624" w:rsidRDefault="00C34624">
            <w:pPr>
              <w:rPr>
                <w:rFonts w:ascii="宋体"/>
                <w:color w:val="000000"/>
                <w:sz w:val="20"/>
                <w:szCs w:val="20"/>
              </w:rPr>
            </w:pPr>
          </w:p>
        </w:tc>
        <w:tc>
          <w:tcPr>
            <w:tcW w:w="7427" w:type="dxa"/>
          </w:tcPr>
          <w:p w:rsidR="00C34624" w:rsidRDefault="00C07AFE">
            <w:pPr>
              <w:rPr>
                <w:rFonts w:ascii="宋体"/>
                <w:color w:val="000000"/>
                <w:sz w:val="20"/>
                <w:szCs w:val="20"/>
              </w:rPr>
            </w:pPr>
            <w:r>
              <w:rPr>
                <w:rFonts w:ascii="宋体" w:hAnsi="宋体" w:hint="eastAsia"/>
                <w:color w:val="000000"/>
                <w:sz w:val="20"/>
                <w:szCs w:val="20"/>
              </w:rPr>
              <w:t>针对关键过程建立的控制文件有：</w:t>
            </w:r>
          </w:p>
        </w:tc>
      </w:tr>
      <w:tr w:rsidR="00C34624">
        <w:trPr>
          <w:cantSplit/>
          <w:trHeight w:val="348"/>
          <w:jc w:val="center"/>
        </w:trPr>
        <w:tc>
          <w:tcPr>
            <w:tcW w:w="2052" w:type="dxa"/>
            <w:vMerge w:val="restart"/>
            <w:vAlign w:val="center"/>
          </w:tcPr>
          <w:p w:rsidR="00C34624" w:rsidRDefault="00C07A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C34624" w:rsidRDefault="00C07AFE">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 xml:space="preserve"> </w:t>
            </w:r>
          </w:p>
        </w:tc>
      </w:tr>
      <w:tr w:rsidR="00C34624">
        <w:trPr>
          <w:cantSplit/>
          <w:trHeight w:val="348"/>
          <w:jc w:val="center"/>
        </w:trPr>
        <w:tc>
          <w:tcPr>
            <w:tcW w:w="2052" w:type="dxa"/>
            <w:vMerge/>
            <w:vAlign w:val="center"/>
          </w:tcPr>
          <w:p w:rsidR="00C34624" w:rsidRDefault="00C34624">
            <w:pPr>
              <w:rPr>
                <w:rFonts w:ascii="宋体"/>
                <w:color w:val="000000"/>
                <w:spacing w:val="-10"/>
                <w:sz w:val="20"/>
                <w:szCs w:val="20"/>
              </w:rPr>
            </w:pPr>
          </w:p>
        </w:tc>
        <w:tc>
          <w:tcPr>
            <w:tcW w:w="7427" w:type="dxa"/>
          </w:tcPr>
          <w:p w:rsidR="00C34624" w:rsidRDefault="00C07AFE">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34624">
        <w:trPr>
          <w:cantSplit/>
          <w:trHeight w:val="348"/>
          <w:jc w:val="center"/>
        </w:trPr>
        <w:tc>
          <w:tcPr>
            <w:tcW w:w="2052" w:type="dxa"/>
            <w:vMerge w:val="restart"/>
            <w:vAlign w:val="center"/>
          </w:tcPr>
          <w:p w:rsidR="00C34624" w:rsidRDefault="00C07A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34624" w:rsidRDefault="00C07AFE">
            <w:pPr>
              <w:rPr>
                <w:rFonts w:ascii="宋体"/>
                <w:color w:val="000000"/>
                <w:spacing w:val="-10"/>
                <w:sz w:val="20"/>
                <w:szCs w:val="20"/>
                <w:highlight w:val="green"/>
              </w:rPr>
            </w:pPr>
            <w:r>
              <w:rPr>
                <w:rFonts w:ascii="宋体" w:hAnsi="宋体" w:hint="eastAsia"/>
                <w:color w:val="000000"/>
                <w:sz w:val="20"/>
                <w:szCs w:val="20"/>
              </w:rPr>
              <w:t>外包过程有：</w:t>
            </w:r>
          </w:p>
        </w:tc>
      </w:tr>
      <w:tr w:rsidR="00C34624">
        <w:trPr>
          <w:cantSplit/>
          <w:trHeight w:val="348"/>
          <w:jc w:val="center"/>
        </w:trPr>
        <w:tc>
          <w:tcPr>
            <w:tcW w:w="2052" w:type="dxa"/>
            <w:vMerge/>
            <w:vAlign w:val="center"/>
          </w:tcPr>
          <w:p w:rsidR="00C34624" w:rsidRDefault="00C34624">
            <w:pPr>
              <w:rPr>
                <w:rFonts w:ascii="宋体"/>
                <w:color w:val="000000"/>
                <w:spacing w:val="-10"/>
                <w:sz w:val="20"/>
                <w:szCs w:val="20"/>
              </w:rPr>
            </w:pPr>
          </w:p>
        </w:tc>
        <w:tc>
          <w:tcPr>
            <w:tcW w:w="7427" w:type="dxa"/>
          </w:tcPr>
          <w:p w:rsidR="00C34624" w:rsidRDefault="00C07AFE">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C34624">
        <w:trPr>
          <w:cantSplit/>
          <w:trHeight w:val="348"/>
          <w:jc w:val="center"/>
        </w:trPr>
        <w:tc>
          <w:tcPr>
            <w:tcW w:w="2052" w:type="dxa"/>
            <w:vMerge w:val="restart"/>
            <w:vAlign w:val="center"/>
          </w:tcPr>
          <w:p w:rsidR="00C34624" w:rsidRDefault="00C07A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C34624" w:rsidRDefault="00C07AFE">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color w:val="000000"/>
                <w:kern w:val="0"/>
                <w:szCs w:val="21"/>
              </w:rPr>
              <w:t>麦芽增湿粉碎机、大米粉碎机、淀粉调浆系统、糖化设备</w:t>
            </w:r>
            <w:r>
              <w:rPr>
                <w:rFonts w:hint="eastAsia"/>
              </w:rPr>
              <w:t>、</w:t>
            </w:r>
            <w:r>
              <w:rPr>
                <w:rFonts w:ascii="宋体" w:hAnsi="宋体" w:cs="宋体" w:hint="eastAsia"/>
                <w:color w:val="000000"/>
                <w:kern w:val="0"/>
                <w:szCs w:val="21"/>
              </w:rPr>
              <w:t>过滤机</w:t>
            </w:r>
            <w:r>
              <w:rPr>
                <w:rFonts w:ascii="宋体" w:hAnsi="宋体" w:cs="宋体" w:hint="eastAsia"/>
                <w:color w:val="000000"/>
                <w:kern w:val="0"/>
                <w:szCs w:val="21"/>
              </w:rPr>
              <w:t xml:space="preserve"> </w:t>
            </w:r>
            <w:r>
              <w:rPr>
                <w:rFonts w:ascii="宋体" w:hAnsi="宋体" w:cs="宋体" w:hint="eastAsia"/>
                <w:color w:val="000000"/>
                <w:kern w:val="0"/>
                <w:szCs w:val="21"/>
              </w:rPr>
              <w:t>、发酵罐</w:t>
            </w:r>
            <w:r>
              <w:rPr>
                <w:rFonts w:hint="eastAsia"/>
              </w:rPr>
              <w:t>、</w:t>
            </w:r>
            <w:r>
              <w:rPr>
                <w:rFonts w:ascii="宋体" w:hAnsi="宋体" w:cs="宋体" w:hint="eastAsia"/>
                <w:color w:val="000000"/>
                <w:kern w:val="0"/>
                <w:szCs w:val="21"/>
              </w:rPr>
              <w:t>制冷机组、空气压缩机、压力储存罐、叉车</w:t>
            </w:r>
            <w:r>
              <w:rPr>
                <w:rFonts w:ascii="宋体" w:hAnsi="宋体" w:cs="宋体" w:hint="eastAsia"/>
                <w:szCs w:val="21"/>
              </w:rPr>
              <w:t>等和办公设备。</w:t>
            </w:r>
          </w:p>
        </w:tc>
      </w:tr>
      <w:tr w:rsidR="00C34624">
        <w:trPr>
          <w:cantSplit/>
          <w:trHeight w:val="348"/>
          <w:jc w:val="center"/>
        </w:trPr>
        <w:tc>
          <w:tcPr>
            <w:tcW w:w="2052" w:type="dxa"/>
            <w:vMerge/>
            <w:vAlign w:val="center"/>
          </w:tcPr>
          <w:p w:rsidR="00C34624" w:rsidRDefault="00C34624">
            <w:pPr>
              <w:rPr>
                <w:rFonts w:ascii="宋体"/>
                <w:color w:val="000000"/>
                <w:szCs w:val="21"/>
              </w:rPr>
            </w:pPr>
          </w:p>
        </w:tc>
        <w:tc>
          <w:tcPr>
            <w:tcW w:w="7427" w:type="dxa"/>
          </w:tcPr>
          <w:p w:rsidR="00C34624" w:rsidRDefault="00C07AFE">
            <w:pPr>
              <w:rPr>
                <w:rFonts w:ascii="宋体"/>
                <w:color w:val="000000"/>
                <w:sz w:val="20"/>
                <w:szCs w:val="20"/>
              </w:rPr>
            </w:pPr>
            <w:r>
              <w:rPr>
                <w:rFonts w:ascii="宋体" w:hAnsi="宋体" w:hint="eastAsia"/>
                <w:color w:val="000000"/>
                <w:sz w:val="20"/>
                <w:szCs w:val="20"/>
              </w:rPr>
              <w:t>设备是否满足要求■是□否</w:t>
            </w:r>
          </w:p>
        </w:tc>
      </w:tr>
      <w:tr w:rsidR="00C34624">
        <w:trPr>
          <w:cantSplit/>
          <w:trHeight w:val="348"/>
          <w:jc w:val="center"/>
        </w:trPr>
        <w:tc>
          <w:tcPr>
            <w:tcW w:w="2052" w:type="dxa"/>
            <w:vMerge/>
            <w:vAlign w:val="center"/>
          </w:tcPr>
          <w:p w:rsidR="00C34624" w:rsidRDefault="00C34624">
            <w:pPr>
              <w:rPr>
                <w:rFonts w:ascii="宋体"/>
                <w:color w:val="000000"/>
                <w:szCs w:val="21"/>
              </w:rPr>
            </w:pPr>
          </w:p>
        </w:tc>
        <w:tc>
          <w:tcPr>
            <w:tcW w:w="7427" w:type="dxa"/>
          </w:tcPr>
          <w:p w:rsidR="00C34624" w:rsidRDefault="00C07AFE">
            <w:pPr>
              <w:rPr>
                <w:rFonts w:ascii="宋体"/>
                <w:color w:val="000000"/>
                <w:sz w:val="20"/>
                <w:szCs w:val="20"/>
              </w:rPr>
            </w:pPr>
            <w:r>
              <w:rPr>
                <w:rFonts w:ascii="宋体" w:hAnsi="宋体" w:hint="eastAsia"/>
                <w:color w:val="000000"/>
                <w:sz w:val="20"/>
                <w:szCs w:val="20"/>
              </w:rPr>
              <w:t>特种设备：</w:t>
            </w:r>
            <w:r w:rsidR="00503BD9" w:rsidRPr="00503BD9">
              <w:rPr>
                <w:rFonts w:ascii="宋体" w:hAnsi="宋体" w:hint="eastAsia"/>
                <w:color w:val="000000"/>
                <w:szCs w:val="21"/>
              </w:rPr>
              <w:t>锅炉、</w:t>
            </w:r>
            <w:r w:rsidRPr="00503BD9">
              <w:rPr>
                <w:rFonts w:ascii="宋体" w:hAnsi="宋体" w:cs="宋体" w:hint="eastAsia"/>
                <w:color w:val="000000"/>
                <w:kern w:val="0"/>
                <w:szCs w:val="21"/>
              </w:rPr>
              <w:t>压力储存罐、叉车</w:t>
            </w:r>
          </w:p>
        </w:tc>
      </w:tr>
      <w:tr w:rsidR="00C34624">
        <w:trPr>
          <w:cantSplit/>
          <w:trHeight w:val="348"/>
          <w:jc w:val="center"/>
        </w:trPr>
        <w:tc>
          <w:tcPr>
            <w:tcW w:w="2052" w:type="dxa"/>
            <w:vMerge/>
            <w:vAlign w:val="center"/>
          </w:tcPr>
          <w:p w:rsidR="00C34624" w:rsidRDefault="00C34624">
            <w:pPr>
              <w:rPr>
                <w:rFonts w:ascii="宋体"/>
                <w:color w:val="000000"/>
                <w:szCs w:val="21"/>
              </w:rPr>
            </w:pPr>
          </w:p>
        </w:tc>
        <w:tc>
          <w:tcPr>
            <w:tcW w:w="7427" w:type="dxa"/>
          </w:tcPr>
          <w:p w:rsidR="00C34624" w:rsidRDefault="00C07AFE">
            <w:pPr>
              <w:rPr>
                <w:rFonts w:ascii="宋体"/>
                <w:color w:val="000000"/>
                <w:sz w:val="20"/>
                <w:szCs w:val="20"/>
              </w:rPr>
            </w:pPr>
            <w:r>
              <w:rPr>
                <w:rFonts w:ascii="宋体" w:hAnsi="宋体" w:hint="eastAsia"/>
                <w:color w:val="000000"/>
                <w:sz w:val="20"/>
                <w:szCs w:val="20"/>
              </w:rPr>
              <w:t>特种设备是否按规定检定■是□否</w:t>
            </w:r>
          </w:p>
        </w:tc>
      </w:tr>
      <w:tr w:rsidR="00C34624">
        <w:trPr>
          <w:cantSplit/>
          <w:trHeight w:val="348"/>
          <w:jc w:val="center"/>
        </w:trPr>
        <w:tc>
          <w:tcPr>
            <w:tcW w:w="2052" w:type="dxa"/>
            <w:vMerge w:val="restart"/>
            <w:vAlign w:val="center"/>
          </w:tcPr>
          <w:p w:rsidR="00C34624" w:rsidRDefault="00C07AFE">
            <w:pPr>
              <w:rPr>
                <w:rFonts w:ascii="宋体"/>
                <w:color w:val="000000"/>
                <w:sz w:val="20"/>
                <w:szCs w:val="20"/>
              </w:rPr>
            </w:pPr>
            <w:r>
              <w:rPr>
                <w:rFonts w:ascii="宋体" w:hAnsi="宋体" w:hint="eastAsia"/>
                <w:color w:val="000000"/>
                <w:sz w:val="20"/>
                <w:szCs w:val="20"/>
              </w:rPr>
              <w:t>主要监视和测量</w:t>
            </w:r>
          </w:p>
          <w:p w:rsidR="00C34624" w:rsidRDefault="00C07AFE">
            <w:pPr>
              <w:rPr>
                <w:rFonts w:ascii="宋体"/>
                <w:color w:val="000000"/>
                <w:sz w:val="20"/>
                <w:szCs w:val="20"/>
              </w:rPr>
            </w:pPr>
            <w:r>
              <w:rPr>
                <w:rFonts w:ascii="宋体" w:hAnsi="宋体" w:hint="eastAsia"/>
                <w:color w:val="000000"/>
                <w:sz w:val="20"/>
                <w:szCs w:val="20"/>
              </w:rPr>
              <w:t>设备</w:t>
            </w:r>
          </w:p>
        </w:tc>
        <w:tc>
          <w:tcPr>
            <w:tcW w:w="7427" w:type="dxa"/>
          </w:tcPr>
          <w:p w:rsidR="00C34624" w:rsidRDefault="00C07AFE">
            <w:pPr>
              <w:rPr>
                <w:rFonts w:ascii="宋体"/>
                <w:color w:val="000000"/>
                <w:sz w:val="20"/>
                <w:szCs w:val="20"/>
              </w:rPr>
            </w:pPr>
            <w:r>
              <w:rPr>
                <w:rFonts w:ascii="宋体" w:hint="eastAsia"/>
                <w:color w:val="000000"/>
                <w:sz w:val="20"/>
                <w:szCs w:val="20"/>
              </w:rPr>
              <w:t>监</w:t>
            </w:r>
            <w:r>
              <w:rPr>
                <w:rFonts w:ascii="宋体" w:hint="eastAsia"/>
                <w:color w:val="000000"/>
                <w:sz w:val="20"/>
                <w:szCs w:val="20"/>
              </w:rPr>
              <w:t>视和测量设备（请简述主要监视和测量设备）：压力表、安全阀、在线检测仪等</w:t>
            </w:r>
          </w:p>
        </w:tc>
      </w:tr>
      <w:tr w:rsidR="00C34624">
        <w:trPr>
          <w:cantSplit/>
          <w:trHeight w:val="348"/>
          <w:jc w:val="center"/>
        </w:trPr>
        <w:tc>
          <w:tcPr>
            <w:tcW w:w="2052" w:type="dxa"/>
            <w:vMerge/>
            <w:vAlign w:val="center"/>
          </w:tcPr>
          <w:p w:rsidR="00C34624" w:rsidRDefault="00C34624">
            <w:pPr>
              <w:rPr>
                <w:rFonts w:ascii="宋体"/>
                <w:color w:val="000000"/>
                <w:sz w:val="20"/>
                <w:szCs w:val="20"/>
              </w:rPr>
            </w:pPr>
          </w:p>
        </w:tc>
        <w:tc>
          <w:tcPr>
            <w:tcW w:w="7427" w:type="dxa"/>
          </w:tcPr>
          <w:p w:rsidR="00C34624" w:rsidRDefault="00C07AFE">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C34624">
        <w:trPr>
          <w:cantSplit/>
          <w:trHeight w:val="348"/>
          <w:jc w:val="center"/>
        </w:trPr>
        <w:tc>
          <w:tcPr>
            <w:tcW w:w="2052" w:type="dxa"/>
            <w:vAlign w:val="center"/>
          </w:tcPr>
          <w:p w:rsidR="00C34624" w:rsidRDefault="00C07AFE">
            <w:pPr>
              <w:rPr>
                <w:rFonts w:ascii="宋体"/>
                <w:color w:val="000000"/>
                <w:sz w:val="20"/>
                <w:szCs w:val="20"/>
              </w:rPr>
            </w:pPr>
            <w:r>
              <w:rPr>
                <w:rFonts w:ascii="宋体" w:hAnsi="宋体" w:hint="eastAsia"/>
                <w:color w:val="000000"/>
                <w:sz w:val="20"/>
                <w:szCs w:val="20"/>
              </w:rPr>
              <w:t>满足产品要求所需</w:t>
            </w:r>
          </w:p>
          <w:p w:rsidR="00C34624" w:rsidRDefault="00C07AFE">
            <w:pPr>
              <w:rPr>
                <w:rFonts w:ascii="宋体"/>
                <w:color w:val="000000"/>
                <w:sz w:val="20"/>
                <w:szCs w:val="20"/>
              </w:rPr>
            </w:pPr>
            <w:r>
              <w:rPr>
                <w:rFonts w:ascii="宋体" w:hAnsi="宋体" w:hint="eastAsia"/>
                <w:color w:val="000000"/>
                <w:sz w:val="20"/>
                <w:szCs w:val="20"/>
              </w:rPr>
              <w:t>工作环境</w:t>
            </w:r>
          </w:p>
        </w:tc>
        <w:tc>
          <w:tcPr>
            <w:tcW w:w="7427" w:type="dxa"/>
          </w:tcPr>
          <w:p w:rsidR="00C34624" w:rsidRDefault="00C07AFE">
            <w:pPr>
              <w:rPr>
                <w:rFonts w:ascii="宋体"/>
                <w:color w:val="000000"/>
                <w:sz w:val="20"/>
                <w:szCs w:val="20"/>
              </w:rPr>
            </w:pPr>
            <w:r>
              <w:rPr>
                <w:rFonts w:ascii="宋体" w:hint="eastAsia"/>
                <w:color w:val="000000"/>
                <w:sz w:val="20"/>
                <w:szCs w:val="20"/>
              </w:rPr>
              <w:t>无特殊要求</w:t>
            </w:r>
          </w:p>
        </w:tc>
      </w:tr>
      <w:tr w:rsidR="00C34624">
        <w:trPr>
          <w:cantSplit/>
          <w:trHeight w:val="348"/>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34624">
        <w:trPr>
          <w:cantSplit/>
          <w:trHeight w:val="348"/>
          <w:jc w:val="center"/>
        </w:trPr>
        <w:tc>
          <w:tcPr>
            <w:tcW w:w="9479" w:type="dxa"/>
            <w:gridSpan w:val="2"/>
          </w:tcPr>
          <w:p w:rsidR="00C34624" w:rsidRDefault="00C07AFE">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Pr>
                <w:rFonts w:ascii="宋体" w:hAnsi="宋体" w:cs="宋体" w:hint="eastAsia"/>
                <w:szCs w:val="21"/>
              </w:rPr>
              <w:t>1</w:t>
            </w:r>
            <w:r>
              <w:rPr>
                <w:rFonts w:ascii="宋体" w:hAnsi="宋体" w:cs="宋体" w:hint="eastAsia"/>
                <w:szCs w:val="21"/>
              </w:rPr>
              <w:t>）</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）噪声的排放；</w:t>
            </w:r>
            <w:r>
              <w:rPr>
                <w:rFonts w:ascii="宋体" w:hAnsi="宋体" w:cs="宋体" w:hint="eastAsia"/>
                <w:szCs w:val="21"/>
              </w:rPr>
              <w:t>3</w:t>
            </w:r>
            <w:r>
              <w:rPr>
                <w:rFonts w:ascii="宋体" w:hAnsi="宋体" w:cs="宋体" w:hint="eastAsia"/>
                <w:szCs w:val="21"/>
              </w:rPr>
              <w:t>）废水的排放；</w:t>
            </w:r>
            <w:r>
              <w:rPr>
                <w:rFonts w:ascii="宋体" w:hAnsi="宋体" w:cs="宋体" w:hint="eastAsia"/>
                <w:szCs w:val="21"/>
              </w:rPr>
              <w:t>4</w:t>
            </w:r>
            <w:r>
              <w:rPr>
                <w:rFonts w:ascii="宋体" w:hAnsi="宋体" w:cs="宋体" w:hint="eastAsia"/>
                <w:szCs w:val="21"/>
              </w:rPr>
              <w:t>）固废的排放；</w:t>
            </w:r>
            <w:r>
              <w:rPr>
                <w:rFonts w:ascii="宋体" w:hAnsi="宋体" w:cs="宋体" w:hint="eastAsia"/>
                <w:szCs w:val="21"/>
              </w:rPr>
              <w:t>5</w:t>
            </w:r>
            <w:r>
              <w:rPr>
                <w:rFonts w:ascii="宋体" w:hAnsi="宋体" w:cs="宋体" w:hint="eastAsia"/>
                <w:szCs w:val="21"/>
              </w:rPr>
              <w:t>）粉尘的排放；</w:t>
            </w:r>
            <w:r>
              <w:rPr>
                <w:rFonts w:ascii="宋体" w:hAnsi="宋体" w:cs="宋体" w:hint="eastAsia"/>
                <w:szCs w:val="21"/>
              </w:rPr>
              <w:t>6</w:t>
            </w:r>
            <w:r>
              <w:rPr>
                <w:rFonts w:ascii="宋体" w:hAnsi="宋体" w:cs="宋体" w:hint="eastAsia"/>
                <w:szCs w:val="21"/>
              </w:rPr>
              <w:t>）能源消耗（水、电、蒸汽）；</w:t>
            </w:r>
            <w:r>
              <w:rPr>
                <w:rFonts w:ascii="宋体" w:hAnsi="宋体" w:cs="宋体" w:hint="eastAsia"/>
                <w:szCs w:val="21"/>
              </w:rPr>
              <w:t>7</w:t>
            </w:r>
            <w:r>
              <w:rPr>
                <w:rFonts w:ascii="宋体" w:hAnsi="宋体" w:cs="宋体" w:hint="eastAsia"/>
                <w:szCs w:val="21"/>
              </w:rPr>
              <w:t>）氨气泄漏。</w:t>
            </w:r>
          </w:p>
        </w:tc>
      </w:tr>
      <w:tr w:rsidR="00C34624">
        <w:trPr>
          <w:cantSplit/>
          <w:trHeight w:val="348"/>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C34624">
        <w:trPr>
          <w:cantSplit/>
          <w:trHeight w:val="70"/>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C34624">
        <w:trPr>
          <w:cantSplit/>
          <w:trHeight w:val="348"/>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34624">
        <w:trPr>
          <w:cantSplit/>
          <w:trHeight w:val="348"/>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应急预案有：火灾应急预案，触电应急预案，化学品泄漏应急预案。</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不可接受风险有：</w:t>
            </w:r>
            <w:r>
              <w:rPr>
                <w:rFonts w:hint="eastAsia"/>
                <w:szCs w:val="21"/>
              </w:rPr>
              <w:t>1</w:t>
            </w:r>
            <w:r>
              <w:rPr>
                <w:rFonts w:hint="eastAsia"/>
                <w:szCs w:val="21"/>
              </w:rPr>
              <w:t>）火灾；</w:t>
            </w:r>
            <w:r>
              <w:rPr>
                <w:rFonts w:hint="eastAsia"/>
                <w:szCs w:val="21"/>
              </w:rPr>
              <w:t>2</w:t>
            </w:r>
            <w:r>
              <w:rPr>
                <w:rFonts w:hint="eastAsia"/>
                <w:szCs w:val="21"/>
              </w:rPr>
              <w:t>）爆炸（氨气、天然气、压力容器等）；</w:t>
            </w:r>
            <w:r>
              <w:rPr>
                <w:rFonts w:hint="eastAsia"/>
                <w:szCs w:val="21"/>
              </w:rPr>
              <w:t>3</w:t>
            </w:r>
            <w:r>
              <w:rPr>
                <w:rFonts w:hint="eastAsia"/>
                <w:szCs w:val="21"/>
              </w:rPr>
              <w:t>）触电；</w:t>
            </w:r>
            <w:r>
              <w:rPr>
                <w:rFonts w:hint="eastAsia"/>
                <w:szCs w:val="21"/>
              </w:rPr>
              <w:t>4</w:t>
            </w:r>
            <w:r>
              <w:rPr>
                <w:rFonts w:hint="eastAsia"/>
                <w:szCs w:val="21"/>
              </w:rPr>
              <w:t>）意外伤害（高坠、烫伤、冻伤、酸碱腐蚀、爆瓶等伤害）；</w:t>
            </w:r>
            <w:r>
              <w:rPr>
                <w:rFonts w:hint="eastAsia"/>
                <w:szCs w:val="21"/>
              </w:rPr>
              <w:t>5</w:t>
            </w:r>
            <w:r>
              <w:rPr>
                <w:rFonts w:hint="eastAsia"/>
                <w:szCs w:val="21"/>
              </w:rPr>
              <w:t>）中毒；</w:t>
            </w:r>
            <w:r>
              <w:rPr>
                <w:rFonts w:hint="eastAsia"/>
                <w:szCs w:val="21"/>
              </w:rPr>
              <w:t>6</w:t>
            </w:r>
            <w:r>
              <w:rPr>
                <w:rFonts w:hint="eastAsia"/>
                <w:szCs w:val="21"/>
              </w:rPr>
              <w:t>）噪声；</w:t>
            </w:r>
            <w:r>
              <w:rPr>
                <w:rFonts w:hint="eastAsia"/>
                <w:szCs w:val="21"/>
              </w:rPr>
              <w:t>7</w:t>
            </w:r>
            <w:r>
              <w:rPr>
                <w:rFonts w:hint="eastAsia"/>
                <w:szCs w:val="21"/>
              </w:rPr>
              <w:t>）职业病（噪声、粉尘等</w:t>
            </w:r>
            <w:r>
              <w:rPr>
                <w:rFonts w:hint="eastAsia"/>
                <w:szCs w:val="21"/>
              </w:rPr>
              <w:t>）</w:t>
            </w:r>
            <w:r>
              <w:rPr>
                <w:rFonts w:hint="eastAsia"/>
                <w:szCs w:val="21"/>
              </w:rPr>
              <w:t>。</w:t>
            </w:r>
          </w:p>
        </w:tc>
      </w:tr>
      <w:tr w:rsidR="00C34624">
        <w:trPr>
          <w:cantSplit/>
          <w:trHeight w:val="321"/>
          <w:jc w:val="center"/>
        </w:trPr>
        <w:tc>
          <w:tcPr>
            <w:tcW w:w="9479" w:type="dxa"/>
            <w:gridSpan w:val="2"/>
            <w:vAlign w:val="center"/>
          </w:tcPr>
          <w:p w:rsidR="00C34624" w:rsidRDefault="00C07AFE">
            <w:pPr>
              <w:rPr>
                <w:rFonts w:ascii="宋体"/>
                <w:color w:val="000000"/>
                <w:sz w:val="20"/>
                <w:szCs w:val="20"/>
              </w:rPr>
            </w:pPr>
            <w:r>
              <w:rPr>
                <w:rFonts w:ascii="宋体" w:hint="eastAsia"/>
                <w:color w:val="000000"/>
                <w:sz w:val="20"/>
                <w:szCs w:val="20"/>
              </w:rPr>
              <w:lastRenderedPageBreak/>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C34624">
        <w:trPr>
          <w:cantSplit/>
          <w:trHeight w:val="321"/>
          <w:jc w:val="center"/>
        </w:trPr>
        <w:tc>
          <w:tcPr>
            <w:tcW w:w="9479" w:type="dxa"/>
            <w:gridSpan w:val="2"/>
          </w:tcPr>
          <w:p w:rsidR="00C34624" w:rsidRDefault="00C07A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C34624">
        <w:trPr>
          <w:cantSplit/>
          <w:trHeight w:val="321"/>
          <w:jc w:val="center"/>
        </w:trPr>
        <w:tc>
          <w:tcPr>
            <w:tcW w:w="9479" w:type="dxa"/>
            <w:gridSpan w:val="2"/>
          </w:tcPr>
          <w:p w:rsidR="00C34624" w:rsidRDefault="00C07AFE">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C34624" w:rsidRDefault="00C07AFE" w:rsidP="00503BD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34624">
        <w:trPr>
          <w:trHeight w:val="815"/>
        </w:trPr>
        <w:tc>
          <w:tcPr>
            <w:tcW w:w="9497" w:type="dxa"/>
          </w:tcPr>
          <w:p w:rsidR="00C34624" w:rsidRDefault="00C07A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34624" w:rsidRDefault="00C07AF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112</w:t>
            </w:r>
            <w:r>
              <w:rPr>
                <w:rFonts w:ascii="宋体" w:hint="eastAsia"/>
                <w:color w:val="000000"/>
                <w:sz w:val="20"/>
                <w:szCs w:val="20"/>
              </w:rPr>
              <w:t>人，其中管</w:t>
            </w:r>
            <w:r>
              <w:rPr>
                <w:rFonts w:ascii="宋体" w:hint="eastAsia"/>
                <w:color w:val="000000"/>
                <w:sz w:val="20"/>
                <w:szCs w:val="20"/>
              </w:rPr>
              <w:t>理人员：</w:t>
            </w:r>
            <w:r w:rsidR="00503BD9">
              <w:rPr>
                <w:rFonts w:ascii="宋体" w:hint="eastAsia"/>
                <w:color w:val="000000"/>
                <w:sz w:val="20"/>
                <w:szCs w:val="20"/>
              </w:rPr>
              <w:t>40</w:t>
            </w:r>
            <w:r w:rsidRPr="00503BD9">
              <w:rPr>
                <w:rFonts w:ascii="宋体" w:hint="eastAsia"/>
                <w:color w:val="000000"/>
                <w:sz w:val="20"/>
                <w:szCs w:val="20"/>
              </w:rPr>
              <w:t>人</w:t>
            </w:r>
          </w:p>
          <w:p w:rsidR="00C34624" w:rsidRDefault="00C07A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34624" w:rsidRDefault="00C07A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C34624" w:rsidRDefault="00C07A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C34624" w:rsidRDefault="00C34624">
            <w:pPr>
              <w:spacing w:line="260" w:lineRule="exact"/>
              <w:rPr>
                <w:rFonts w:ascii="宋体"/>
                <w:b/>
                <w:color w:val="000000"/>
                <w:szCs w:val="21"/>
              </w:rPr>
            </w:pPr>
          </w:p>
          <w:p w:rsidR="00C34624" w:rsidRDefault="00C34624">
            <w:pPr>
              <w:spacing w:line="260" w:lineRule="exact"/>
              <w:rPr>
                <w:rFonts w:ascii="宋体"/>
                <w:b/>
                <w:color w:val="000000"/>
                <w:szCs w:val="21"/>
              </w:rPr>
            </w:pPr>
          </w:p>
          <w:p w:rsidR="00C34624" w:rsidRDefault="00C07A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34624" w:rsidRDefault="00C07A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C34624" w:rsidRDefault="00C07A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34624">
        <w:trPr>
          <w:trHeight w:val="613"/>
        </w:trPr>
        <w:tc>
          <w:tcPr>
            <w:tcW w:w="9497" w:type="dxa"/>
          </w:tcPr>
          <w:p w:rsidR="00C34624" w:rsidRDefault="00C07A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34624" w:rsidRDefault="00C34624">
            <w:pPr>
              <w:spacing w:line="260" w:lineRule="exact"/>
              <w:rPr>
                <w:rFonts w:ascii="宋体"/>
                <w:b/>
                <w:color w:val="000000"/>
                <w:szCs w:val="21"/>
              </w:rPr>
            </w:pPr>
          </w:p>
          <w:p w:rsidR="00C34624" w:rsidRDefault="00C07AFE">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C34624" w:rsidRDefault="00C07A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34624" w:rsidRDefault="00C07A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C34624" w:rsidRDefault="00C07AFE" w:rsidP="00503BD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C34624">
        <w:trPr>
          <w:trHeight w:val="1985"/>
        </w:trPr>
        <w:tc>
          <w:tcPr>
            <w:tcW w:w="9497" w:type="dxa"/>
          </w:tcPr>
          <w:p w:rsidR="00C34624" w:rsidRDefault="00C07A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34624" w:rsidRDefault="00C07AFE">
            <w:pPr>
              <w:spacing w:line="360" w:lineRule="auto"/>
              <w:rPr>
                <w:rFonts w:ascii="宋体"/>
                <w:b/>
                <w:color w:val="000000"/>
                <w:sz w:val="20"/>
                <w:szCs w:val="20"/>
              </w:rPr>
            </w:pPr>
            <w:r>
              <w:rPr>
                <w:rFonts w:ascii="宋体" w:hAnsi="宋体" w:hint="eastAsia"/>
                <w:b/>
                <w:color w:val="000000"/>
                <w:sz w:val="20"/>
                <w:szCs w:val="20"/>
              </w:rPr>
              <w:t>重点审核部门：</w:t>
            </w:r>
          </w:p>
          <w:p w:rsidR="00C34624" w:rsidRDefault="00C07AFE">
            <w:pPr>
              <w:spacing w:line="360" w:lineRule="auto"/>
              <w:rPr>
                <w:rFonts w:ascii="宋体"/>
                <w:b/>
                <w:color w:val="000000"/>
                <w:sz w:val="20"/>
                <w:szCs w:val="20"/>
              </w:rPr>
            </w:pPr>
            <w:r>
              <w:rPr>
                <w:rFonts w:ascii="宋体" w:hAnsi="宋体" w:hint="eastAsia"/>
                <w:b/>
                <w:color w:val="000000"/>
                <w:sz w:val="20"/>
                <w:szCs w:val="20"/>
              </w:rPr>
              <w:t>重点审核过程：</w:t>
            </w:r>
          </w:p>
          <w:p w:rsidR="00C34624" w:rsidRDefault="00C07AFE">
            <w:pPr>
              <w:spacing w:line="360" w:lineRule="auto"/>
              <w:rPr>
                <w:rFonts w:ascii="宋体"/>
                <w:b/>
                <w:color w:val="000000"/>
                <w:sz w:val="20"/>
                <w:szCs w:val="20"/>
              </w:rPr>
            </w:pPr>
            <w:r>
              <w:rPr>
                <w:rFonts w:ascii="宋体" w:hAnsi="宋体" w:hint="eastAsia"/>
                <w:b/>
                <w:color w:val="000000"/>
                <w:sz w:val="20"/>
                <w:szCs w:val="20"/>
              </w:rPr>
              <w:t>重点审核场所：</w:t>
            </w:r>
          </w:p>
        </w:tc>
      </w:tr>
      <w:tr w:rsidR="00C34624">
        <w:trPr>
          <w:trHeight w:val="1425"/>
        </w:trPr>
        <w:tc>
          <w:tcPr>
            <w:tcW w:w="9497" w:type="dxa"/>
          </w:tcPr>
          <w:p w:rsidR="00C34624" w:rsidRDefault="00C07A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34624" w:rsidRDefault="00C07AFE">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w:t>
            </w:r>
            <w:r>
              <w:rPr>
                <w:rFonts w:ascii="宋体" w:hAnsi="宋体" w:hint="eastAsia"/>
                <w:szCs w:val="21"/>
              </w:rPr>
              <w:t>酿</w:t>
            </w:r>
            <w:r>
              <w:rPr>
                <w:rFonts w:ascii="宋体" w:hAnsi="宋体" w:hint="eastAsia"/>
                <w:szCs w:val="21"/>
              </w:rPr>
              <w:t>造部、运营部、财务部。</w:t>
            </w:r>
          </w:p>
          <w:p w:rsidR="00C34624" w:rsidRDefault="00C07AFE">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tc>
      </w:tr>
      <w:tr w:rsidR="00C34624">
        <w:trPr>
          <w:trHeight w:val="720"/>
        </w:trPr>
        <w:tc>
          <w:tcPr>
            <w:tcW w:w="9497" w:type="dxa"/>
          </w:tcPr>
          <w:p w:rsidR="00C34624" w:rsidRDefault="00C07A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34624" w:rsidRDefault="00C07AFE">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w:t>
            </w:r>
            <w:r>
              <w:rPr>
                <w:rFonts w:ascii="宋体" w:hAnsi="宋体" w:hint="eastAsia"/>
                <w:szCs w:val="21"/>
              </w:rPr>
              <w:t>酿</w:t>
            </w:r>
            <w:r>
              <w:rPr>
                <w:rFonts w:ascii="宋体" w:hAnsi="宋体" w:hint="eastAsia"/>
                <w:szCs w:val="21"/>
              </w:rPr>
              <w:t>造部、运营部、财务部。</w:t>
            </w:r>
          </w:p>
          <w:p w:rsidR="00C34624" w:rsidRDefault="00C07AFE">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tc>
      </w:tr>
    </w:tbl>
    <w:p w:rsidR="00C34624" w:rsidRDefault="00C34624">
      <w:pPr>
        <w:spacing w:line="200" w:lineRule="exact"/>
        <w:rPr>
          <w:rFonts w:ascii="宋体"/>
          <w:b/>
          <w:color w:val="000000"/>
          <w:sz w:val="26"/>
          <w:szCs w:val="26"/>
        </w:rPr>
      </w:pPr>
    </w:p>
    <w:p w:rsidR="00C34624" w:rsidRDefault="00C07A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C34624">
        <w:trPr>
          <w:trHeight w:val="485"/>
        </w:trPr>
        <w:tc>
          <w:tcPr>
            <w:tcW w:w="1276" w:type="dxa"/>
            <w:vMerge w:val="restart"/>
          </w:tcPr>
          <w:p w:rsidR="00C34624" w:rsidRDefault="00C07AFE">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C34624" w:rsidRDefault="00C07AFE">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《内部审核控制程序》</w:t>
            </w:r>
            <w:r>
              <w:rPr>
                <w:rFonts w:hint="eastAsia"/>
                <w:szCs w:val="21"/>
              </w:rPr>
              <w:t>，于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15</w:t>
            </w:r>
            <w:r>
              <w:rPr>
                <w:rFonts w:hint="eastAsia"/>
                <w:szCs w:val="21"/>
              </w:rPr>
              <w:t>日进行了内部审核。</w:t>
            </w:r>
          </w:p>
          <w:p w:rsidR="00C34624" w:rsidRDefault="00C07AFE">
            <w:pPr>
              <w:spacing w:line="400" w:lineRule="exact"/>
              <w:rPr>
                <w:rFonts w:ascii="宋体"/>
                <w:b/>
                <w:color w:val="000000"/>
                <w:sz w:val="20"/>
                <w:szCs w:val="20"/>
              </w:rPr>
            </w:pPr>
            <w:r>
              <w:rPr>
                <w:rFonts w:hint="eastAsia"/>
                <w:szCs w:val="21"/>
              </w:rPr>
              <w:t>内部审核组由：</w:t>
            </w:r>
            <w:r>
              <w:rPr>
                <w:rFonts w:hint="eastAsia"/>
                <w:szCs w:val="21"/>
              </w:rPr>
              <w:t>谭昌文</w:t>
            </w:r>
            <w:r>
              <w:rPr>
                <w:rFonts w:hint="eastAsia"/>
                <w:szCs w:val="21"/>
              </w:rPr>
              <w:t>（组长）、</w:t>
            </w:r>
            <w:r>
              <w:rPr>
                <w:rFonts w:hint="eastAsia"/>
                <w:szCs w:val="21"/>
              </w:rPr>
              <w:t>杨斌</w:t>
            </w:r>
            <w:r>
              <w:rPr>
                <w:rFonts w:hint="eastAsia"/>
                <w:szCs w:val="21"/>
              </w:rPr>
              <w:t>（组员）组成。</w:t>
            </w:r>
          </w:p>
        </w:tc>
      </w:tr>
      <w:tr w:rsidR="00C34624">
        <w:trPr>
          <w:trHeight w:val="675"/>
        </w:trPr>
        <w:tc>
          <w:tcPr>
            <w:tcW w:w="1276" w:type="dxa"/>
            <w:vMerge/>
          </w:tcPr>
          <w:p w:rsidR="00C34624" w:rsidRDefault="00C34624">
            <w:pPr>
              <w:spacing w:line="260" w:lineRule="exact"/>
              <w:rPr>
                <w:rFonts w:ascii="宋体"/>
                <w:b/>
                <w:color w:val="000000"/>
                <w:sz w:val="20"/>
                <w:szCs w:val="20"/>
              </w:rPr>
            </w:pPr>
          </w:p>
        </w:tc>
        <w:tc>
          <w:tcPr>
            <w:tcW w:w="8221" w:type="dxa"/>
          </w:tcPr>
          <w:p w:rsidR="00C34624" w:rsidRDefault="00C07AFE">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C34624" w:rsidRDefault="00C07AFE">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C34624" w:rsidRDefault="00C07AFE">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ISO45001:2018</w:t>
            </w:r>
            <w:r>
              <w:rPr>
                <w:rFonts w:ascii="宋体" w:hAnsi="宋体" w:hint="eastAsia"/>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C34624">
        <w:trPr>
          <w:trHeight w:val="630"/>
        </w:trPr>
        <w:tc>
          <w:tcPr>
            <w:tcW w:w="1276" w:type="dxa"/>
            <w:vMerge/>
          </w:tcPr>
          <w:p w:rsidR="00C34624" w:rsidRDefault="00C34624">
            <w:pPr>
              <w:spacing w:line="260" w:lineRule="exact"/>
              <w:rPr>
                <w:rFonts w:ascii="宋体"/>
                <w:b/>
                <w:color w:val="000000"/>
                <w:sz w:val="20"/>
                <w:szCs w:val="20"/>
              </w:rPr>
            </w:pPr>
          </w:p>
        </w:tc>
        <w:tc>
          <w:tcPr>
            <w:tcW w:w="8221" w:type="dxa"/>
          </w:tcPr>
          <w:p w:rsidR="00C34624" w:rsidRDefault="00C07A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34624" w:rsidRDefault="00C07AFE" w:rsidP="00503BD9">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ISO45001:2018</w:t>
            </w:r>
            <w:r>
              <w:rPr>
                <w:rFonts w:ascii="宋体" w:hAnsi="宋体" w:hint="eastAsia"/>
              </w:rPr>
              <w:t>标准</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C34624" w:rsidRDefault="00C07AFE" w:rsidP="00503BD9">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C34624" w:rsidRDefault="00C07AFE">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C34624">
        <w:trPr>
          <w:trHeight w:val="630"/>
        </w:trPr>
        <w:tc>
          <w:tcPr>
            <w:tcW w:w="1276" w:type="dxa"/>
            <w:vMerge w:val="restart"/>
            <w:vAlign w:val="center"/>
          </w:tcPr>
          <w:p w:rsidR="00C34624" w:rsidRDefault="00C07A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34624" w:rsidRDefault="00C07AF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5</w:t>
            </w:r>
            <w:r>
              <w:rPr>
                <w:rFonts w:hint="eastAsia"/>
                <w:szCs w:val="21"/>
              </w:rPr>
              <w:t>日就管理方针和目标，评价和审定管理体系运行的适宜性、充分性和有效性进行了评审。</w:t>
            </w:r>
          </w:p>
        </w:tc>
      </w:tr>
      <w:tr w:rsidR="00C34624">
        <w:trPr>
          <w:trHeight w:val="630"/>
        </w:trPr>
        <w:tc>
          <w:tcPr>
            <w:tcW w:w="1276" w:type="dxa"/>
            <w:vMerge/>
          </w:tcPr>
          <w:p w:rsidR="00C34624" w:rsidRDefault="00C34624">
            <w:pPr>
              <w:spacing w:line="260" w:lineRule="exact"/>
              <w:rPr>
                <w:rFonts w:ascii="宋体"/>
                <w:b/>
                <w:color w:val="000000"/>
                <w:sz w:val="20"/>
                <w:szCs w:val="20"/>
              </w:rPr>
            </w:pPr>
          </w:p>
        </w:tc>
        <w:tc>
          <w:tcPr>
            <w:tcW w:w="8221" w:type="dxa"/>
          </w:tcPr>
          <w:p w:rsidR="00C34624" w:rsidRDefault="00C07AFE">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C34624">
        <w:trPr>
          <w:trHeight w:val="630"/>
        </w:trPr>
        <w:tc>
          <w:tcPr>
            <w:tcW w:w="1276" w:type="dxa"/>
            <w:vMerge/>
          </w:tcPr>
          <w:p w:rsidR="00C34624" w:rsidRDefault="00C34624">
            <w:pPr>
              <w:spacing w:line="260" w:lineRule="exact"/>
              <w:rPr>
                <w:rFonts w:ascii="宋体"/>
                <w:b/>
                <w:color w:val="000000"/>
                <w:sz w:val="20"/>
                <w:szCs w:val="20"/>
              </w:rPr>
            </w:pPr>
          </w:p>
        </w:tc>
        <w:tc>
          <w:tcPr>
            <w:tcW w:w="8221" w:type="dxa"/>
          </w:tcPr>
          <w:p w:rsidR="00C34624" w:rsidRDefault="00C07AF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C34624">
        <w:trPr>
          <w:trHeight w:val="338"/>
        </w:trPr>
        <w:tc>
          <w:tcPr>
            <w:tcW w:w="9497" w:type="dxa"/>
            <w:gridSpan w:val="2"/>
          </w:tcPr>
          <w:p w:rsidR="00C34624" w:rsidRDefault="00C07AFE">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C34624" w:rsidRDefault="00C34624" w:rsidP="00503BD9">
      <w:pPr>
        <w:spacing w:beforeLines="50" w:line="360" w:lineRule="exact"/>
        <w:rPr>
          <w:rFonts w:ascii="宋体"/>
          <w:b/>
          <w:color w:val="000000"/>
          <w:sz w:val="26"/>
          <w:szCs w:val="26"/>
        </w:rPr>
      </w:pPr>
    </w:p>
    <w:p w:rsidR="00C34624" w:rsidRDefault="00C07A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C34624">
        <w:tc>
          <w:tcPr>
            <w:tcW w:w="8080" w:type="dxa"/>
          </w:tcPr>
          <w:p w:rsidR="00C34624" w:rsidRDefault="00C07A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C34624" w:rsidRDefault="00C34624">
            <w:pPr>
              <w:widowControl/>
              <w:jc w:val="left"/>
              <w:rPr>
                <w:rFonts w:ascii="宋体"/>
                <w:b/>
                <w:color w:val="000000"/>
                <w:sz w:val="20"/>
                <w:szCs w:val="20"/>
              </w:rPr>
            </w:pPr>
          </w:p>
        </w:tc>
        <w:tc>
          <w:tcPr>
            <w:tcW w:w="708" w:type="dxa"/>
          </w:tcPr>
          <w:p w:rsidR="00C34624" w:rsidRDefault="00C34624">
            <w:pPr>
              <w:widowControl/>
              <w:jc w:val="left"/>
              <w:rPr>
                <w:rFonts w:ascii="宋体"/>
                <w:b/>
                <w:color w:val="000000"/>
                <w:sz w:val="20"/>
                <w:szCs w:val="20"/>
              </w:rPr>
            </w:pPr>
          </w:p>
        </w:tc>
      </w:tr>
      <w:tr w:rsidR="00C34624">
        <w:tc>
          <w:tcPr>
            <w:tcW w:w="8080" w:type="dxa"/>
          </w:tcPr>
          <w:p w:rsidR="00C34624" w:rsidRDefault="00C07A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r w:rsidR="00C34624">
        <w:tc>
          <w:tcPr>
            <w:tcW w:w="8080" w:type="dxa"/>
          </w:tcPr>
          <w:p w:rsidR="00C34624" w:rsidRDefault="00C07A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r w:rsidR="00C34624">
        <w:tc>
          <w:tcPr>
            <w:tcW w:w="8080" w:type="dxa"/>
          </w:tcPr>
          <w:p w:rsidR="00C34624" w:rsidRDefault="00C07A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r w:rsidR="00C34624">
        <w:tc>
          <w:tcPr>
            <w:tcW w:w="8080" w:type="dxa"/>
          </w:tcPr>
          <w:p w:rsidR="00C34624" w:rsidRDefault="00C07A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r w:rsidR="00C34624">
        <w:tc>
          <w:tcPr>
            <w:tcW w:w="8080" w:type="dxa"/>
          </w:tcPr>
          <w:p w:rsidR="00C34624" w:rsidRDefault="00C07A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r w:rsidR="00C34624">
        <w:tc>
          <w:tcPr>
            <w:tcW w:w="8080" w:type="dxa"/>
          </w:tcPr>
          <w:p w:rsidR="00C34624" w:rsidRDefault="00C07A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r w:rsidR="00C34624">
        <w:tc>
          <w:tcPr>
            <w:tcW w:w="8080" w:type="dxa"/>
          </w:tcPr>
          <w:p w:rsidR="00C34624" w:rsidRDefault="00C07A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C34624" w:rsidRDefault="00C07AFE">
            <w:pPr>
              <w:rPr>
                <w:rFonts w:ascii="宋体"/>
                <w:color w:val="000000"/>
                <w:sz w:val="20"/>
                <w:szCs w:val="20"/>
              </w:rPr>
            </w:pPr>
            <w:r>
              <w:rPr>
                <w:rFonts w:ascii="宋体" w:hAnsi="宋体" w:hint="eastAsia"/>
                <w:color w:val="000000"/>
                <w:sz w:val="20"/>
                <w:szCs w:val="20"/>
              </w:rPr>
              <w:t>■是</w:t>
            </w:r>
          </w:p>
        </w:tc>
        <w:tc>
          <w:tcPr>
            <w:tcW w:w="708" w:type="dxa"/>
          </w:tcPr>
          <w:p w:rsidR="00C34624" w:rsidRDefault="00C07AFE">
            <w:pPr>
              <w:rPr>
                <w:rFonts w:ascii="宋体"/>
                <w:color w:val="000000"/>
                <w:sz w:val="20"/>
                <w:szCs w:val="20"/>
              </w:rPr>
            </w:pPr>
            <w:r>
              <w:rPr>
                <w:rFonts w:ascii="宋体" w:hAnsi="宋体" w:hint="eastAsia"/>
                <w:color w:val="000000"/>
                <w:sz w:val="20"/>
                <w:szCs w:val="20"/>
              </w:rPr>
              <w:t>□否</w:t>
            </w:r>
          </w:p>
        </w:tc>
      </w:tr>
    </w:tbl>
    <w:p w:rsidR="00C34624" w:rsidRDefault="00C34624">
      <w:pPr>
        <w:widowControl/>
        <w:jc w:val="left"/>
        <w:rPr>
          <w:rFonts w:ascii="宋体"/>
          <w:b/>
          <w:color w:val="000000"/>
          <w:sz w:val="26"/>
          <w:szCs w:val="26"/>
        </w:rPr>
      </w:pPr>
    </w:p>
    <w:p w:rsidR="00C34624" w:rsidRDefault="00C07AFE" w:rsidP="00503BD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C34624">
        <w:trPr>
          <w:cantSplit/>
          <w:trHeight w:val="296"/>
          <w:jc w:val="center"/>
        </w:trPr>
        <w:tc>
          <w:tcPr>
            <w:tcW w:w="9615" w:type="dxa"/>
          </w:tcPr>
          <w:p w:rsidR="00C34624" w:rsidRDefault="00C07AF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C34624" w:rsidRDefault="00C07AFE">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C34624" w:rsidRDefault="00C07A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C34624" w:rsidRDefault="00C07A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C34624" w:rsidRDefault="00C07A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34624" w:rsidRDefault="00C34624">
      <w:pPr>
        <w:spacing w:line="240" w:lineRule="exact"/>
        <w:rPr>
          <w:rFonts w:ascii="宋体"/>
          <w:b/>
          <w:color w:val="000000"/>
          <w:sz w:val="26"/>
          <w:szCs w:val="26"/>
        </w:rPr>
      </w:pPr>
    </w:p>
    <w:p w:rsidR="00C34624" w:rsidRDefault="00C07AFE" w:rsidP="00503BD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lastRenderedPageBreak/>
        <w:t>十五、一阶段确认的二阶段审核范围</w:t>
      </w:r>
    </w:p>
    <w:p w:rsidR="00C34624" w:rsidRDefault="00C07AFE">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范围无变化见初定的管理体系认证范围：</w:t>
      </w:r>
    </w:p>
    <w:p w:rsidR="00C34624" w:rsidRDefault="00C07AF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34624" w:rsidRDefault="00C07AF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rsidR="00C34624" w:rsidRDefault="00C07AFE">
      <w:pPr>
        <w:spacing w:line="300" w:lineRule="auto"/>
        <w:ind w:firstLineChars="100" w:firstLine="201"/>
        <w:rPr>
          <w:rFonts w:ascii="宋体" w:hAnsi="宋体"/>
          <w:b/>
          <w:color w:val="000000"/>
          <w:sz w:val="20"/>
          <w:szCs w:val="20"/>
          <w:u w:val="single"/>
        </w:rPr>
      </w:pPr>
      <w:r>
        <w:rPr>
          <w:rFonts w:ascii="宋体" w:hAnsi="宋体" w:hint="eastAsia"/>
          <w:b/>
          <w:color w:val="000000"/>
          <w:sz w:val="20"/>
          <w:szCs w:val="20"/>
        </w:rPr>
        <w:t xml:space="preserve">EMS: </w:t>
      </w:r>
      <w:r>
        <w:rPr>
          <w:rFonts w:ascii="宋体" w:hAnsi="宋体" w:hint="eastAsia"/>
          <w:b/>
          <w:color w:val="000000"/>
          <w:sz w:val="20"/>
          <w:szCs w:val="20"/>
          <w:u w:val="single"/>
        </w:rPr>
        <w:t>雪花啤酒的生产及其所涉及的环境管理活动。</w:t>
      </w:r>
    </w:p>
    <w:p w:rsidR="00C34624" w:rsidRDefault="00C07AFE">
      <w:pPr>
        <w:spacing w:line="300" w:lineRule="auto"/>
        <w:ind w:firstLineChars="100" w:firstLine="201"/>
        <w:rPr>
          <w:rFonts w:ascii="宋体" w:hAnsi="宋体"/>
          <w:b/>
          <w:color w:val="000000"/>
          <w:sz w:val="20"/>
          <w:szCs w:val="20"/>
        </w:rPr>
      </w:pPr>
      <w:r>
        <w:rPr>
          <w:rFonts w:ascii="宋体" w:hAnsi="宋体" w:hint="eastAsia"/>
          <w:b/>
          <w:color w:val="000000"/>
          <w:sz w:val="20"/>
          <w:szCs w:val="20"/>
        </w:rPr>
        <w:t xml:space="preserve">OHSMS: </w:t>
      </w:r>
      <w:r>
        <w:rPr>
          <w:rFonts w:ascii="宋体" w:hAnsi="宋体" w:hint="eastAsia"/>
          <w:b/>
          <w:color w:val="000000"/>
          <w:sz w:val="20"/>
          <w:szCs w:val="20"/>
          <w:u w:val="single"/>
        </w:rPr>
        <w:t>雪花啤酒的生产及其所涉及的职业健康安全管理活动。</w:t>
      </w:r>
    </w:p>
    <w:p w:rsidR="00C34624" w:rsidRDefault="00C34624">
      <w:pPr>
        <w:spacing w:line="300" w:lineRule="auto"/>
        <w:ind w:firstLineChars="100" w:firstLine="201"/>
        <w:rPr>
          <w:rFonts w:ascii="宋体"/>
          <w:b/>
          <w:color w:val="000000"/>
          <w:sz w:val="20"/>
          <w:szCs w:val="20"/>
          <w:u w:val="single"/>
        </w:rPr>
      </w:pPr>
    </w:p>
    <w:p w:rsidR="00C34624" w:rsidRDefault="00C07AFE" w:rsidP="00503BD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C34624" w:rsidRDefault="00C07AF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34624" w:rsidRDefault="00C07AF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34624" w:rsidRDefault="00C34624">
      <w:pPr>
        <w:spacing w:line="360" w:lineRule="exact"/>
        <w:ind w:firstLineChars="400" w:firstLine="843"/>
        <w:rPr>
          <w:rFonts w:ascii="宋体"/>
          <w:b/>
          <w:color w:val="000000"/>
        </w:rPr>
      </w:pPr>
    </w:p>
    <w:p w:rsidR="00C34624" w:rsidRDefault="00C07AF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C34624" w:rsidRDefault="00C07AFE" w:rsidP="00503BD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34624" w:rsidRDefault="00C07A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34624" w:rsidRDefault="00C07AF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34624" w:rsidRDefault="00C07A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34624" w:rsidRDefault="00C07AF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34624" w:rsidRDefault="00C34624">
      <w:pPr>
        <w:spacing w:line="240" w:lineRule="exact"/>
        <w:rPr>
          <w:rFonts w:ascii="宋体"/>
          <w:b/>
          <w:bCs/>
          <w:color w:val="000000"/>
          <w:sz w:val="26"/>
          <w:szCs w:val="26"/>
        </w:rPr>
      </w:pPr>
    </w:p>
    <w:p w:rsidR="00C34624" w:rsidRDefault="00C07AFE" w:rsidP="00503BD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C34624" w:rsidRDefault="00C07AF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34624" w:rsidRDefault="00C07AF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34624" w:rsidRDefault="00C07AF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C34624" w:rsidRDefault="00C07AF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34624" w:rsidRDefault="00C34624">
      <w:pPr>
        <w:rPr>
          <w:rFonts w:ascii="宋体"/>
          <w:b/>
          <w:color w:val="000000"/>
          <w:sz w:val="26"/>
          <w:szCs w:val="26"/>
        </w:rPr>
      </w:pPr>
    </w:p>
    <w:p w:rsidR="00C34624" w:rsidRDefault="00C07AFE">
      <w:pPr>
        <w:widowControl/>
        <w:jc w:val="left"/>
        <w:rPr>
          <w:rFonts w:eastAsia="隶书"/>
          <w:color w:val="000000"/>
          <w:szCs w:val="21"/>
        </w:rPr>
      </w:pPr>
      <w:r>
        <w:rPr>
          <w:rFonts w:eastAsia="隶书"/>
          <w:color w:val="000000"/>
          <w:szCs w:val="21"/>
        </w:rPr>
        <w:br w:type="page"/>
      </w:r>
    </w:p>
    <w:p w:rsidR="00C34624" w:rsidRDefault="00C07AFE">
      <w:pPr>
        <w:snapToGrid w:val="0"/>
        <w:spacing w:line="400" w:lineRule="exact"/>
        <w:rPr>
          <w:rFonts w:eastAsia="隶书"/>
          <w:color w:val="000000"/>
          <w:sz w:val="32"/>
          <w:szCs w:val="32"/>
        </w:rPr>
      </w:pPr>
      <w:r>
        <w:rPr>
          <w:rFonts w:eastAsia="隶书" w:hint="eastAsia"/>
          <w:color w:val="000000"/>
          <w:szCs w:val="21"/>
        </w:rPr>
        <w:t>附</w:t>
      </w:r>
    </w:p>
    <w:p w:rsidR="00C34624" w:rsidRDefault="00C07AF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C34624" w:rsidRDefault="00C07AF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Cs w:val="21"/>
        </w:rPr>
        <w:t>华润雪花啤酒（四川）有限责任公司广安分公司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C34624">
        <w:trPr>
          <w:trHeight w:val="509"/>
        </w:trPr>
        <w:tc>
          <w:tcPr>
            <w:tcW w:w="948" w:type="dxa"/>
            <w:vAlign w:val="center"/>
          </w:tcPr>
          <w:p w:rsidR="00C34624" w:rsidRDefault="00C07A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C34624" w:rsidRDefault="00C07A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C34624" w:rsidRDefault="00C07A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C34624" w:rsidRDefault="00C07AFE">
            <w:pPr>
              <w:snapToGrid w:val="0"/>
              <w:spacing w:line="280" w:lineRule="exact"/>
              <w:jc w:val="center"/>
              <w:rPr>
                <w:b/>
                <w:bCs/>
                <w:color w:val="000000"/>
                <w:sz w:val="12"/>
                <w:szCs w:val="12"/>
              </w:rPr>
            </w:pPr>
            <w:r>
              <w:rPr>
                <w:rFonts w:hint="eastAsia"/>
                <w:b/>
                <w:bCs/>
                <w:color w:val="000000"/>
                <w:sz w:val="22"/>
                <w:szCs w:val="22"/>
              </w:rPr>
              <w:t>对应的标准条款</w:t>
            </w:r>
          </w:p>
        </w:tc>
      </w:tr>
      <w:tr w:rsidR="00C34624">
        <w:trPr>
          <w:trHeight w:val="1331"/>
        </w:trPr>
        <w:tc>
          <w:tcPr>
            <w:tcW w:w="948" w:type="dxa"/>
            <w:vAlign w:val="center"/>
          </w:tcPr>
          <w:p w:rsidR="00C34624" w:rsidRDefault="00C34624">
            <w:pPr>
              <w:pStyle w:val="a5"/>
              <w:pBdr>
                <w:bottom w:val="none" w:sz="0" w:space="0" w:color="auto"/>
              </w:pBdr>
              <w:ind w:right="600"/>
              <w:jc w:val="both"/>
              <w:rPr>
                <w:rFonts w:ascii="宋体"/>
                <w:color w:val="000000"/>
                <w:sz w:val="24"/>
                <w:szCs w:val="24"/>
              </w:rPr>
            </w:pPr>
          </w:p>
        </w:tc>
        <w:tc>
          <w:tcPr>
            <w:tcW w:w="5681" w:type="dxa"/>
            <w:vAlign w:val="center"/>
          </w:tcPr>
          <w:p w:rsidR="00C34624" w:rsidRDefault="00C3462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C34624" w:rsidRDefault="00C34624">
            <w:pPr>
              <w:pStyle w:val="a5"/>
              <w:pBdr>
                <w:bottom w:val="none" w:sz="0" w:space="0" w:color="auto"/>
              </w:pBdr>
              <w:ind w:right="600"/>
              <w:jc w:val="both"/>
              <w:rPr>
                <w:color w:val="000000"/>
                <w:sz w:val="32"/>
                <w:szCs w:val="32"/>
              </w:rPr>
            </w:pPr>
          </w:p>
        </w:tc>
        <w:tc>
          <w:tcPr>
            <w:tcW w:w="1811" w:type="dxa"/>
            <w:vAlign w:val="center"/>
          </w:tcPr>
          <w:p w:rsidR="00C34624" w:rsidRDefault="00C34624">
            <w:pPr>
              <w:pStyle w:val="a5"/>
              <w:pBdr>
                <w:bottom w:val="none" w:sz="0" w:space="0" w:color="auto"/>
              </w:pBdr>
              <w:ind w:right="600"/>
              <w:jc w:val="both"/>
              <w:rPr>
                <w:color w:val="000000"/>
                <w:sz w:val="32"/>
                <w:szCs w:val="32"/>
              </w:rPr>
            </w:pPr>
          </w:p>
        </w:tc>
      </w:tr>
      <w:tr w:rsidR="00C34624">
        <w:trPr>
          <w:trHeight w:val="1331"/>
        </w:trPr>
        <w:tc>
          <w:tcPr>
            <w:tcW w:w="948" w:type="dxa"/>
            <w:vAlign w:val="center"/>
          </w:tcPr>
          <w:p w:rsidR="00C34624" w:rsidRDefault="00C34624">
            <w:pPr>
              <w:pStyle w:val="a5"/>
              <w:pBdr>
                <w:bottom w:val="none" w:sz="0" w:space="0" w:color="auto"/>
              </w:pBdr>
              <w:ind w:right="600"/>
              <w:jc w:val="both"/>
              <w:rPr>
                <w:rFonts w:ascii="宋体"/>
                <w:color w:val="000000"/>
                <w:sz w:val="24"/>
                <w:szCs w:val="24"/>
              </w:rPr>
            </w:pPr>
          </w:p>
        </w:tc>
        <w:tc>
          <w:tcPr>
            <w:tcW w:w="5681" w:type="dxa"/>
            <w:vAlign w:val="center"/>
          </w:tcPr>
          <w:p w:rsidR="00C34624" w:rsidRDefault="00C3462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C34624" w:rsidRDefault="00C34624">
            <w:pPr>
              <w:pStyle w:val="a5"/>
              <w:pBdr>
                <w:bottom w:val="none" w:sz="0" w:space="0" w:color="auto"/>
              </w:pBdr>
              <w:ind w:right="600"/>
              <w:jc w:val="both"/>
              <w:rPr>
                <w:color w:val="000000"/>
                <w:sz w:val="32"/>
                <w:szCs w:val="32"/>
              </w:rPr>
            </w:pPr>
          </w:p>
        </w:tc>
        <w:tc>
          <w:tcPr>
            <w:tcW w:w="1811" w:type="dxa"/>
            <w:vAlign w:val="center"/>
          </w:tcPr>
          <w:p w:rsidR="00C34624" w:rsidRDefault="00C34624">
            <w:pPr>
              <w:pStyle w:val="a5"/>
              <w:pBdr>
                <w:bottom w:val="none" w:sz="0" w:space="0" w:color="auto"/>
              </w:pBdr>
              <w:ind w:right="600"/>
              <w:jc w:val="both"/>
              <w:rPr>
                <w:color w:val="000000"/>
                <w:sz w:val="32"/>
                <w:szCs w:val="32"/>
              </w:rPr>
            </w:pPr>
          </w:p>
        </w:tc>
      </w:tr>
      <w:tr w:rsidR="00C34624">
        <w:trPr>
          <w:trHeight w:val="1331"/>
        </w:trPr>
        <w:tc>
          <w:tcPr>
            <w:tcW w:w="948" w:type="dxa"/>
            <w:vAlign w:val="center"/>
          </w:tcPr>
          <w:p w:rsidR="00C34624" w:rsidRDefault="00C34624">
            <w:pPr>
              <w:pStyle w:val="a5"/>
              <w:pBdr>
                <w:bottom w:val="none" w:sz="0" w:space="0" w:color="auto"/>
              </w:pBdr>
              <w:ind w:right="600"/>
              <w:jc w:val="both"/>
              <w:rPr>
                <w:rFonts w:ascii="宋体"/>
                <w:color w:val="000000"/>
                <w:sz w:val="24"/>
                <w:szCs w:val="24"/>
              </w:rPr>
            </w:pPr>
          </w:p>
        </w:tc>
        <w:tc>
          <w:tcPr>
            <w:tcW w:w="5681" w:type="dxa"/>
            <w:vAlign w:val="center"/>
          </w:tcPr>
          <w:p w:rsidR="00C34624" w:rsidRDefault="00C3462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C34624" w:rsidRDefault="00C34624">
            <w:pPr>
              <w:pStyle w:val="a5"/>
              <w:pBdr>
                <w:bottom w:val="none" w:sz="0" w:space="0" w:color="auto"/>
              </w:pBdr>
              <w:ind w:right="600"/>
              <w:jc w:val="both"/>
              <w:rPr>
                <w:color w:val="000000"/>
                <w:sz w:val="32"/>
                <w:szCs w:val="32"/>
              </w:rPr>
            </w:pPr>
          </w:p>
        </w:tc>
        <w:tc>
          <w:tcPr>
            <w:tcW w:w="1811" w:type="dxa"/>
            <w:vAlign w:val="center"/>
          </w:tcPr>
          <w:p w:rsidR="00C34624" w:rsidRDefault="00C34624">
            <w:pPr>
              <w:pStyle w:val="a5"/>
              <w:pBdr>
                <w:bottom w:val="none" w:sz="0" w:space="0" w:color="auto"/>
              </w:pBdr>
              <w:ind w:right="600"/>
              <w:jc w:val="both"/>
              <w:rPr>
                <w:color w:val="000000"/>
                <w:sz w:val="32"/>
                <w:szCs w:val="32"/>
              </w:rPr>
            </w:pPr>
          </w:p>
        </w:tc>
      </w:tr>
      <w:tr w:rsidR="00C34624">
        <w:trPr>
          <w:trHeight w:val="1331"/>
        </w:trPr>
        <w:tc>
          <w:tcPr>
            <w:tcW w:w="948" w:type="dxa"/>
            <w:vAlign w:val="center"/>
          </w:tcPr>
          <w:p w:rsidR="00C34624" w:rsidRDefault="00C34624">
            <w:pPr>
              <w:pStyle w:val="a5"/>
              <w:pBdr>
                <w:bottom w:val="none" w:sz="0" w:space="0" w:color="auto"/>
              </w:pBdr>
              <w:ind w:right="600"/>
              <w:jc w:val="both"/>
              <w:rPr>
                <w:rFonts w:ascii="宋体"/>
                <w:color w:val="000000"/>
                <w:sz w:val="24"/>
                <w:szCs w:val="24"/>
              </w:rPr>
            </w:pPr>
          </w:p>
        </w:tc>
        <w:tc>
          <w:tcPr>
            <w:tcW w:w="5681" w:type="dxa"/>
            <w:vAlign w:val="center"/>
          </w:tcPr>
          <w:p w:rsidR="00C34624" w:rsidRDefault="00C3462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C34624" w:rsidRDefault="00C34624">
            <w:pPr>
              <w:pStyle w:val="a5"/>
              <w:pBdr>
                <w:bottom w:val="none" w:sz="0" w:space="0" w:color="auto"/>
              </w:pBdr>
              <w:ind w:right="600"/>
              <w:jc w:val="both"/>
              <w:rPr>
                <w:color w:val="000000"/>
                <w:sz w:val="32"/>
                <w:szCs w:val="32"/>
              </w:rPr>
            </w:pPr>
          </w:p>
        </w:tc>
        <w:tc>
          <w:tcPr>
            <w:tcW w:w="1811" w:type="dxa"/>
            <w:vAlign w:val="center"/>
          </w:tcPr>
          <w:p w:rsidR="00C34624" w:rsidRDefault="00C34624">
            <w:pPr>
              <w:pStyle w:val="a5"/>
              <w:pBdr>
                <w:bottom w:val="none" w:sz="0" w:space="0" w:color="auto"/>
              </w:pBdr>
              <w:ind w:right="600"/>
              <w:jc w:val="both"/>
              <w:rPr>
                <w:color w:val="000000"/>
                <w:sz w:val="32"/>
                <w:szCs w:val="32"/>
              </w:rPr>
            </w:pPr>
          </w:p>
        </w:tc>
      </w:tr>
      <w:tr w:rsidR="00C34624">
        <w:trPr>
          <w:trHeight w:val="1331"/>
        </w:trPr>
        <w:tc>
          <w:tcPr>
            <w:tcW w:w="948" w:type="dxa"/>
            <w:vAlign w:val="center"/>
          </w:tcPr>
          <w:p w:rsidR="00C34624" w:rsidRDefault="00C34624">
            <w:pPr>
              <w:pStyle w:val="a5"/>
              <w:pBdr>
                <w:bottom w:val="none" w:sz="0" w:space="0" w:color="auto"/>
              </w:pBdr>
              <w:ind w:right="600"/>
              <w:jc w:val="both"/>
              <w:rPr>
                <w:rFonts w:ascii="宋体"/>
                <w:color w:val="000000"/>
                <w:sz w:val="24"/>
                <w:szCs w:val="24"/>
              </w:rPr>
            </w:pPr>
          </w:p>
        </w:tc>
        <w:tc>
          <w:tcPr>
            <w:tcW w:w="5681" w:type="dxa"/>
            <w:vAlign w:val="center"/>
          </w:tcPr>
          <w:p w:rsidR="00C34624" w:rsidRDefault="00C34624">
            <w:pPr>
              <w:pStyle w:val="a5"/>
              <w:pBdr>
                <w:bottom w:val="none" w:sz="0" w:space="0" w:color="auto"/>
              </w:pBdr>
              <w:tabs>
                <w:tab w:val="clear" w:pos="4153"/>
                <w:tab w:val="center" w:pos="5737"/>
              </w:tabs>
              <w:jc w:val="both"/>
              <w:rPr>
                <w:color w:val="000000"/>
                <w:sz w:val="24"/>
                <w:szCs w:val="24"/>
              </w:rPr>
            </w:pPr>
          </w:p>
        </w:tc>
        <w:tc>
          <w:tcPr>
            <w:tcW w:w="1688" w:type="dxa"/>
            <w:vAlign w:val="center"/>
          </w:tcPr>
          <w:p w:rsidR="00C34624" w:rsidRDefault="00C34624">
            <w:pPr>
              <w:pStyle w:val="a5"/>
              <w:pBdr>
                <w:bottom w:val="none" w:sz="0" w:space="0" w:color="auto"/>
              </w:pBdr>
              <w:ind w:right="600"/>
              <w:jc w:val="both"/>
              <w:rPr>
                <w:color w:val="000000"/>
                <w:sz w:val="32"/>
                <w:szCs w:val="32"/>
              </w:rPr>
            </w:pPr>
          </w:p>
        </w:tc>
        <w:tc>
          <w:tcPr>
            <w:tcW w:w="1811" w:type="dxa"/>
            <w:vAlign w:val="center"/>
          </w:tcPr>
          <w:p w:rsidR="00C34624" w:rsidRDefault="00C34624">
            <w:pPr>
              <w:pStyle w:val="a5"/>
              <w:pBdr>
                <w:bottom w:val="none" w:sz="0" w:space="0" w:color="auto"/>
              </w:pBdr>
              <w:ind w:right="600"/>
              <w:jc w:val="both"/>
              <w:rPr>
                <w:color w:val="000000"/>
                <w:sz w:val="32"/>
                <w:szCs w:val="32"/>
              </w:rPr>
            </w:pPr>
          </w:p>
        </w:tc>
      </w:tr>
      <w:tr w:rsidR="00C34624">
        <w:tc>
          <w:tcPr>
            <w:tcW w:w="10128" w:type="dxa"/>
            <w:gridSpan w:val="4"/>
          </w:tcPr>
          <w:p w:rsidR="00C34624" w:rsidRDefault="00C07AFE">
            <w:pPr>
              <w:spacing w:line="280" w:lineRule="exact"/>
              <w:rPr>
                <w:rFonts w:ascii="宋体"/>
                <w:b/>
                <w:bCs/>
                <w:color w:val="000000"/>
                <w:spacing w:val="-8"/>
                <w:sz w:val="26"/>
                <w:szCs w:val="26"/>
              </w:rPr>
            </w:pPr>
            <w:bookmarkStart w:id="25" w:name="_GoBack" w:colFirst="0" w:colLast="3"/>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34624" w:rsidRDefault="00C07AFE">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C34624" w:rsidRDefault="00C07A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34624" w:rsidRDefault="00C07A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34624" w:rsidRDefault="00C07AFE">
            <w:pPr>
              <w:spacing w:line="280" w:lineRule="exact"/>
              <w:rPr>
                <w:b/>
                <w:color w:val="000000"/>
                <w:sz w:val="22"/>
                <w:szCs w:val="22"/>
              </w:rPr>
            </w:pPr>
            <w:r>
              <w:rPr>
                <w:rFonts w:hint="eastAsia"/>
                <w:b/>
                <w:color w:val="000000"/>
                <w:sz w:val="22"/>
                <w:szCs w:val="22"/>
              </w:rPr>
              <w:t>审核员：</w:t>
            </w:r>
          </w:p>
          <w:p w:rsidR="00C34624" w:rsidRDefault="00C07AFE">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34624">
        <w:trPr>
          <w:trHeight w:val="422"/>
        </w:trPr>
        <w:tc>
          <w:tcPr>
            <w:tcW w:w="10128" w:type="dxa"/>
            <w:gridSpan w:val="4"/>
            <w:vAlign w:val="bottom"/>
          </w:tcPr>
          <w:p w:rsidR="00C34624" w:rsidRDefault="00C07A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C34624">
        <w:tc>
          <w:tcPr>
            <w:tcW w:w="10128" w:type="dxa"/>
            <w:gridSpan w:val="4"/>
          </w:tcPr>
          <w:p w:rsidR="00C34624" w:rsidRDefault="00C07A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34624" w:rsidRDefault="00C07AF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34624" w:rsidRDefault="00C07A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34624" w:rsidRDefault="00C07AFE">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bookmarkEnd w:id="25"/>
      <w:tr w:rsidR="00C34624">
        <w:tc>
          <w:tcPr>
            <w:tcW w:w="10128" w:type="dxa"/>
            <w:gridSpan w:val="4"/>
          </w:tcPr>
          <w:p w:rsidR="00C34624" w:rsidRDefault="00C07A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C34624" w:rsidRDefault="00C34624">
      <w:pPr>
        <w:snapToGrid w:val="0"/>
        <w:spacing w:line="400" w:lineRule="exact"/>
        <w:rPr>
          <w:rFonts w:ascii="宋体"/>
          <w:b/>
          <w:color w:val="000000"/>
          <w:sz w:val="26"/>
          <w:szCs w:val="26"/>
        </w:rPr>
      </w:pPr>
    </w:p>
    <w:sectPr w:rsidR="00C34624" w:rsidSect="00C34624">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AFE" w:rsidRDefault="00C07AFE" w:rsidP="00C34624">
      <w:r>
        <w:separator/>
      </w:r>
    </w:p>
  </w:endnote>
  <w:endnote w:type="continuationSeparator" w:id="1">
    <w:p w:rsidR="00C07AFE" w:rsidRDefault="00C07AFE" w:rsidP="00C34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AFE" w:rsidRDefault="00C07AFE" w:rsidP="00C34624">
      <w:r>
        <w:separator/>
      </w:r>
    </w:p>
  </w:footnote>
  <w:footnote w:type="continuationSeparator" w:id="1">
    <w:p w:rsidR="00C07AFE" w:rsidRDefault="00C07AFE" w:rsidP="00C34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24" w:rsidRDefault="00C3462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C346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C07AFE">
      <w:rPr>
        <w:rStyle w:val="CharChar1"/>
        <w:rFonts w:hint="default"/>
      </w:rPr>
      <w:t>北京国标联合认证有限公司</w:t>
    </w:r>
    <w:r w:rsidR="00C07AFE">
      <w:rPr>
        <w:rStyle w:val="CharChar1"/>
        <w:rFonts w:hint="default"/>
      </w:rPr>
      <w:tab/>
    </w:r>
    <w:r w:rsidR="00C07AFE">
      <w:rPr>
        <w:rStyle w:val="CharChar1"/>
        <w:rFonts w:hint="default"/>
      </w:rPr>
      <w:tab/>
    </w:r>
    <w:r w:rsidR="00C07AFE">
      <w:rPr>
        <w:rStyle w:val="CharChar1"/>
        <w:rFonts w:hint="default"/>
      </w:rPr>
      <w:tab/>
    </w:r>
  </w:p>
  <w:p w:rsidR="00C34624" w:rsidRDefault="00C34624">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C34624" w:rsidRDefault="00C07AF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07AFE">
      <w:rPr>
        <w:rStyle w:val="CharChar1"/>
        <w:rFonts w:hint="default"/>
        <w:w w:val="90"/>
      </w:rPr>
      <w:t>Beijing International Standard united Certification Co.,Ltd.</w:t>
    </w:r>
  </w:p>
  <w:p w:rsidR="00C34624" w:rsidRDefault="00C3462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624"/>
    <w:rsid w:val="00503BD9"/>
    <w:rsid w:val="00C07AFE"/>
    <w:rsid w:val="00C34624"/>
    <w:rsid w:val="141809CC"/>
    <w:rsid w:val="62CD63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6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C34624"/>
    <w:rPr>
      <w:sz w:val="18"/>
      <w:szCs w:val="18"/>
    </w:rPr>
  </w:style>
  <w:style w:type="paragraph" w:styleId="a4">
    <w:name w:val="footer"/>
    <w:basedOn w:val="a"/>
    <w:link w:val="Char0"/>
    <w:uiPriority w:val="99"/>
    <w:qFormat/>
    <w:rsid w:val="00C34624"/>
    <w:pPr>
      <w:tabs>
        <w:tab w:val="center" w:pos="4153"/>
        <w:tab w:val="right" w:pos="8306"/>
      </w:tabs>
      <w:snapToGrid w:val="0"/>
      <w:jc w:val="left"/>
    </w:pPr>
    <w:rPr>
      <w:sz w:val="18"/>
      <w:szCs w:val="18"/>
    </w:rPr>
  </w:style>
  <w:style w:type="paragraph" w:styleId="a5">
    <w:name w:val="header"/>
    <w:basedOn w:val="a"/>
    <w:link w:val="Char1"/>
    <w:qFormat/>
    <w:rsid w:val="00C34624"/>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C34624"/>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C34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C34624"/>
    <w:rPr>
      <w:rFonts w:ascii="Times New Roman" w:eastAsia="宋体" w:hAnsi="Times New Roman" w:cs="Times New Roman"/>
      <w:sz w:val="18"/>
      <w:szCs w:val="18"/>
    </w:rPr>
  </w:style>
  <w:style w:type="character" w:customStyle="1" w:styleId="Char0">
    <w:name w:val="页脚 Char"/>
    <w:link w:val="a4"/>
    <w:uiPriority w:val="99"/>
    <w:locked/>
    <w:rsid w:val="00C34624"/>
    <w:rPr>
      <w:rFonts w:ascii="Times New Roman" w:eastAsia="宋体" w:hAnsi="Times New Roman" w:cs="Times New Roman"/>
      <w:sz w:val="18"/>
      <w:szCs w:val="18"/>
    </w:rPr>
  </w:style>
  <w:style w:type="character" w:customStyle="1" w:styleId="Char1">
    <w:name w:val="页眉 Char"/>
    <w:link w:val="a5"/>
    <w:uiPriority w:val="99"/>
    <w:locked/>
    <w:rsid w:val="00C34624"/>
    <w:rPr>
      <w:rFonts w:ascii="Calibri" w:eastAsia="宋体" w:hAnsi="Calibri" w:cs="Times New Roman"/>
      <w:sz w:val="18"/>
      <w:szCs w:val="18"/>
    </w:rPr>
  </w:style>
  <w:style w:type="character" w:customStyle="1" w:styleId="Char2">
    <w:name w:val="副标题 Char"/>
    <w:link w:val="a6"/>
    <w:uiPriority w:val="99"/>
    <w:qFormat/>
    <w:locked/>
    <w:rsid w:val="00C34624"/>
    <w:rPr>
      <w:rFonts w:ascii="Cambria" w:eastAsia="宋体" w:hAnsi="Cambria" w:cs="Times New Roman"/>
      <w:b/>
      <w:bCs/>
      <w:kern w:val="28"/>
      <w:sz w:val="32"/>
      <w:szCs w:val="32"/>
    </w:rPr>
  </w:style>
  <w:style w:type="character" w:customStyle="1" w:styleId="CharChar1">
    <w:name w:val="Char Char1"/>
    <w:qFormat/>
    <w:locked/>
    <w:rsid w:val="00C34624"/>
    <w:rPr>
      <w:rFonts w:ascii="宋体" w:eastAsia="宋体" w:hAnsi="Courier New" w:hint="eastAsia"/>
      <w:kern w:val="2"/>
      <w:sz w:val="21"/>
      <w:lang w:val="en-US" w:eastAsia="zh-CN" w:bidi="ar-SA"/>
    </w:rPr>
  </w:style>
  <w:style w:type="paragraph" w:styleId="a8">
    <w:name w:val="List Paragraph"/>
    <w:basedOn w:val="a"/>
    <w:uiPriority w:val="99"/>
    <w:unhideWhenUsed/>
    <w:qFormat/>
    <w:rsid w:val="00C3462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1199</Words>
  <Characters>6838</Characters>
  <Application>Microsoft Office Word</Application>
  <DocSecurity>0</DocSecurity>
  <Lines>56</Lines>
  <Paragraphs>16</Paragraphs>
  <ScaleCrop>false</ScaleCrop>
  <Company>微软中国</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2019-12-29T06:11:00Z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