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保定琦胜混凝土制造有限公司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2022年06月22日 上午至2022年06月22日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2022.6.22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623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2022-06-21T14:43:30Z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