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4E73" w14:textId="77777777" w:rsidR="00491114" w:rsidRDefault="0069282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0041-2019-2022</w:t>
      </w:r>
      <w:bookmarkEnd w:id="0"/>
    </w:p>
    <w:p w14:paraId="503EE449" w14:textId="75B02F95" w:rsidR="009E1112" w:rsidRDefault="0069282A" w:rsidP="009E1112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E1112"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890"/>
        <w:gridCol w:w="628"/>
        <w:gridCol w:w="947"/>
        <w:gridCol w:w="613"/>
        <w:gridCol w:w="957"/>
        <w:gridCol w:w="1169"/>
        <w:gridCol w:w="249"/>
        <w:gridCol w:w="1310"/>
        <w:gridCol w:w="1418"/>
      </w:tblGrid>
      <w:tr w:rsidR="009E1112" w14:paraId="6A23D792" w14:textId="77777777" w:rsidTr="00A00709">
        <w:trPr>
          <w:trHeight w:val="614"/>
        </w:trPr>
        <w:tc>
          <w:tcPr>
            <w:tcW w:w="1459" w:type="dxa"/>
            <w:gridSpan w:val="2"/>
            <w:vAlign w:val="center"/>
          </w:tcPr>
          <w:p w14:paraId="17C89AD7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05E8E72D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2F95E3F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color w:val="000000"/>
              </w:rPr>
              <w:t>阀体</w:t>
            </w:r>
            <w:r>
              <w:rPr>
                <w:rFonts w:ascii="宋体" w:hAnsi="宋体" w:hint="eastAsia"/>
                <w:szCs w:val="21"/>
              </w:rPr>
              <w:t>表面</w:t>
            </w:r>
            <w:r>
              <w:rPr>
                <w:rFonts w:hint="eastAsia"/>
                <w:color w:val="000000"/>
              </w:rPr>
              <w:t>粗糙度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14:paraId="43A179DE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14:paraId="24CD1177" w14:textId="6DEFBC54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质量保证部</w:t>
            </w:r>
          </w:p>
        </w:tc>
      </w:tr>
      <w:tr w:rsidR="009E1112" w14:paraId="3329C2C8" w14:textId="77777777" w:rsidTr="00A0070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C11F7F8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5862CF91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1C1CBDC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62B69D1F" w14:textId="77777777" w:rsidR="009E1112" w:rsidRDefault="009E1112" w:rsidP="00A00709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Ra</w:t>
            </w:r>
            <w:r>
              <w:rPr>
                <w:rFonts w:ascii="Times New Roman" w:hAnsi="Times New Roman" w:hint="eastAsia"/>
                <w:szCs w:val="21"/>
              </w:rPr>
              <w:t>≤</w:t>
            </w:r>
            <w:r>
              <w:rPr>
                <w:rFonts w:ascii="Times New Roman" w:hAnsi="Times New Roman"/>
                <w:szCs w:val="21"/>
              </w:rPr>
              <w:t>0.8μm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2B6A52D" w14:textId="5D8C3970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3EB6CF1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9BF18DD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</w:t>
            </w: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  <w:szCs w:val="21"/>
              </w:rPr>
              <w:t>μm</w:t>
            </w:r>
          </w:p>
        </w:tc>
      </w:tr>
      <w:tr w:rsidR="009E1112" w14:paraId="1BF4B1E3" w14:textId="77777777" w:rsidTr="00A00709">
        <w:trPr>
          <w:trHeight w:val="559"/>
        </w:trPr>
        <w:tc>
          <w:tcPr>
            <w:tcW w:w="1459" w:type="dxa"/>
            <w:gridSpan w:val="2"/>
            <w:vMerge/>
          </w:tcPr>
          <w:p w14:paraId="64224D18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2F474C7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4730AEB7" w14:textId="77777777" w:rsidR="009E1112" w:rsidRDefault="009E1112" w:rsidP="00A00709">
            <w:pPr>
              <w:ind w:firstLineChars="50" w:firstLine="10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31AB73B4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829656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1CE21D5" w14:textId="260B02A3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0312">
              <w:rPr>
                <w:rFonts w:ascii="Times New Roman" w:hAnsi="Times New Roman"/>
              </w:rPr>
              <w:t>0.09</w:t>
            </w:r>
            <w:r w:rsidR="00BC0312">
              <w:rPr>
                <w:rFonts w:ascii="Times New Roman" w:hAnsi="Times New Roman"/>
                <w:szCs w:val="21"/>
              </w:rPr>
              <w:t>μm</w:t>
            </w:r>
          </w:p>
        </w:tc>
      </w:tr>
      <w:tr w:rsidR="009E1112" w14:paraId="43E36C86" w14:textId="77777777" w:rsidTr="00A00709">
        <w:trPr>
          <w:trHeight w:val="559"/>
        </w:trPr>
        <w:tc>
          <w:tcPr>
            <w:tcW w:w="1459" w:type="dxa"/>
            <w:gridSpan w:val="2"/>
            <w:vMerge/>
          </w:tcPr>
          <w:p w14:paraId="15590C36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43636AE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EDC7A7D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14:paraId="6B53FFF9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8FE953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7BF6BDFC" w14:textId="18436A91" w:rsidR="009E1112" w:rsidRDefault="009E1112" w:rsidP="00A0070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9E1112" w14:paraId="231B71F4" w14:textId="77777777" w:rsidTr="00A00709">
        <w:trPr>
          <w:trHeight w:val="299"/>
        </w:trPr>
        <w:tc>
          <w:tcPr>
            <w:tcW w:w="9640" w:type="dxa"/>
            <w:gridSpan w:val="11"/>
          </w:tcPr>
          <w:p w14:paraId="06C733D0" w14:textId="0F841940" w:rsidR="009E1112" w:rsidRDefault="009E1112" w:rsidP="00A00709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9E1112" w14:paraId="58FB3242" w14:textId="77777777" w:rsidTr="00A00709">
        <w:trPr>
          <w:trHeight w:val="530"/>
        </w:trPr>
        <w:tc>
          <w:tcPr>
            <w:tcW w:w="2349" w:type="dxa"/>
            <w:gridSpan w:val="3"/>
            <w:vAlign w:val="center"/>
          </w:tcPr>
          <w:p w14:paraId="6EEF6ABD" w14:textId="77777777" w:rsidR="009E1112" w:rsidRDefault="009E1112" w:rsidP="00A007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  <w:vAlign w:val="center"/>
          </w:tcPr>
          <w:p w14:paraId="71DED157" w14:textId="153E1182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C11DA0A" w14:textId="18FBDF6F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23E6669C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9E1112" w14:paraId="41F3746E" w14:textId="77777777" w:rsidTr="009E1112">
        <w:trPr>
          <w:trHeight w:val="568"/>
        </w:trPr>
        <w:tc>
          <w:tcPr>
            <w:tcW w:w="2349" w:type="dxa"/>
            <w:gridSpan w:val="3"/>
            <w:vAlign w:val="center"/>
          </w:tcPr>
          <w:p w14:paraId="37C3E1AC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14:paraId="70B55933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70" w:type="dxa"/>
            <w:gridSpan w:val="2"/>
            <w:vAlign w:val="center"/>
          </w:tcPr>
          <w:p w14:paraId="48ED5A21" w14:textId="5B3380FC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校准不确定度</w:t>
            </w:r>
          </w:p>
        </w:tc>
        <w:tc>
          <w:tcPr>
            <w:tcW w:w="1418" w:type="dxa"/>
            <w:gridSpan w:val="2"/>
            <w:vAlign w:val="center"/>
          </w:tcPr>
          <w:p w14:paraId="54A78B04" w14:textId="4B675FFF" w:rsidR="009E1112" w:rsidRPr="00D87413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3A8CE8ED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AD0A915" w14:textId="2B1A42C3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9E1112" w14:paraId="46F633BE" w14:textId="77777777" w:rsidTr="00685616">
        <w:trPr>
          <w:trHeight w:val="340"/>
        </w:trPr>
        <w:tc>
          <w:tcPr>
            <w:tcW w:w="2349" w:type="dxa"/>
            <w:gridSpan w:val="3"/>
          </w:tcPr>
          <w:p w14:paraId="33C665B8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粗糙度仪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14:paraId="5D3921CD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int="eastAsia"/>
              </w:rPr>
              <w:t>(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宋体"/>
              </w:rPr>
              <w:t>～</w:t>
            </w:r>
            <w:r>
              <w:rPr>
                <w:rFonts w:ascii="Times New Roman" w:hAnsi="Times New Roman" w:hint="eastAsia"/>
              </w:rPr>
              <w:t>25)</w:t>
            </w:r>
            <w:r w:rsidRPr="00D87413">
              <w:rPr>
                <w:rFonts w:ascii="Times New Roman" w:eastAsia="宋体" w:hAnsi="Times New Roman" w:cs="Times New Roman"/>
              </w:rPr>
              <w:t xml:space="preserve"> µ</w:t>
            </w:r>
            <w:r w:rsidRPr="00D8741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70" w:type="dxa"/>
            <w:gridSpan w:val="2"/>
            <w:vMerge w:val="restart"/>
          </w:tcPr>
          <w:p w14:paraId="73D2AD21" w14:textId="77777777" w:rsidR="009E1112" w:rsidRDefault="009E1112" w:rsidP="006856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U=0.0099</w:t>
            </w:r>
            <w:r w:rsidRPr="00D87413">
              <w:rPr>
                <w:rFonts w:ascii="Times New Roman" w:eastAsia="宋体" w:hAnsi="Times New Roman" w:cs="Times New Roman"/>
              </w:rPr>
              <w:t>µ</w:t>
            </w:r>
            <w:r w:rsidRPr="00D87413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k=2</w:t>
            </w:r>
          </w:p>
        </w:tc>
        <w:tc>
          <w:tcPr>
            <w:tcW w:w="1418" w:type="dxa"/>
            <w:gridSpan w:val="2"/>
            <w:vMerge w:val="restart"/>
          </w:tcPr>
          <w:p w14:paraId="7448CE43" w14:textId="77777777" w:rsidR="009E1112" w:rsidRDefault="009E1112" w:rsidP="006856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eastAsia="宋体" w:hAnsi="宋体"/>
              </w:rPr>
              <w:t>MPE:</w:t>
            </w:r>
            <w:r>
              <w:rPr>
                <w:rFonts w:ascii="宋体" w:eastAsia="宋体" w:hAnsi="宋体" w:hint="eastAsia"/>
              </w:rPr>
              <w:t>±Ra*7%</w:t>
            </w:r>
          </w:p>
        </w:tc>
        <w:tc>
          <w:tcPr>
            <w:tcW w:w="1310" w:type="dxa"/>
          </w:tcPr>
          <w:p w14:paraId="281DC32C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14:paraId="18D538F1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</w:tr>
      <w:tr w:rsidR="009E1112" w14:paraId="330C4BFC" w14:textId="77777777" w:rsidTr="009E1112">
        <w:trPr>
          <w:trHeight w:val="340"/>
        </w:trPr>
        <w:tc>
          <w:tcPr>
            <w:tcW w:w="2349" w:type="dxa"/>
            <w:gridSpan w:val="3"/>
          </w:tcPr>
          <w:p w14:paraId="6E2BD0B8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  <w:vMerge/>
          </w:tcPr>
          <w:p w14:paraId="21F314BD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gridSpan w:val="2"/>
            <w:vMerge/>
          </w:tcPr>
          <w:p w14:paraId="056F4DBD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1A05EC2F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14:paraId="7042741A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06D1004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</w:tr>
      <w:tr w:rsidR="009E1112" w14:paraId="04F10A03" w14:textId="77777777" w:rsidTr="009E1112">
        <w:trPr>
          <w:trHeight w:val="340"/>
        </w:trPr>
        <w:tc>
          <w:tcPr>
            <w:tcW w:w="2349" w:type="dxa"/>
            <w:gridSpan w:val="3"/>
          </w:tcPr>
          <w:p w14:paraId="79CBD6EA" w14:textId="7777777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  <w:vMerge/>
          </w:tcPr>
          <w:p w14:paraId="1C00BD14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gridSpan w:val="2"/>
            <w:vMerge/>
          </w:tcPr>
          <w:p w14:paraId="63627BA9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42EE29A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14:paraId="25B8107A" w14:textId="40B503EB" w:rsidR="009E1112" w:rsidRDefault="009E1112" w:rsidP="00A00709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15CECB1" w14:textId="77777777" w:rsidR="009E1112" w:rsidRDefault="009E1112" w:rsidP="00A00709">
            <w:pPr>
              <w:rPr>
                <w:rFonts w:ascii="Times New Roman" w:hAnsi="Times New Roman"/>
              </w:rPr>
            </w:pPr>
          </w:p>
        </w:tc>
      </w:tr>
      <w:tr w:rsidR="009E1112" w14:paraId="5DF32CCA" w14:textId="77777777" w:rsidTr="00A00709">
        <w:trPr>
          <w:trHeight w:val="562"/>
        </w:trPr>
        <w:tc>
          <w:tcPr>
            <w:tcW w:w="2349" w:type="dxa"/>
            <w:gridSpan w:val="3"/>
            <w:vAlign w:val="center"/>
          </w:tcPr>
          <w:p w14:paraId="2E19C20C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14:paraId="2D361F9A" w14:textId="55A2E68E" w:rsidR="009E1112" w:rsidRDefault="009E1112" w:rsidP="00A00709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CL-LF0213</w:t>
            </w:r>
          </w:p>
        </w:tc>
        <w:tc>
          <w:tcPr>
            <w:tcW w:w="1418" w:type="dxa"/>
            <w:vAlign w:val="center"/>
          </w:tcPr>
          <w:p w14:paraId="1067173D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E1112" w14:paraId="161E9BFF" w14:textId="77777777" w:rsidTr="00A00709">
        <w:trPr>
          <w:trHeight w:val="562"/>
        </w:trPr>
        <w:tc>
          <w:tcPr>
            <w:tcW w:w="2349" w:type="dxa"/>
            <w:gridSpan w:val="3"/>
            <w:vAlign w:val="center"/>
          </w:tcPr>
          <w:p w14:paraId="550A32F9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14:paraId="03526263" w14:textId="7D807713" w:rsidR="009E1112" w:rsidRDefault="009E1112" w:rsidP="00A00709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szCs w:val="21"/>
              </w:rPr>
              <w:t>粗糙度仪操作规程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9520F9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E1112" w14:paraId="53F7922A" w14:textId="77777777" w:rsidTr="00A00709">
        <w:trPr>
          <w:trHeight w:val="556"/>
        </w:trPr>
        <w:tc>
          <w:tcPr>
            <w:tcW w:w="2349" w:type="dxa"/>
            <w:gridSpan w:val="3"/>
            <w:vAlign w:val="center"/>
          </w:tcPr>
          <w:p w14:paraId="2F533E33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14:paraId="2785FA71" w14:textId="2F56C846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 w14:paraId="59E57CF4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E1112" w14:paraId="25B48910" w14:textId="77777777" w:rsidTr="00A00709">
        <w:trPr>
          <w:trHeight w:val="552"/>
        </w:trPr>
        <w:tc>
          <w:tcPr>
            <w:tcW w:w="2349" w:type="dxa"/>
            <w:gridSpan w:val="3"/>
            <w:vAlign w:val="center"/>
          </w:tcPr>
          <w:p w14:paraId="5BAF3E9B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14:paraId="6D01A8FB" w14:textId="17E40BB1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吴林松</w:t>
            </w:r>
            <w:r w:rsidR="002037E4">
              <w:rPr>
                <w:rFonts w:ascii="Times New Roman" w:hAnsi="Times New Roman" w:hint="eastAsia"/>
              </w:rPr>
              <w:t>(</w:t>
            </w:r>
            <w:r w:rsidR="002037E4">
              <w:rPr>
                <w:rFonts w:ascii="Times New Roman" w:hAnsi="Times New Roman" w:hint="eastAsia"/>
              </w:rPr>
              <w:t>培训合格上岗</w:t>
            </w:r>
            <w:r w:rsidR="002037E4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73BC9BDE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E1112" w14:paraId="3150E4BE" w14:textId="77777777" w:rsidTr="00A00709">
        <w:trPr>
          <w:trHeight w:val="552"/>
        </w:trPr>
        <w:tc>
          <w:tcPr>
            <w:tcW w:w="2349" w:type="dxa"/>
            <w:gridSpan w:val="3"/>
            <w:vAlign w:val="center"/>
          </w:tcPr>
          <w:p w14:paraId="19FAF691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14:paraId="4BD1E4A7" w14:textId="0B57BC81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E3DBB8D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E1112" w14:paraId="64F41A8F" w14:textId="77777777" w:rsidTr="00A00709">
        <w:trPr>
          <w:trHeight w:val="560"/>
        </w:trPr>
        <w:tc>
          <w:tcPr>
            <w:tcW w:w="2349" w:type="dxa"/>
            <w:gridSpan w:val="3"/>
            <w:vAlign w:val="center"/>
          </w:tcPr>
          <w:p w14:paraId="076422AC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14:paraId="2792C533" w14:textId="672B2566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4A40F84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E1112" w14:paraId="0657489C" w14:textId="77777777" w:rsidTr="00A00709">
        <w:trPr>
          <w:trHeight w:val="560"/>
        </w:trPr>
        <w:tc>
          <w:tcPr>
            <w:tcW w:w="2349" w:type="dxa"/>
            <w:gridSpan w:val="3"/>
            <w:vAlign w:val="center"/>
          </w:tcPr>
          <w:p w14:paraId="03ABD777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727598D7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14:paraId="24755B2E" w14:textId="1D8224D7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4537BCEA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E1112" w14:paraId="2720C763" w14:textId="77777777" w:rsidTr="00A00709">
        <w:trPr>
          <w:trHeight w:val="560"/>
        </w:trPr>
        <w:tc>
          <w:tcPr>
            <w:tcW w:w="2349" w:type="dxa"/>
            <w:gridSpan w:val="3"/>
            <w:vAlign w:val="center"/>
          </w:tcPr>
          <w:p w14:paraId="5D8935DA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14:paraId="73E3DA56" w14:textId="3E7DA708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14:paraId="073C15E6" w14:textId="77777777" w:rsidR="009E1112" w:rsidRDefault="009E1112" w:rsidP="00A007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9E1112" w14:paraId="401CDC7E" w14:textId="77777777" w:rsidTr="00A00709">
        <w:trPr>
          <w:trHeight w:val="560"/>
        </w:trPr>
        <w:tc>
          <w:tcPr>
            <w:tcW w:w="1135" w:type="dxa"/>
            <w:vAlign w:val="center"/>
          </w:tcPr>
          <w:p w14:paraId="2F8DE899" w14:textId="77777777" w:rsidR="009E1112" w:rsidRDefault="009E1112" w:rsidP="00A0070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22101EE" w14:textId="160098FD" w:rsidR="009E1112" w:rsidRDefault="009E1112" w:rsidP="00A007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14:paraId="77540B2F" w14:textId="08A587DE" w:rsidR="009E1112" w:rsidRDefault="009E1112" w:rsidP="00A007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6E3DF080" w14:textId="2567C57B" w:rsidR="009E1112" w:rsidRDefault="009E1112" w:rsidP="00A007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59404407" w14:textId="77777777" w:rsidR="009E1112" w:rsidRDefault="009E1112" w:rsidP="00A007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117E9F2E" w14:textId="77777777" w:rsidR="009E1112" w:rsidRDefault="009E1112" w:rsidP="00A007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41AD6AFF" w14:textId="6B599D03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14:paraId="34EE96D3" w14:textId="61AB3309" w:rsidR="009E1112" w:rsidRDefault="009E1112" w:rsidP="00A007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√□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2E439E53" w14:textId="190FCA3D" w:rsidR="009E1112" w:rsidRDefault="00BC0312" w:rsidP="009E1112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3360" behindDoc="0" locked="0" layoutInCell="1" allowOverlap="1" wp14:anchorId="5560A816" wp14:editId="208FF35A">
            <wp:simplePos x="0" y="0"/>
            <wp:positionH relativeFrom="column">
              <wp:posOffset>5105368</wp:posOffset>
            </wp:positionH>
            <wp:positionV relativeFrom="paragraph">
              <wp:posOffset>116551</wp:posOffset>
            </wp:positionV>
            <wp:extent cx="476410" cy="282787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10" cy="282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7F5"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76403F10" wp14:editId="67B55E47">
            <wp:simplePos x="0" y="0"/>
            <wp:positionH relativeFrom="column">
              <wp:posOffset>2934970</wp:posOffset>
            </wp:positionH>
            <wp:positionV relativeFrom="paragraph">
              <wp:posOffset>43841</wp:posOffset>
            </wp:positionV>
            <wp:extent cx="545566" cy="31981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66" cy="31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112">
        <w:rPr>
          <w:rFonts w:ascii="Times New Roman" w:eastAsia="宋体" w:hAnsi="Times New Roman" w:cs="Times New Roman" w:hint="eastAsia"/>
          <w:szCs w:val="21"/>
        </w:rPr>
        <w:t>审核日期：</w:t>
      </w:r>
      <w:r w:rsidR="009E1112">
        <w:rPr>
          <w:rFonts w:ascii="Times New Roman" w:eastAsia="宋体" w:hAnsi="Times New Roman" w:cs="Times New Roman" w:hint="eastAsia"/>
          <w:szCs w:val="21"/>
        </w:rPr>
        <w:t>2</w:t>
      </w:r>
      <w:r w:rsidR="009E1112">
        <w:rPr>
          <w:rFonts w:ascii="Times New Roman" w:eastAsia="宋体" w:hAnsi="Times New Roman" w:cs="Times New Roman"/>
          <w:szCs w:val="21"/>
        </w:rPr>
        <w:t>022</w:t>
      </w:r>
      <w:r w:rsidR="009E1112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E1112">
        <w:rPr>
          <w:rFonts w:ascii="Times New Roman" w:eastAsia="宋体" w:hAnsi="Times New Roman" w:cs="Times New Roman" w:hint="eastAsia"/>
          <w:szCs w:val="21"/>
        </w:rPr>
        <w:t>年</w:t>
      </w:r>
      <w:r w:rsidR="009E1112">
        <w:rPr>
          <w:rFonts w:ascii="Times New Roman" w:eastAsia="宋体" w:hAnsi="Times New Roman" w:cs="Times New Roman" w:hint="eastAsia"/>
          <w:szCs w:val="21"/>
        </w:rPr>
        <w:t>0</w:t>
      </w:r>
      <w:r w:rsidR="009E1112">
        <w:rPr>
          <w:rFonts w:ascii="Times New Roman" w:eastAsia="宋体" w:hAnsi="Times New Roman" w:cs="Times New Roman"/>
          <w:szCs w:val="21"/>
        </w:rPr>
        <w:t>6</w:t>
      </w:r>
      <w:r w:rsidR="009E1112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E1112">
        <w:rPr>
          <w:rFonts w:ascii="Times New Roman" w:eastAsia="宋体" w:hAnsi="Times New Roman" w:cs="Times New Roman" w:hint="eastAsia"/>
          <w:szCs w:val="21"/>
        </w:rPr>
        <w:t>月</w:t>
      </w:r>
      <w:r w:rsidR="009E1112">
        <w:rPr>
          <w:rFonts w:ascii="Times New Roman" w:eastAsia="宋体" w:hAnsi="Times New Roman" w:cs="Times New Roman" w:hint="eastAsia"/>
          <w:szCs w:val="21"/>
        </w:rPr>
        <w:t>2</w:t>
      </w:r>
      <w:r w:rsidR="009E1112">
        <w:rPr>
          <w:rFonts w:ascii="Times New Roman" w:eastAsia="宋体" w:hAnsi="Times New Roman" w:cs="Times New Roman"/>
          <w:szCs w:val="21"/>
        </w:rPr>
        <w:t>7</w:t>
      </w:r>
      <w:r w:rsidR="009E1112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9E1112">
        <w:rPr>
          <w:rFonts w:ascii="Times New Roman" w:eastAsia="宋体" w:hAnsi="Times New Roman" w:cs="Times New Roman" w:hint="eastAsia"/>
          <w:szCs w:val="21"/>
        </w:rPr>
        <w:t>日</w:t>
      </w:r>
      <w:r w:rsidR="009E1112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9E1112">
        <w:rPr>
          <w:rFonts w:ascii="Times New Roman" w:eastAsia="宋体" w:hAnsi="Times New Roman" w:cs="Times New Roman" w:hint="eastAsia"/>
          <w:szCs w:val="21"/>
        </w:rPr>
        <w:t>审核员：</w:t>
      </w:r>
      <w:r w:rsidR="009E1112">
        <w:rPr>
          <w:rFonts w:ascii="Times New Roman" w:eastAsia="宋体" w:hAnsi="Times New Roman" w:cs="Times New Roman" w:hint="eastAsia"/>
          <w:szCs w:val="21"/>
        </w:rPr>
        <w:t xml:space="preserve">                  </w:t>
      </w:r>
      <w:r w:rsidR="009E1112">
        <w:rPr>
          <w:rFonts w:eastAsia="宋体" w:hint="eastAsia"/>
        </w:rPr>
        <w:t>企业</w:t>
      </w:r>
      <w:r w:rsidR="009E1112">
        <w:rPr>
          <w:rFonts w:hint="eastAsia"/>
        </w:rPr>
        <w:t>部门</w:t>
      </w:r>
      <w:r w:rsidR="009E1112">
        <w:rPr>
          <w:rFonts w:ascii="Times New Roman" w:eastAsia="宋体" w:hAnsi="Times New Roman" w:cs="Times New Roman" w:hint="eastAsia"/>
          <w:szCs w:val="21"/>
        </w:rPr>
        <w:t>代表：</w:t>
      </w:r>
    </w:p>
    <w:p w14:paraId="5BE90C62" w14:textId="731D93BE" w:rsidR="00491114" w:rsidRPr="009E1112" w:rsidRDefault="003901D2" w:rsidP="009E1112">
      <w:pPr>
        <w:tabs>
          <w:tab w:val="left" w:pos="2016"/>
          <w:tab w:val="center" w:pos="4620"/>
        </w:tabs>
        <w:spacing w:after="240"/>
        <w:jc w:val="left"/>
        <w:rPr>
          <w:rFonts w:ascii="Times New Roman" w:eastAsia="宋体" w:hAnsi="Times New Roman" w:cs="Times New Roman"/>
          <w:szCs w:val="21"/>
        </w:rPr>
      </w:pPr>
    </w:p>
    <w:sectPr w:rsidR="00491114" w:rsidRPr="009E1112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BC4B" w14:textId="77777777" w:rsidR="003901D2" w:rsidRDefault="003901D2">
      <w:r>
        <w:separator/>
      </w:r>
    </w:p>
  </w:endnote>
  <w:endnote w:type="continuationSeparator" w:id="0">
    <w:p w14:paraId="29720A87" w14:textId="77777777" w:rsidR="003901D2" w:rsidRDefault="0039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74B2" w14:textId="77777777" w:rsidR="003901D2" w:rsidRDefault="003901D2">
      <w:r>
        <w:separator/>
      </w:r>
    </w:p>
  </w:footnote>
  <w:footnote w:type="continuationSeparator" w:id="0">
    <w:p w14:paraId="58536630" w14:textId="77777777" w:rsidR="003901D2" w:rsidRDefault="0039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4686" w14:textId="77777777" w:rsidR="00491114" w:rsidRDefault="0069282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E42AB8" wp14:editId="1547B415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FBB65A8" w14:textId="77777777" w:rsidR="00491114" w:rsidRDefault="0069282A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37DC36" w14:textId="77777777" w:rsidR="00491114" w:rsidRDefault="003901D2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AD437E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CBFEBB1" w14:textId="77777777" w:rsidR="00491114" w:rsidRDefault="0069282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9282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107D8F6" w14:textId="77777777" w:rsidR="00491114" w:rsidRDefault="003901D2">
    <w:pPr>
      <w:rPr>
        <w:sz w:val="18"/>
        <w:szCs w:val="18"/>
      </w:rPr>
    </w:pPr>
    <w:r>
      <w:rPr>
        <w:sz w:val="18"/>
      </w:rPr>
      <w:pict w14:anchorId="3A72AF6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67A"/>
    <w:rsid w:val="001A7990"/>
    <w:rsid w:val="002037E4"/>
    <w:rsid w:val="003901D2"/>
    <w:rsid w:val="0056667A"/>
    <w:rsid w:val="00685616"/>
    <w:rsid w:val="0069282A"/>
    <w:rsid w:val="007B5C3C"/>
    <w:rsid w:val="009907F5"/>
    <w:rsid w:val="009E1112"/>
    <w:rsid w:val="00BC0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42FC98"/>
  <w15:docId w15:val="{E67B2DE0-B6BA-48F1-9E94-7005C046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53</cp:revision>
  <cp:lastPrinted>2017-03-07T01:14:00Z</cp:lastPrinted>
  <dcterms:created xsi:type="dcterms:W3CDTF">2015-10-14T00:36:00Z</dcterms:created>
  <dcterms:modified xsi:type="dcterms:W3CDTF">2022-06-27T05:39:00Z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