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0"/>
                <w:szCs w:val="24"/>
                <w:lang w:val="de-DE" w:eastAsia="zh-CN" w:bidi="ar-SA"/>
              </w:rPr>
            </w:pPr>
            <w:r>
              <w:rPr>
                <w:sz w:val="20"/>
                <w:lang w:val="de-DE"/>
              </w:rPr>
              <w:t>李林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0"/>
                <w:szCs w:val="24"/>
                <w:lang w:val="de-DE" w:eastAsia="zh-CN" w:bidi="ar-SA"/>
              </w:rPr>
            </w:pPr>
            <w:r>
              <w:rPr>
                <w:sz w:val="20"/>
                <w:lang w:val="de-DE"/>
              </w:rPr>
              <w:t>袁丁玲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 w:val="21"/>
                <w:szCs w:val="21"/>
              </w:rPr>
              <w:t>四川省宇辉货运有限公司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hint="eastAsia"/>
                <w:b/>
                <w:sz w:val="20"/>
              </w:rPr>
              <w:t>2022年06月15日 上午至2022年06月15日 下午</w:t>
            </w:r>
            <w:bookmarkEnd w:id="1"/>
            <w:r>
              <w:rPr>
                <w:rFonts w:hint="eastAsia"/>
                <w:b/>
                <w:sz w:val="20"/>
              </w:rPr>
              <w:t>(共</w:t>
            </w:r>
            <w:bookmarkStart w:id="2" w:name="审核天数"/>
            <w:r>
              <w:rPr>
                <w:rFonts w:hint="eastAsia"/>
                <w:b/>
                <w:sz w:val="20"/>
              </w:rPr>
              <w:t>1.0</w:t>
            </w:r>
            <w:bookmarkEnd w:id="2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3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4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5" w:name="监督次数"/>
            <w:r>
              <w:rPr>
                <w:rFonts w:hint="eastAsia" w:ascii="宋体" w:hAnsi="宋体" w:cs="宋体"/>
                <w:sz w:val="24"/>
              </w:rPr>
              <w:t>一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6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7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8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9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10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1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2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3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3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</w:t>
            </w:r>
            <w:bookmarkStart w:id="15" w:name="_GoBack"/>
            <w:bookmarkEnd w:id="15"/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4" w:name="总组长"/>
            <w:r>
              <w:rPr>
                <w:rFonts w:ascii="宋体" w:hAnsi="宋体" w:cs="宋体"/>
                <w:sz w:val="24"/>
              </w:rPr>
              <w:t>李林</w:t>
            </w:r>
            <w:bookmarkEnd w:id="14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2022年06月15日</w:t>
            </w: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8"/>
        <w:rFonts w:hint="default"/>
        <w:szCs w:val="18"/>
      </w:rPr>
      <w:t>北京国标联合认证有限公司</w:t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8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FlMWJmZWIyNDM2YjUyMDU2MTMyZmVlYWJmNzA5MmUifQ=="/>
  </w:docVars>
  <w:rsids>
    <w:rsidRoot w:val="00000000"/>
    <w:rsid w:val="615A612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647</Words>
  <Characters>669</Characters>
  <Lines>6</Lines>
  <Paragraphs>1</Paragraphs>
  <TotalTime>0</TotalTime>
  <ScaleCrop>false</ScaleCrop>
  <LinksUpToDate>false</LinksUpToDate>
  <CharactersWithSpaces>735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2022-06-15T03:00:22Z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2052-11.1.0.11744</vt:lpwstr>
  </property>
</Properties>
</file>