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/>
          <w:sz w:val="24"/>
          <w:szCs w:val="22"/>
          <w:u w:val="single"/>
        </w:rPr>
      </w:pPr>
      <w:r>
        <w:rPr>
          <w:rFonts w:hint="eastAsia" w:ascii="宋体" w:hAnsi="宋体"/>
          <w:sz w:val="24"/>
          <w:szCs w:val="22"/>
        </w:rPr>
        <w:t>企业名称：</w:t>
      </w:r>
      <w:r>
        <w:rPr>
          <w:rFonts w:hint="eastAsia" w:ascii="宋体" w:hAnsi="宋体"/>
          <w:sz w:val="24"/>
          <w:szCs w:val="22"/>
          <w:u w:val="single"/>
        </w:rPr>
        <w:t xml:space="preserve"> </w:t>
      </w:r>
      <w:bookmarkStart w:id="0" w:name="组织名称"/>
      <w:r>
        <w:rPr>
          <w:rFonts w:hint="eastAsia" w:hAnsi="宋体" w:cs="宋体"/>
          <w:color w:val="000000"/>
          <w:kern w:val="0"/>
          <w:sz w:val="24"/>
          <w:szCs w:val="24"/>
          <w:u w:val="single"/>
        </w:rPr>
        <w:t>陕西大雄家具制造有限公司</w:t>
      </w:r>
      <w:bookmarkEnd w:id="0"/>
      <w:r>
        <w:rPr>
          <w:rFonts w:hint="eastAsia" w:ascii="宋体" w:hAnsi="宋体"/>
          <w:sz w:val="24"/>
          <w:szCs w:val="22"/>
          <w:u w:val="single"/>
        </w:rPr>
        <w:t xml:space="preserve">         </w:t>
      </w:r>
    </w:p>
    <w:p>
      <w:pPr>
        <w:bidi w:val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商品售后绿色</w:t>
      </w:r>
      <w:r>
        <w:rPr>
          <w:rFonts w:hint="eastAsia" w:ascii="宋体" w:hAnsi="宋体"/>
          <w:sz w:val="24"/>
        </w:rPr>
        <w:t>服务</w:t>
      </w:r>
      <w:r>
        <w:rPr>
          <w:rFonts w:hint="eastAsia" w:ascii="宋体" w:hAnsi="宋体"/>
          <w:sz w:val="24"/>
          <w:lang w:val="en-US" w:eastAsia="zh-CN"/>
        </w:rPr>
        <w:t>认证</w:t>
      </w:r>
      <w:r>
        <w:rPr>
          <w:rFonts w:hint="eastAsia" w:ascii="宋体" w:hAnsi="宋体"/>
          <w:sz w:val="24"/>
          <w:szCs w:val="22"/>
          <w:lang w:val="en-US" w:eastAsia="zh-CN"/>
        </w:rPr>
        <w:t>监</w:t>
      </w:r>
      <w:r>
        <w:rPr>
          <w:rFonts w:hint="eastAsia" w:ascii="宋体" w:hAnsi="宋体"/>
          <w:sz w:val="24"/>
          <w:szCs w:val="22"/>
          <w:lang w:eastAsia="zh-CN"/>
        </w:rPr>
        <w:t>审现场照片</w:t>
      </w:r>
    </w:p>
    <w:tbl>
      <w:tblPr>
        <w:tblStyle w:val="4"/>
        <w:tblpPr w:leftFromText="180" w:rightFromText="180" w:vertAnchor="text" w:horzAnchor="page" w:tblpX="1242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9889" w:type="dxa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83820</wp:posOffset>
                  </wp:positionV>
                  <wp:extent cx="1151255" cy="1534795"/>
                  <wp:effectExtent l="0" t="0" r="10795" b="8255"/>
                  <wp:wrapSquare wrapText="bothSides"/>
                  <wp:docPr id="16" name="图片 16" descr="149e9e99a75d9d5364da8b0568bf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49e9e99a75d9d5364da8b0568bf7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t>工厂名牌：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160655</wp:posOffset>
                  </wp:positionV>
                  <wp:extent cx="1543685" cy="1158240"/>
                  <wp:effectExtent l="0" t="0" r="18415" b="3810"/>
                  <wp:wrapSquare wrapText="bothSides"/>
                  <wp:docPr id="11" name="图片 11" descr="97d871c63d1b1695415519e5411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7d871c63d1b1695415519e541152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107315</wp:posOffset>
                  </wp:positionV>
                  <wp:extent cx="1602105" cy="1202055"/>
                  <wp:effectExtent l="0" t="0" r="17145" b="17145"/>
                  <wp:wrapSquare wrapText="bothSides"/>
                  <wp:docPr id="10" name="图片 10" descr="a39916634f70f44fd5bdb3f540c45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39916634f70f44fd5bdb3f540c45e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包装照片：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164465</wp:posOffset>
                  </wp:positionV>
                  <wp:extent cx="1736090" cy="1302385"/>
                  <wp:effectExtent l="0" t="0" r="16510" b="12065"/>
                  <wp:wrapSquare wrapText="bothSides"/>
                  <wp:docPr id="13" name="图片 13" descr="9ca13721fc43787a9a02534cc168b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9ca13721fc43787a9a02534cc168b1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116205</wp:posOffset>
                  </wp:positionV>
                  <wp:extent cx="1613535" cy="1210945"/>
                  <wp:effectExtent l="0" t="0" r="5715" b="8255"/>
                  <wp:wrapSquare wrapText="bothSides"/>
                  <wp:docPr id="12" name="图片 12" descr="463a427f9b02af6244c34b4ecfe0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63a427f9b02af6244c34b4ecfe0d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五金库房</w:t>
            </w:r>
          </w:p>
          <w:p>
            <w:pPr>
              <w:bidi w:val="0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  <w:p>
            <w:pPr>
              <w:tabs>
                <w:tab w:val="left" w:pos="605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147955</wp:posOffset>
                  </wp:positionV>
                  <wp:extent cx="969010" cy="1291590"/>
                  <wp:effectExtent l="0" t="0" r="2540" b="3810"/>
                  <wp:wrapSquare wrapText="bothSides"/>
                  <wp:docPr id="15" name="图片 15" descr="e6e32ab4ab7c70a97d4203cb169f7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e6e32ab4ab7c70a97d4203cb169f7f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125095</wp:posOffset>
                  </wp:positionV>
                  <wp:extent cx="1685290" cy="1264920"/>
                  <wp:effectExtent l="0" t="0" r="10160" b="11430"/>
                  <wp:wrapSquare wrapText="bothSides"/>
                  <wp:docPr id="14" name="图片 14" descr="63f0a40fa11326f70155f32327ced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3f0a40fa11326f70155f32327cedb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9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车间照片：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bidi w:val="0"/>
        <w:rPr>
          <w:rFonts w:hint="eastAsia" w:ascii="宋体" w:hAnsi="宋体"/>
          <w:sz w:val="24"/>
          <w:szCs w:val="22"/>
          <w:u w:val="single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line="200" w:lineRule="exact"/>
      <w:rPr>
        <w:rFonts w:ascii="宋体" w:hAnsi="宋体" w:cs="宋体"/>
        <w:b/>
        <w:bCs/>
        <w:sz w:val="18"/>
        <w:szCs w:val="18"/>
      </w:rPr>
    </w:pPr>
    <w:r>
      <w:rPr>
        <w:sz w:val="21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-92075</wp:posOffset>
          </wp:positionH>
          <wp:positionV relativeFrom="paragraph">
            <wp:posOffset>-114935</wp:posOffset>
          </wp:positionV>
          <wp:extent cx="481965" cy="485140"/>
          <wp:effectExtent l="0" t="0" r="13335" b="1016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b/>
        <w:bCs/>
        <w:sz w:val="18"/>
        <w:szCs w:val="18"/>
      </w:rPr>
      <w:t xml:space="preserve">                                                    </w:t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bidi w:val="0"/>
      <w:spacing w:line="320" w:lineRule="exact"/>
      <w:ind w:left="-86" w:leftChars="-41" w:firstLine="680" w:firstLineChars="400"/>
      <w:jc w:val="left"/>
      <w:rPr>
        <w:rStyle w:val="6"/>
        <w:rFonts w:hint="default"/>
        <w:szCs w:val="21"/>
      </w:rPr>
    </w:pPr>
    <w:r>
      <w:rPr>
        <w:rFonts w:ascii="宋体" w:hAnsi="宋体" w:cs="宋体"/>
        <w:sz w:val="17"/>
        <w:szCs w:val="17"/>
      </w:rPr>
      <w:t xml:space="preserve"> </w:t>
    </w:r>
    <w:r>
      <w:rPr>
        <w:rStyle w:val="6"/>
        <w:rFonts w:hint="default"/>
        <w:szCs w:val="21"/>
      </w:rPr>
      <w:t>北京国标联合认证有限公司</w:t>
    </w:r>
    <w:r>
      <w:rPr>
        <w:rStyle w:val="6"/>
        <w:rFonts w:hint="default"/>
        <w:szCs w:val="21"/>
      </w:rPr>
      <w:tab/>
    </w:r>
    <w:r>
      <w:rPr>
        <w:rStyle w:val="6"/>
        <w:rFonts w:hint="default"/>
        <w:szCs w:val="21"/>
      </w:rPr>
      <w:tab/>
    </w:r>
  </w:p>
  <w:p>
    <w:pPr>
      <w:bidi w:val="0"/>
      <w:spacing w:line="200" w:lineRule="exact"/>
      <w:rPr>
        <w:rFonts w:ascii="宋体" w:hAnsi="宋体" w:cs="宋体"/>
        <w:b/>
        <w:bCs/>
        <w:szCs w:val="18"/>
      </w:rPr>
    </w:pPr>
    <w:r>
      <w:rPr>
        <w:rStyle w:val="6"/>
        <w:rFonts w:hint="default"/>
      </w:rPr>
      <w:t xml:space="preserve"> </w:t>
    </w:r>
    <w:r>
      <w:rPr>
        <w:rStyle w:val="6"/>
        <w:rFonts w:hint="default"/>
        <w:w w:val="90"/>
        <w:sz w:val="18"/>
        <w:szCs w:val="18"/>
      </w:rPr>
      <w:t>Beijing International Standard united Certification Co.,Ltd.</w:t>
    </w:r>
    <w:r>
      <w:rPr>
        <w:rFonts w:hint="eastAsia" w:ascii="宋体" w:hAnsi="宋体"/>
        <w:b/>
        <w:sz w:val="18"/>
        <w:szCs w:val="18"/>
      </w:rPr>
      <w:t xml:space="preserve"> </w:t>
    </w:r>
    <w:r>
      <w:rPr>
        <w:rStyle w:val="6"/>
        <w:rFonts w:hint="default"/>
        <w:w w:val="90"/>
        <w:szCs w:val="21"/>
      </w:rPr>
      <w:t xml:space="preserve"> </w:t>
    </w:r>
    <w:r>
      <w:rPr>
        <w:szCs w:val="21"/>
      </w:rPr>
      <w:t>ISC-B-I-</w:t>
    </w:r>
    <w:r>
      <w:rPr>
        <w:rFonts w:hint="eastAsia"/>
        <w:szCs w:val="21"/>
      </w:rPr>
      <w:t>41 审核组现场照片（03版）</w:t>
    </w:r>
  </w:p>
  <w:p>
    <w:pPr>
      <w:pStyle w:val="3"/>
      <w:pBdr>
        <w:top w:val="none" w:color="auto" w:sz="0" w:space="0"/>
      </w:pBdr>
      <w:bidi w:val="0"/>
      <w:jc w:val="center"/>
      <w:rPr>
        <w:rFonts w:ascii="黑体" w:hAnsi="黑体" w:eastAsia="黑体"/>
        <w:sz w:val="32"/>
        <w:szCs w:val="32"/>
      </w:rPr>
    </w:pPr>
    <w:r>
      <w:rPr>
        <w:rFonts w:hint="eastAsia" w:ascii="黑体" w:hAnsi="黑体" w:eastAsia="黑体"/>
        <w:sz w:val="32"/>
        <w:szCs w:val="32"/>
      </w:rPr>
      <w:t>审核现场照片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0AD2541A"/>
    <w:rsid w:val="02041E55"/>
    <w:rsid w:val="0AD2541A"/>
    <w:rsid w:val="307E35C7"/>
    <w:rsid w:val="50A60EA5"/>
    <w:rsid w:val="55D549F2"/>
    <w:rsid w:val="703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2021-06-22T06:22:00Z</dcterms:created>
  <dc:creator>简单</dc:creator>
  <cp:lastModifiedBy>简单</cp:lastModifiedBy>
  <dcterms:modified xsi:type="dcterms:W3CDTF">2022-06-16T02:55:32Z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FAB5458374824A87AB8C044EDE8FC8A1</vt:lpwstr>
  </property>
</Properties>
</file>