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9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珠海罗西尼表业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30日 上午至2019年12月30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