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sz w:val="20"/>
                <w:lang w:val="de-DE"/>
              </w:rPr>
              <w:t>冉景洲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bookmarkEnd w:id="1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bookmarkStart w:id="11" w:name="_GoBack" w:colFirst="2" w:colLast="2"/>
            <w:bookmarkEnd w:id="11"/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sz w:val="20"/>
                <w:lang w:val="de-DE"/>
              </w:rPr>
              <w:t>宋明珠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四川正翔建筑装饰工程有限公司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b/>
                <w:sz w:val="20"/>
              </w:rPr>
              <w:t>2022年06月</w:t>
            </w:r>
            <w:r>
              <w:rPr>
                <w:rFonts w:hint="eastAsia"/>
                <w:b/>
                <w:sz w:val="20"/>
                <w:lang w:val="en-US" w:eastAsia="zh-CN"/>
              </w:rPr>
              <w:t>21-</w:t>
            </w:r>
            <w:r>
              <w:rPr>
                <w:rFonts w:hint="eastAsia"/>
                <w:b/>
                <w:sz w:val="20"/>
              </w:rPr>
              <w:t>23日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5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6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7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8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9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both"/>
              <w:rPr>
                <w:rFonts w:ascii="宋体" w:hAnsi="宋体" w:cs="宋体"/>
                <w:sz w:val="24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214630</wp:posOffset>
                  </wp:positionH>
                  <wp:positionV relativeFrom="paragraph">
                    <wp:posOffset>156210</wp:posOffset>
                  </wp:positionV>
                  <wp:extent cx="339725" cy="370840"/>
                  <wp:effectExtent l="0" t="0" r="3175" b="10160"/>
                  <wp:wrapNone/>
                  <wp:docPr id="1" name="图片 2" descr="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3.pn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725" cy="370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b/>
                <w:sz w:val="20"/>
              </w:rPr>
              <w:t>2022年06月23日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Lucida Sans">
    <w:altName w:val="Lucida Sans Unicode"/>
    <w:panose1 w:val="020B0602030504020204"/>
    <w:charset w:val="00"/>
    <w:family w:val="swiss"/>
    <w:pitch w:val="default"/>
    <w:sig w:usb0="00000000" w:usb1="00000000" w:usb2="00000008" w:usb3="00000000" w:csb0="000000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2Y2I4MGM4MDY5MTkxYTc1OWQ2YWJkMDM4MmZjZTIifQ=="/>
  </w:docVars>
  <w:rsids>
    <w:rsidRoot w:val="00000000"/>
    <w:rsid w:val="07716E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tiff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646</Words>
  <Characters>668</Characters>
  <Lines>6</Lines>
  <Paragraphs>1</Paragraphs>
  <TotalTime>0</TotalTime>
  <ScaleCrop>false</ScaleCrop>
  <LinksUpToDate>false</LinksUpToDate>
  <CharactersWithSpaces>734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2022-06-19T13:24:27Z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2052-11.1.0.11830</vt:lpwstr>
  </property>
</Properties>
</file>