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组织名称：</w:t>
            </w:r>
            <w:bookmarkStart w:id="0" w:name="组织名称"/>
            <w:r>
              <w:rPr>
                <w:rFonts w:hint="eastAsia" w:ascii="Segoe UI Emoji" w:hAnsi="Segoe UI Emoji" w:cs="Segoe UI Emoji"/>
                <w:lang w:val="en-US" w:eastAsia="zh-CN"/>
              </w:rPr>
              <w:t>西安茂盛家具有限公司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认证项目： 商品售后绿色服务认证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项目编</w:t>
            </w:r>
            <w:bookmarkStart w:id="1" w:name="_GoBack"/>
            <w:bookmarkEnd w:id="1"/>
            <w:r>
              <w:rPr>
                <w:rFonts w:hint="eastAsia" w:ascii="Segoe UI Emoji" w:hAnsi="Segoe UI Emoji" w:cs="Segoe UI Emoji"/>
                <w:lang w:val="en-US" w:eastAsia="zh-CN"/>
              </w:rPr>
              <w:t>号：</w:t>
            </w:r>
            <w:r>
              <w:rPr>
                <w:rFonts w:hint="eastAsia"/>
                <w:sz w:val="24"/>
                <w:szCs w:val="24"/>
                <w:u w:val="single"/>
              </w:rPr>
              <w:t>0800-2022-SD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343535</wp:posOffset>
                  </wp:positionV>
                  <wp:extent cx="565150" cy="276860"/>
                  <wp:effectExtent l="0" t="0" r="6350" b="825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133985</wp:posOffset>
            </wp:positionV>
            <wp:extent cx="726440" cy="355600"/>
            <wp:effectExtent l="0" t="0" r="16510" b="5715"/>
            <wp:wrapSquare wrapText="bothSides"/>
            <wp:docPr id="4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日期：2022年06月13日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129" w:firstLineChars="538"/>
      <w:jc w:val="left"/>
      <w:rPr>
        <w:rStyle w:val="9"/>
        <w:rFonts w:hint="default"/>
        <w:szCs w:val="21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-4445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ISC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SD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1312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t>ISC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eastAsia="zh-CN"/>
                      </w:rPr>
                      <w:t>SD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1B17642"/>
    <w:rsid w:val="06770CFE"/>
    <w:rsid w:val="0B2E6D7E"/>
    <w:rsid w:val="1DA70921"/>
    <w:rsid w:val="2BF3383F"/>
    <w:rsid w:val="2DA643CE"/>
    <w:rsid w:val="32773068"/>
    <w:rsid w:val="3B2C1A77"/>
    <w:rsid w:val="408F0203"/>
    <w:rsid w:val="41A74D02"/>
    <w:rsid w:val="58986338"/>
    <w:rsid w:val="5ABC024E"/>
    <w:rsid w:val="5E7A5137"/>
    <w:rsid w:val="615207E0"/>
    <w:rsid w:val="65B55BA9"/>
    <w:rsid w:val="6FC94D60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647</Characters>
  <Lines>4</Lines>
  <Paragraphs>1</Paragraphs>
  <TotalTime>0</TotalTime>
  <ScaleCrop>false</ScaleCrop>
  <LinksUpToDate>false</LinksUpToDate>
  <CharactersWithSpaces>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2022-06-15T08:28:38Z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8CCE71B3D2554254AF8D405755EF891D</vt:lpwstr>
  </property>
</Properties>
</file>