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306"/>
        <w:gridCol w:w="374"/>
        <w:gridCol w:w="14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四川杰安达建筑工程有限公司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四川省凉山彝族自治州西昌市高视乡中所村和陈所村合信.邛海湾（A区）地下室1单元-2层-225铺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四川省西昌市安宁镇白沟河（铜冶炼生活区对面）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周国貌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18181248990</w:t>
            </w:r>
            <w:bookmarkEnd w:id="4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229055145@qq.com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bookmarkStart w:id="6" w:name="最高管理者"/>
            <w:bookmarkEnd w:id="6"/>
            <w:r>
              <w:rPr>
                <w:rFonts w:hint="eastAsia"/>
                <w:lang w:val="en-US" w:eastAsia="zh-CN"/>
              </w:rPr>
              <w:t>范祖田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0796-2022-QJEO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智能手机  □台式电脑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E：机电工程（太阳能发电系统、太阳能路灯安装）；市政公用工程（太阳能空气能热水工程系统，冻库，水暖安装）所涉及场所的相关环境管理活动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O：机电工程（太阳能发电系统、太阳能路灯安装）；市政公用工程（太阳能空气能热水工程系统，冻库，水暖安装）所涉及场所的相关职业健康安全管理活动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EC：机电工程（太阳能发电系统、太阳能路灯安装）；市政公用工程（太阳能空气能热水工程系统，冻库，水暖安装）</w:t>
            </w:r>
            <w:bookmarkEnd w:id="24"/>
          </w:p>
        </w:tc>
        <w:tc>
          <w:tcPr>
            <w:tcW w:w="68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E：28.04.01;28.07.03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O：28.04.01;28.07.03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EC：28.04.01;28.07.03B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2256155</wp:posOffset>
                  </wp:positionH>
                  <wp:positionV relativeFrom="paragraph">
                    <wp:posOffset>98425</wp:posOffset>
                  </wp:positionV>
                  <wp:extent cx="149860" cy="136525"/>
                  <wp:effectExtent l="0" t="0" r="2540" b="3175"/>
                  <wp:wrapNone/>
                  <wp:docPr id="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860" cy="136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146050</wp:posOffset>
                  </wp:positionH>
                  <wp:positionV relativeFrom="paragraph">
                    <wp:posOffset>100330</wp:posOffset>
                  </wp:positionV>
                  <wp:extent cx="149860" cy="136525"/>
                  <wp:effectExtent l="0" t="0" r="2540" b="3175"/>
                  <wp:wrapNone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860" cy="136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2022年06月14日 下午至2022年06月16日 下午</w:t>
            </w:r>
            <w:bookmarkEnd w:id="33"/>
            <w:r>
              <w:rPr>
                <w:rFonts w:hint="eastAsia"/>
                <w:b/>
                <w:sz w:val="20"/>
              </w:rPr>
              <w:t>(共</w:t>
            </w:r>
            <w:bookmarkStart w:id="34" w:name="审核天数"/>
            <w:r>
              <w:rPr>
                <w:rFonts w:hint="eastAsia"/>
                <w:b/>
                <w:sz w:val="20"/>
              </w:rPr>
              <w:t>2.5</w:t>
            </w:r>
            <w:bookmarkEnd w:id="3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85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23" w:type="dxa"/>
            <w:gridSpan w:val="2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李俐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2021-N1EMS-2222792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2021-N1OHSMS-2222792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2021-N1QMS-2222792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E:28.04.01,28.07.03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O:28.04.01,28.07.03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EC:28.04.01,28.07.03B</w:t>
            </w:r>
          </w:p>
        </w:tc>
        <w:tc>
          <w:tcPr>
            <w:tcW w:w="85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13709207775</w:t>
            </w:r>
          </w:p>
        </w:tc>
        <w:tc>
          <w:tcPr>
            <w:tcW w:w="1823" w:type="dxa"/>
            <w:gridSpan w:val="2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宋明珠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2019-N1EMS-1247783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2021-N1OHSMS-1247783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85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15101755070</w:t>
            </w:r>
          </w:p>
        </w:tc>
        <w:tc>
          <w:tcPr>
            <w:tcW w:w="1823" w:type="dxa"/>
            <w:gridSpan w:val="2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陈伟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2021-N1EMS-1265256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85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18244225770</w:t>
            </w:r>
          </w:p>
        </w:tc>
        <w:tc>
          <w:tcPr>
            <w:tcW w:w="1823" w:type="dxa"/>
            <w:gridSpan w:val="2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85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823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856" w:type="dxa"/>
            <w:gridSpan w:val="3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823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rFonts w:hint="eastAsia" w:eastAsia="宋体"/>
                <w:sz w:val="18"/>
                <w:szCs w:val="18"/>
                <w:lang w:eastAsia="zh-CN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56" w:type="dxa"/>
            <w:gridSpan w:val="3"/>
            <w:vAlign w:val="center"/>
          </w:tcPr>
          <w:p/>
        </w:tc>
        <w:tc>
          <w:tcPr>
            <w:tcW w:w="1823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856" w:type="dxa"/>
            <w:gridSpan w:val="3"/>
            <w:vAlign w:val="center"/>
          </w:tcPr>
          <w:p/>
        </w:tc>
        <w:tc>
          <w:tcPr>
            <w:tcW w:w="1823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546100" cy="260985"/>
                  <wp:effectExtent l="0" t="0" r="0" b="5715"/>
                  <wp:docPr id="33" name="图片 33" descr="b956690adca0d9ea01c1139c13b6fa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图片 33" descr="b956690adca0d9ea01c1139c13b6fa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100" cy="260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李永忠</w:t>
            </w:r>
            <w:bookmarkEnd w:id="35"/>
          </w:p>
        </w:tc>
        <w:tc>
          <w:tcPr>
            <w:tcW w:w="16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82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13709207775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61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823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2022年6月13日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2022年6月13日</w:t>
            </w:r>
          </w:p>
        </w:tc>
        <w:tc>
          <w:tcPr>
            <w:tcW w:w="1618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23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2022年6月13日</w:t>
            </w:r>
          </w:p>
        </w:tc>
      </w:tr>
    </w:tbl>
    <w:p>
      <w:bookmarkStart w:id="36" w:name="_GoBack"/>
      <w:r>
        <w:rPr>
          <w:rFonts w:hint="eastAsia" w:eastAsia="宋体"/>
          <w:sz w:val="18"/>
          <w:szCs w:val="18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-290830</wp:posOffset>
            </wp:positionH>
            <wp:positionV relativeFrom="paragraph">
              <wp:posOffset>-637540</wp:posOffset>
            </wp:positionV>
            <wp:extent cx="7223760" cy="10208260"/>
            <wp:effectExtent l="0" t="0" r="2540" b="2540"/>
            <wp:wrapNone/>
            <wp:docPr id="1" name="图片 1" descr="D ISC-B-II-04 审核计划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 ISC-B-II-04 审核计划_0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23760" cy="10208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36"/>
    </w:p>
    <w:p>
      <w:pPr>
        <w:pStyle w:val="2"/>
      </w:pPr>
    </w:p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审核日程安排表</w:t>
      </w:r>
    </w:p>
    <w:tbl>
      <w:tblPr>
        <w:tblStyle w:val="6"/>
        <w:tblW w:w="103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213"/>
        <w:gridCol w:w="1134"/>
        <w:gridCol w:w="2128"/>
        <w:gridCol w:w="3557"/>
        <w:gridCol w:w="1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8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3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012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20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.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.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14</w:t>
            </w:r>
          </w:p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:30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所有部门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远程视频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3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0" w:hRule="atLeast"/>
          <w:jc w:val="center"/>
        </w:trPr>
        <w:tc>
          <w:tcPr>
            <w:tcW w:w="1012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:30-1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30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1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与管理层有关的质量、环境、职业健康安全管理活动</w:t>
            </w:r>
          </w:p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安全事务代表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Q/(J)：Q:4.1/4.2/4.3/4.4/（3.1、3.3）5.1（4.3）/5.2（3.2）/5.3（4.3）/6.1（12.3-5）/6.2（3.2）/6.3（3.4）/7.1.1(3.4)</w:t>
            </w:r>
            <w:r>
              <w:t xml:space="preserve"> 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/7.1.6(3.3.4)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/9.1.1（3.4.2、11.1.1、11.2、12.1、12.2.1-2）/9.3（12.4）/10.1(12.1)/10.3（12.5）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（手机微信</w:t>
            </w:r>
          </w:p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电脑视频</w:t>
            </w:r>
            <w:r>
              <w:rPr>
                <w:rFonts w:hint="eastAsia"/>
                <w:b/>
                <w:sz w:val="20"/>
                <w:lang w:eastAsia="zh-CN"/>
              </w:rPr>
              <w:t>）</w:t>
            </w:r>
          </w:p>
          <w:p>
            <w:pPr>
              <w:pStyle w:val="2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012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1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E4.1/4.2/4.3/4.4/5.1/5.2/5.3/6.1.1/6.1.4/6.2/7.1/9.1.1/9.3/10.1/10.3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C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（手机微信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电脑视频</w:t>
            </w:r>
            <w:r>
              <w:rPr>
                <w:rFonts w:hint="eastAsia"/>
                <w:b/>
                <w:sz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0" w:hRule="atLeast"/>
          <w:jc w:val="center"/>
        </w:trPr>
        <w:tc>
          <w:tcPr>
            <w:tcW w:w="1012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12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O4.1/4.2/4.3/4.4/5.1/5.2/5.3/6.1.1/6.1.4/6.2/7.1/9.1.1/9.3/10.1/10.3</w:t>
            </w:r>
            <w:r>
              <w:rPr>
                <w:rFonts w:hint="eastAsia" w:ascii="宋体" w:hAnsi="宋体" w:cs="宋体"/>
                <w:sz w:val="21"/>
                <w:szCs w:val="21"/>
              </w:rPr>
              <w:t>范围的确认，资质的确认，法律法规执行情况，重大质量事故，及顾客投诉和质量监督抽查情况，环境安全投诉，一阶段问题验证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B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（手机微信</w:t>
            </w:r>
          </w:p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电脑视频</w:t>
            </w:r>
            <w:r>
              <w:rPr>
                <w:rFonts w:hint="eastAsia"/>
                <w:b/>
                <w:sz w:val="20"/>
                <w:lang w:eastAsia="zh-CN"/>
              </w:rPr>
              <w:t>）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1012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30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市场部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供方提供产品及服务控制</w:t>
            </w:r>
          </w:p>
        </w:tc>
        <w:tc>
          <w:tcPr>
            <w:tcW w:w="3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Q/J:5.3（4.3）/6.2(3.2) /8.4（9.1-9.3、8.1-8.4）8.2（6.2-6.3）/9.1.2(10.7);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（手机微信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电脑视频</w:t>
            </w:r>
            <w:r>
              <w:rPr>
                <w:rFonts w:hint="eastAsia"/>
                <w:b/>
                <w:sz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012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环境及职业健康安全</w:t>
            </w:r>
          </w:p>
        </w:tc>
        <w:tc>
          <w:tcPr>
            <w:tcW w:w="3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 xml:space="preserve">E:5.3/6.2/6.1.2/8.1/8.2 </w:t>
            </w:r>
          </w:p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C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（手机微信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电脑视频</w:t>
            </w:r>
            <w:r>
              <w:rPr>
                <w:rFonts w:hint="eastAsia"/>
                <w:b/>
                <w:sz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" w:hRule="atLeast"/>
          <w:jc w:val="center"/>
        </w:trPr>
        <w:tc>
          <w:tcPr>
            <w:tcW w:w="1012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环境及职业健康安全</w:t>
            </w:r>
          </w:p>
        </w:tc>
        <w:tc>
          <w:tcPr>
            <w:tcW w:w="3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 xml:space="preserve">O:5.3/6.2/6.1.2/8.1/8.2 </w:t>
            </w:r>
          </w:p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B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（手机微信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电脑视频</w:t>
            </w:r>
            <w:r>
              <w:rPr>
                <w:rFonts w:hint="eastAsia"/>
                <w:b/>
                <w:sz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0" w:hRule="atLeast"/>
          <w:jc w:val="center"/>
        </w:trPr>
        <w:tc>
          <w:tcPr>
            <w:tcW w:w="1012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行政部</w:t>
            </w:r>
          </w:p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1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目标管理方案,与管理过程控制；人力资源；文件记录控制；内外部信息交流过程；内审管理等质量、环境和职业健康安全管理；</w:t>
            </w:r>
          </w:p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Q(J):5.3(4.3)/6.1（12.3-5）、6.2(3.4)</w:t>
            </w:r>
          </w:p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/7.1.2(5.1-3)/7.2-7.3/(5.1-5.3)/7.4(10.5.4)/7.5(3.5)/9.1.3(12.1/12.2)/9.2(12.2)/10.2(12.3)；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（手机微信</w:t>
            </w:r>
          </w:p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电脑视频</w:t>
            </w:r>
            <w:r>
              <w:rPr>
                <w:rFonts w:hint="eastAsia"/>
                <w:b/>
                <w:sz w:val="20"/>
                <w:lang w:eastAsia="zh-CN"/>
              </w:rPr>
              <w:t>）</w:t>
            </w:r>
          </w:p>
          <w:p>
            <w:pPr>
              <w:pStyle w:val="2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8" w:hRule="atLeast"/>
          <w:jc w:val="center"/>
        </w:trPr>
        <w:tc>
          <w:tcPr>
            <w:tcW w:w="1012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1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E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:5.3/5.4（0）6.2/6.1.1/6.1.2/</w:t>
            </w:r>
          </w:p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6.1.3/7.1/7.2/7.3/7.4/7.5/8.1/8.2/9.1.1/9.1.2/9.2/10.2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C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（手机微信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电脑视频</w:t>
            </w:r>
            <w:r>
              <w:rPr>
                <w:rFonts w:hint="eastAsia"/>
                <w:b/>
                <w:sz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9" w:hRule="atLeast"/>
          <w:jc w:val="center"/>
        </w:trPr>
        <w:tc>
          <w:tcPr>
            <w:tcW w:w="1012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12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O:5.3/5.4（0）6.2/6.1.1/6.1.2/</w:t>
            </w:r>
          </w:p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6.1.3/7.1/7.2/7.3/7.4/7.5/8.1/8.2/9.1.1/9.1.2/9.2/10.2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B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（手机微信</w:t>
            </w:r>
          </w:p>
          <w:p>
            <w:pPr>
              <w:pStyle w:val="2"/>
              <w:rPr>
                <w:rFonts w:hint="eastAsi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电脑视频</w:t>
            </w:r>
            <w:r>
              <w:rPr>
                <w:rFonts w:hint="eastAsia"/>
                <w:b/>
                <w:sz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1" w:hRule="atLeast"/>
          <w:jc w:val="center"/>
        </w:trPr>
        <w:tc>
          <w:tcPr>
            <w:tcW w:w="1012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20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.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6.15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:30-1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12:00-12:30午餐）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工程部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（已完工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1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工程项目的策划、实施等质量、环境和职业健康安全运行控制</w:t>
            </w:r>
          </w:p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Q/J:5.3（4.3）/6.2(3.2)//8.1、（10.1.1/10.2）/8.3(10.3) /8.5(10.4、10.5、10.6)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（手机微信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电脑视频</w:t>
            </w:r>
            <w:r>
              <w:rPr>
                <w:rFonts w:hint="eastAsia"/>
                <w:b/>
                <w:sz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012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1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E：5.3/6.2/6.1.2/8.1/8.2/9.1.1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C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（手机微信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电脑视频</w:t>
            </w:r>
            <w:r>
              <w:rPr>
                <w:rFonts w:hint="eastAsia"/>
                <w:b/>
                <w:sz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  <w:jc w:val="center"/>
        </w:trPr>
        <w:tc>
          <w:tcPr>
            <w:tcW w:w="1012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12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O：5.3/6.2/6.1.2/8.1/8.2/9.1.1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（手机微信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电脑视频</w:t>
            </w:r>
            <w:r>
              <w:rPr>
                <w:rFonts w:hint="eastAsia"/>
                <w:b/>
                <w:sz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0" w:hRule="atLeast"/>
          <w:jc w:val="center"/>
        </w:trPr>
        <w:tc>
          <w:tcPr>
            <w:tcW w:w="1012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0-17:00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质安部（已完工程）</w:t>
            </w:r>
          </w:p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1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工程项目的放行、交付等质量运行控制</w:t>
            </w:r>
          </w:p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7.1.3(7)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/7.1.4(10.5.1) /7.1.5(11.4.2) /8.6（11.3.1-3）/8.7（8.3、8.5、9.4、11.5）10.2(12.3)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A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（手机微信</w:t>
            </w:r>
          </w:p>
          <w:p>
            <w:pPr>
              <w:pStyle w:val="2"/>
              <w:rPr>
                <w:rFonts w:hint="eastAsia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电脑视频</w:t>
            </w:r>
            <w:r>
              <w:rPr>
                <w:rFonts w:hint="eastAsia"/>
                <w:b/>
                <w:sz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atLeast"/>
          <w:jc w:val="center"/>
        </w:trPr>
        <w:tc>
          <w:tcPr>
            <w:tcW w:w="1012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1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E：5.3/6.2/6.1.2/8.1/8.2/9.1.1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（手机微信</w:t>
            </w:r>
          </w:p>
          <w:p>
            <w:pPr>
              <w:pStyle w:val="2"/>
              <w:rPr>
                <w:rFonts w:hint="eastAsia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电脑视频</w:t>
            </w:r>
            <w:r>
              <w:rPr>
                <w:rFonts w:hint="eastAsia"/>
                <w:b/>
                <w:sz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1012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12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O：5.3/6.2/6.1.2/8.1/8.2/9.1.1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（手机微信</w:t>
            </w:r>
          </w:p>
          <w:p>
            <w:pPr>
              <w:pStyle w:val="2"/>
              <w:rPr>
                <w:rFonts w:hint="eastAsi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电脑视频</w:t>
            </w:r>
            <w:r>
              <w:rPr>
                <w:rFonts w:hint="eastAsia"/>
                <w:b/>
                <w:sz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0" w:hRule="atLeast"/>
          <w:jc w:val="center"/>
        </w:trPr>
        <w:tc>
          <w:tcPr>
            <w:tcW w:w="1012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20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.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6.16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:30-1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12:00-12:30午餐）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在建项目部</w:t>
            </w:r>
          </w:p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1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工程项目的策划、实施等质量、环境和职业健康安全运行控制</w:t>
            </w:r>
          </w:p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Q/J:5.3（4.3）/6.2(3.2)//8.1、（10.1.1/10.2）/8.3(10.3) /8.5(10.4、10.5、10.6)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</w:rPr>
              <w:t>A</w:t>
            </w:r>
            <w:r>
              <w:rPr>
                <w:rFonts w:hint="eastAsia"/>
                <w:b/>
                <w:sz w:val="20"/>
                <w:lang w:eastAsia="zh-CN"/>
              </w:rPr>
              <w:t>（手机微信</w:t>
            </w:r>
          </w:p>
          <w:p>
            <w:pPr>
              <w:snapToGrid w:val="0"/>
              <w:spacing w:line="320" w:lineRule="exact"/>
              <w:rPr>
                <w:rFonts w:hint="eastAsi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电脑视频</w:t>
            </w:r>
            <w:r>
              <w:rPr>
                <w:rFonts w:hint="eastAsia"/>
                <w:b/>
                <w:sz w:val="20"/>
                <w:lang w:eastAsia="zh-CN"/>
              </w:rPr>
              <w:t>）</w:t>
            </w:r>
          </w:p>
          <w:p>
            <w:pPr>
              <w:pStyle w:val="2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012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1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1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E：5.3/6.2/6.1.2/8.1/8.2/9.1.1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（手机微信</w:t>
            </w:r>
          </w:p>
          <w:p>
            <w:pPr>
              <w:pStyle w:val="2"/>
              <w:rPr>
                <w:rFonts w:hint="eastAsi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电脑视频</w:t>
            </w:r>
            <w:r>
              <w:rPr>
                <w:rFonts w:hint="eastAsia"/>
                <w:b/>
                <w:sz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1012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12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O：5.3/6.2/6.1.2/8.1/8.2/9.1.1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（手机微信</w:t>
            </w:r>
          </w:p>
          <w:p>
            <w:pPr>
              <w:pStyle w:val="2"/>
              <w:rPr>
                <w:rFonts w:hint="eastAsi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电脑视频</w:t>
            </w:r>
            <w:r>
              <w:rPr>
                <w:rFonts w:hint="eastAsia"/>
                <w:b/>
                <w:sz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0" w:hRule="atLeast"/>
          <w:jc w:val="center"/>
        </w:trPr>
        <w:tc>
          <w:tcPr>
            <w:tcW w:w="1012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质安部（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在建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工程）</w:t>
            </w:r>
          </w:p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1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工程项目的放行、交付等质量、环境和职业健康安全运行控制</w:t>
            </w:r>
          </w:p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55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7.1.3(7)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/7.1.4(10.5.1) /7.1.5(11.4.2) /8.6（11.3.1-3）/8.7（8.3、8.5、9.4、11.5）10.2(12.3)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（手机微信</w:t>
            </w:r>
          </w:p>
          <w:p>
            <w:pPr>
              <w:pStyle w:val="2"/>
              <w:rPr>
                <w:rFonts w:hint="eastAsi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电脑视频</w:t>
            </w:r>
            <w:r>
              <w:rPr>
                <w:rFonts w:hint="eastAsia"/>
                <w:b/>
                <w:sz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1012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1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55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E：5.3/6.2/6.1.2/8.1/8.2/9.1.1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（手机微信</w:t>
            </w:r>
          </w:p>
          <w:p>
            <w:pPr>
              <w:pStyle w:val="2"/>
              <w:rPr>
                <w:rFonts w:hint="eastAsi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电脑视频</w:t>
            </w:r>
            <w:r>
              <w:rPr>
                <w:rFonts w:hint="eastAsia"/>
                <w:b/>
                <w:sz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1012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128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55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O：5.3/6.2/6.1.2/8.1/8.2/9.1.1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snapToGrid w:val="0"/>
              <w:spacing w:line="28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B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（手机微信</w:t>
            </w:r>
          </w:p>
          <w:p>
            <w:pPr>
              <w:snapToGrid w:val="0"/>
              <w:spacing w:line="320" w:lineRule="exact"/>
              <w:rPr>
                <w:rFonts w:hint="eastAsi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电脑视频</w:t>
            </w:r>
            <w:r>
              <w:rPr>
                <w:rFonts w:hint="eastAsia"/>
                <w:b/>
                <w:sz w:val="20"/>
                <w:lang w:eastAsia="zh-CN"/>
              </w:rPr>
              <w:t>）</w:t>
            </w:r>
          </w:p>
          <w:p>
            <w:pPr>
              <w:pStyle w:val="2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6" w:hRule="atLeast"/>
          <w:jc w:val="center"/>
        </w:trPr>
        <w:tc>
          <w:tcPr>
            <w:tcW w:w="1012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所有部门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审核组内部沟通；与受审核方领导层沟通；</w:t>
            </w:r>
          </w:p>
        </w:tc>
        <w:tc>
          <w:tcPr>
            <w:tcW w:w="3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AB</w:t>
            </w:r>
            <w:r>
              <w:rPr>
                <w:rFonts w:hint="eastAsia"/>
                <w:lang w:val="en-US" w:eastAsia="zh-CN"/>
              </w:rPr>
              <w:t>C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（手机微信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电脑视频</w:t>
            </w:r>
            <w:r>
              <w:rPr>
                <w:rFonts w:hint="eastAsia"/>
                <w:b/>
                <w:sz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12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远程视频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3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AB</w:t>
            </w:r>
            <w:r>
              <w:rPr>
                <w:rFonts w:hint="eastAsia"/>
                <w:lang w:val="en-US" w:eastAsia="zh-CN"/>
              </w:rPr>
              <w:t>C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091A19EA"/>
    <w:rsid w:val="18176710"/>
    <w:rsid w:val="43622F89"/>
    <w:rsid w:val="5A2374A3"/>
    <w:rsid w:val="75760B5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2315</Words>
  <Characters>4188</Characters>
  <Lines>37</Lines>
  <Paragraphs>10</Paragraphs>
  <TotalTime>1</TotalTime>
  <ScaleCrop>false</ScaleCrop>
  <LinksUpToDate>false</LinksUpToDate>
  <CharactersWithSpaces>4253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LIL</cp:lastModifiedBy>
  <dcterms:modified xsi:type="dcterms:W3CDTF">2022-06-17T06:20:57Z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2052-11.1.0.11744</vt:lpwstr>
  </property>
</Properties>
</file>