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23495</wp:posOffset>
            </wp:positionH>
            <wp:positionV relativeFrom="paragraph">
              <wp:posOffset>132715</wp:posOffset>
            </wp:positionV>
            <wp:extent cx="5966460" cy="8463280"/>
            <wp:effectExtent l="0" t="0" r="2540" b="7620"/>
            <wp:wrapNone/>
            <wp:docPr id="1" name="图片 1" descr="新文档 2022-06-14 11.19.51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6-14 11.19.51_3"/>
                    <pic:cNvPicPr>
                      <a:picLocks noChangeAspect="1"/>
                    </pic:cNvPicPr>
                  </pic:nvPicPr>
                  <pic:blipFill>
                    <a:blip r:embed="rId5"/>
                    <a:stretch>
                      <a:fillRect/>
                    </a:stretch>
                  </pic:blipFill>
                  <pic:spPr>
                    <a:xfrm>
                      <a:off x="0" y="0"/>
                      <a:ext cx="5966460" cy="846328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762A19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2022-06-14T06:10:33Z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