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D779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267D3">
        <w:trPr>
          <w:trHeight w:val="557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天津市仁通机械配件有限公司</w:t>
            </w:r>
            <w:bookmarkEnd w:id="0"/>
          </w:p>
        </w:tc>
      </w:tr>
      <w:tr w:rsidR="00E267D3">
        <w:trPr>
          <w:trHeight w:val="557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D779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天津市武清区下朱庄街知行道2号</w:t>
            </w:r>
            <w:bookmarkEnd w:id="1"/>
          </w:p>
        </w:tc>
      </w:tr>
      <w:tr w:rsidR="00E267D3">
        <w:trPr>
          <w:trHeight w:val="557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D779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天津市武清区下朱庄街知行道2号</w:t>
            </w:r>
            <w:bookmarkEnd w:id="2"/>
          </w:p>
        </w:tc>
      </w:tr>
      <w:tr w:rsidR="00E267D3">
        <w:trPr>
          <w:trHeight w:val="557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张俊杰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13323368296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2443113709@qq.com</w:t>
            </w:r>
            <w:bookmarkEnd w:id="5"/>
          </w:p>
        </w:tc>
      </w:tr>
      <w:tr w:rsidR="00E267D3">
        <w:trPr>
          <w:trHeight w:val="557"/>
        </w:trPr>
        <w:tc>
          <w:tcPr>
            <w:tcW w:w="1142" w:type="dxa"/>
            <w:vAlign w:val="center"/>
          </w:tcPr>
          <w:p w:rsidR="00A62166" w:rsidRDefault="00DD779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D201B">
            <w:bookmarkStart w:id="6" w:name="最高管理者"/>
            <w:bookmarkEnd w:id="6"/>
            <w:r w:rsidRPr="000D201B">
              <w:rPr>
                <w:rFonts w:hint="eastAsia"/>
              </w:rPr>
              <w:t>崔忠明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90859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</w:tr>
      <w:tr w:rsidR="00E267D3">
        <w:trPr>
          <w:trHeight w:val="418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D779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0762-2022-Q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DD779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DD779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267D3">
        <w:trPr>
          <w:trHeight w:val="455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D779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267D3">
        <w:trPr>
          <w:trHeight w:val="455"/>
        </w:trPr>
        <w:tc>
          <w:tcPr>
            <w:tcW w:w="1142" w:type="dxa"/>
          </w:tcPr>
          <w:p w:rsidR="00A62166" w:rsidRDefault="00DD779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D779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267D3">
        <w:trPr>
          <w:trHeight w:val="455"/>
        </w:trPr>
        <w:tc>
          <w:tcPr>
            <w:tcW w:w="1142" w:type="dxa"/>
          </w:tcPr>
          <w:p w:rsidR="00A62166" w:rsidRDefault="00DD779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D201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DD7795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DD7795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E267D3">
        <w:trPr>
          <w:trHeight w:val="455"/>
        </w:trPr>
        <w:tc>
          <w:tcPr>
            <w:tcW w:w="1142" w:type="dxa"/>
          </w:tcPr>
          <w:p w:rsidR="00A62166" w:rsidRDefault="00DD779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D201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DD779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DD779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DD7795">
              <w:rPr>
                <w:rFonts w:ascii="宋体" w:hAnsi="宋体" w:hint="eastAsia"/>
                <w:b/>
                <w:bCs/>
                <w:color w:val="0000FF"/>
                <w:sz w:val="20"/>
              </w:rPr>
              <w:t>台式电脑 □笔记本电脑 □录像机 □照相机 □可穿戴设备</w:t>
            </w:r>
          </w:p>
        </w:tc>
      </w:tr>
      <w:tr w:rsidR="00E267D3">
        <w:trPr>
          <w:trHeight w:val="990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DD7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D7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D7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DD7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D7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DD779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D779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267D3">
        <w:trPr>
          <w:trHeight w:val="4810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DD7795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风电机械设备配件及橡胶零件的加工</w:t>
            </w:r>
            <w:bookmarkStart w:id="25" w:name="_GoBack"/>
            <w:bookmarkEnd w:id="24"/>
            <w:bookmarkEnd w:id="25"/>
          </w:p>
        </w:tc>
        <w:tc>
          <w:tcPr>
            <w:tcW w:w="680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D7795" w:rsidP="00786AB7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14.01.02;</w:t>
            </w:r>
            <w:bookmarkEnd w:id="26"/>
            <w:r w:rsidR="00786AB7">
              <w:rPr>
                <w:rFonts w:hint="eastAsia"/>
                <w:sz w:val="20"/>
              </w:rPr>
              <w:t>18.02.06</w:t>
            </w:r>
          </w:p>
        </w:tc>
      </w:tr>
      <w:tr w:rsidR="00E267D3">
        <w:trPr>
          <w:trHeight w:val="1184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D779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D779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D779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D779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D779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E7D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D779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D779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E7D4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D779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DD779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267D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E7D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B</w:t>
            </w:r>
            <w:r w:rsidR="00DD7795"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 w:rsidR="00DD7795">
              <w:rPr>
                <w:rFonts w:hint="eastAsia"/>
                <w:b/>
                <w:sz w:val="20"/>
              </w:rPr>
              <w:t>2022</w:t>
            </w:r>
            <w:r w:rsidR="00DD7795">
              <w:rPr>
                <w:rFonts w:hint="eastAsia"/>
                <w:b/>
                <w:sz w:val="20"/>
              </w:rPr>
              <w:t>年</w:t>
            </w:r>
            <w:r w:rsidR="00DD7795">
              <w:rPr>
                <w:rFonts w:hint="eastAsia"/>
                <w:b/>
                <w:sz w:val="20"/>
              </w:rPr>
              <w:t>06</w:t>
            </w:r>
            <w:r w:rsidR="00DD7795">
              <w:rPr>
                <w:rFonts w:hint="eastAsia"/>
                <w:b/>
                <w:sz w:val="20"/>
              </w:rPr>
              <w:t>月</w:t>
            </w:r>
            <w:r w:rsidR="00DD7795">
              <w:rPr>
                <w:rFonts w:hint="eastAsia"/>
                <w:b/>
                <w:sz w:val="20"/>
              </w:rPr>
              <w:t>19</w:t>
            </w:r>
            <w:r w:rsidR="00DD7795">
              <w:rPr>
                <w:rFonts w:hint="eastAsia"/>
                <w:b/>
                <w:sz w:val="20"/>
              </w:rPr>
              <w:t>日</w:t>
            </w:r>
            <w:r w:rsidR="00DD7795">
              <w:rPr>
                <w:rFonts w:hint="eastAsia"/>
                <w:b/>
                <w:sz w:val="20"/>
              </w:rPr>
              <w:t xml:space="preserve"> </w:t>
            </w:r>
            <w:r w:rsidR="00DD7795">
              <w:rPr>
                <w:rFonts w:hint="eastAsia"/>
                <w:b/>
                <w:sz w:val="20"/>
              </w:rPr>
              <w:t>上午至</w:t>
            </w:r>
            <w:r w:rsidR="00DD7795">
              <w:rPr>
                <w:rFonts w:hint="eastAsia"/>
                <w:b/>
                <w:sz w:val="20"/>
              </w:rPr>
              <w:t>2022</w:t>
            </w:r>
            <w:r w:rsidR="00DD7795">
              <w:rPr>
                <w:rFonts w:hint="eastAsia"/>
                <w:b/>
                <w:sz w:val="20"/>
              </w:rPr>
              <w:t>年</w:t>
            </w:r>
            <w:r w:rsidR="00DD7795">
              <w:rPr>
                <w:rFonts w:hint="eastAsia"/>
                <w:b/>
                <w:sz w:val="20"/>
              </w:rPr>
              <w:t>06</w:t>
            </w:r>
            <w:r w:rsidR="00DD7795">
              <w:rPr>
                <w:rFonts w:hint="eastAsia"/>
                <w:b/>
                <w:sz w:val="20"/>
              </w:rPr>
              <w:t>月</w:t>
            </w:r>
            <w:r w:rsidR="00DD7795">
              <w:rPr>
                <w:rFonts w:hint="eastAsia"/>
                <w:b/>
                <w:sz w:val="20"/>
              </w:rPr>
              <w:t>19</w:t>
            </w:r>
            <w:r w:rsidR="00DD7795">
              <w:rPr>
                <w:rFonts w:hint="eastAsia"/>
                <w:b/>
                <w:sz w:val="20"/>
              </w:rPr>
              <w:t>日</w:t>
            </w:r>
            <w:r w:rsidR="00DD7795">
              <w:rPr>
                <w:rFonts w:hint="eastAsia"/>
                <w:b/>
                <w:sz w:val="20"/>
              </w:rPr>
              <w:t xml:space="preserve"> </w:t>
            </w:r>
            <w:r w:rsidR="00DD7795">
              <w:rPr>
                <w:rFonts w:hint="eastAsia"/>
                <w:b/>
                <w:sz w:val="20"/>
              </w:rPr>
              <w:t>下午</w:t>
            </w:r>
            <w:bookmarkEnd w:id="34"/>
            <w:r w:rsidR="00DD7795">
              <w:rPr>
                <w:rFonts w:hint="eastAsia"/>
                <w:b/>
                <w:sz w:val="20"/>
              </w:rPr>
              <w:t>(</w:t>
            </w:r>
            <w:r w:rsidR="00DD7795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DD7795">
              <w:rPr>
                <w:rFonts w:hint="eastAsia"/>
                <w:b/>
                <w:sz w:val="20"/>
              </w:rPr>
              <w:t>1.0</w:t>
            </w:r>
            <w:bookmarkEnd w:id="35"/>
            <w:r w:rsidR="00DD7795">
              <w:rPr>
                <w:rFonts w:hint="eastAsia"/>
                <w:b/>
                <w:sz w:val="20"/>
              </w:rPr>
              <w:t>天</w:t>
            </w:r>
            <w:r w:rsidR="00DD7795">
              <w:rPr>
                <w:rFonts w:hint="eastAsia"/>
                <w:b/>
                <w:sz w:val="20"/>
              </w:rPr>
              <w:t>)</w:t>
            </w:r>
          </w:p>
        </w:tc>
      </w:tr>
      <w:tr w:rsidR="00E267D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A9085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CE7D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AC</w:t>
            </w:r>
            <w:r w:rsidR="00DD7795"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267D3">
        <w:trPr>
          <w:trHeight w:val="465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E7D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D7795">
              <w:rPr>
                <w:rFonts w:hint="eastAsia"/>
                <w:b/>
                <w:sz w:val="20"/>
              </w:rPr>
              <w:t>普通话</w:t>
            </w:r>
            <w:r w:rsidR="00DD7795">
              <w:rPr>
                <w:rFonts w:hint="eastAsia"/>
                <w:sz w:val="20"/>
                <w:lang w:val="de-DE"/>
              </w:rPr>
              <w:t>□</w:t>
            </w:r>
            <w:r w:rsidR="00DD7795">
              <w:rPr>
                <w:rFonts w:hint="eastAsia"/>
                <w:b/>
                <w:sz w:val="20"/>
              </w:rPr>
              <w:t>英语</w:t>
            </w:r>
            <w:r w:rsidR="00DD7795">
              <w:rPr>
                <w:rFonts w:hint="eastAsia"/>
                <w:sz w:val="20"/>
                <w:lang w:val="de-DE"/>
              </w:rPr>
              <w:t>□</w:t>
            </w:r>
            <w:r w:rsidR="00DD7795">
              <w:rPr>
                <w:rFonts w:hint="eastAsia"/>
                <w:b/>
                <w:sz w:val="20"/>
              </w:rPr>
              <w:t>其他</w:t>
            </w:r>
          </w:p>
        </w:tc>
      </w:tr>
      <w:tr w:rsidR="00E267D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DD77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267D3">
        <w:trPr>
          <w:trHeight w:val="465"/>
        </w:trPr>
        <w:tc>
          <w:tcPr>
            <w:tcW w:w="1142" w:type="dxa"/>
            <w:vAlign w:val="center"/>
          </w:tcPr>
          <w:p w:rsidR="00A62166" w:rsidRDefault="00DD779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DD779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267D3">
        <w:trPr>
          <w:trHeight w:val="465"/>
        </w:trPr>
        <w:tc>
          <w:tcPr>
            <w:tcW w:w="1142" w:type="dxa"/>
            <w:vAlign w:val="center"/>
          </w:tcPr>
          <w:p w:rsidR="00A62166" w:rsidRDefault="00DD7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D7795" w:rsidP="00786A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14.01.02,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 w:rsidRDefault="00DD7795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  <w:lang w:val="de-DE"/>
              </w:rPr>
              <w:t>晋级见证</w:t>
            </w:r>
          </w:p>
        </w:tc>
      </w:tr>
      <w:tr w:rsidR="00E267D3">
        <w:trPr>
          <w:trHeight w:val="465"/>
        </w:trPr>
        <w:tc>
          <w:tcPr>
            <w:tcW w:w="1142" w:type="dxa"/>
            <w:vAlign w:val="center"/>
          </w:tcPr>
          <w:p w:rsidR="00A62166" w:rsidRDefault="00DD7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</w:p>
        </w:tc>
        <w:tc>
          <w:tcPr>
            <w:tcW w:w="948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86AB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18.02.06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:rsidR="00A62166" w:rsidRDefault="00A90859">
            <w:pPr>
              <w:rPr>
                <w:sz w:val="20"/>
                <w:lang w:val="de-DE"/>
              </w:rPr>
            </w:pPr>
          </w:p>
        </w:tc>
      </w:tr>
      <w:tr w:rsidR="00E267D3">
        <w:trPr>
          <w:trHeight w:val="465"/>
        </w:trPr>
        <w:tc>
          <w:tcPr>
            <w:tcW w:w="1142" w:type="dxa"/>
            <w:vAlign w:val="center"/>
          </w:tcPr>
          <w:p w:rsidR="00A62166" w:rsidRDefault="00DD77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948" w:type="dxa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2021-N0QMS-1283054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9085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D779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380" w:type="dxa"/>
            <w:vAlign w:val="center"/>
          </w:tcPr>
          <w:p w:rsidR="00A62166" w:rsidRDefault="00DD7795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  <w:lang w:val="de-DE"/>
              </w:rPr>
              <w:t>被见证</w:t>
            </w:r>
          </w:p>
        </w:tc>
      </w:tr>
      <w:tr w:rsidR="00E267D3">
        <w:trPr>
          <w:trHeight w:val="827"/>
        </w:trPr>
        <w:tc>
          <w:tcPr>
            <w:tcW w:w="1142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</w:tr>
      <w:tr w:rsidR="00E267D3">
        <w:trPr>
          <w:trHeight w:val="985"/>
        </w:trPr>
        <w:tc>
          <w:tcPr>
            <w:tcW w:w="1142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</w:tr>
      <w:tr w:rsidR="00E267D3">
        <w:trPr>
          <w:trHeight w:val="970"/>
        </w:trPr>
        <w:tc>
          <w:tcPr>
            <w:tcW w:w="1142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A90859">
            <w:pPr>
              <w:jc w:val="center"/>
              <w:rPr>
                <w:sz w:val="21"/>
                <w:szCs w:val="21"/>
              </w:rPr>
            </w:pPr>
          </w:p>
        </w:tc>
      </w:tr>
      <w:tr w:rsidR="00E267D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DD77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267D3">
        <w:trPr>
          <w:trHeight w:val="465"/>
        </w:trPr>
        <w:tc>
          <w:tcPr>
            <w:tcW w:w="1142" w:type="dxa"/>
            <w:vAlign w:val="center"/>
          </w:tcPr>
          <w:p w:rsidR="00A62166" w:rsidRDefault="00DD779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D779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D779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D779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D779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267D3">
        <w:trPr>
          <w:trHeight w:val="567"/>
        </w:trPr>
        <w:tc>
          <w:tcPr>
            <w:tcW w:w="1142" w:type="dxa"/>
            <w:vAlign w:val="center"/>
          </w:tcPr>
          <w:p w:rsidR="00A62166" w:rsidRDefault="00A90859"/>
        </w:tc>
        <w:tc>
          <w:tcPr>
            <w:tcW w:w="1350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A90859"/>
        </w:tc>
        <w:tc>
          <w:tcPr>
            <w:tcW w:w="1380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</w:tr>
      <w:tr w:rsidR="00E267D3">
        <w:trPr>
          <w:trHeight w:val="465"/>
        </w:trPr>
        <w:tc>
          <w:tcPr>
            <w:tcW w:w="1142" w:type="dxa"/>
            <w:vAlign w:val="center"/>
          </w:tcPr>
          <w:p w:rsidR="00A62166" w:rsidRDefault="00A90859"/>
        </w:tc>
        <w:tc>
          <w:tcPr>
            <w:tcW w:w="1350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9085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90859"/>
        </w:tc>
        <w:tc>
          <w:tcPr>
            <w:tcW w:w="1299" w:type="dxa"/>
            <w:gridSpan w:val="4"/>
            <w:vAlign w:val="center"/>
          </w:tcPr>
          <w:p w:rsidR="00A62166" w:rsidRDefault="00A90859"/>
        </w:tc>
        <w:tc>
          <w:tcPr>
            <w:tcW w:w="1380" w:type="dxa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</w:tr>
      <w:tr w:rsidR="00E267D3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DD779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267D3">
        <w:trPr>
          <w:trHeight w:val="586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00DA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0F13820D">
                  <wp:extent cx="67691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DD77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</w:tr>
      <w:tr w:rsidR="00E267D3">
        <w:trPr>
          <w:trHeight w:val="509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00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A90859">
            <w:pPr>
              <w:rPr>
                <w:sz w:val="21"/>
                <w:szCs w:val="21"/>
              </w:rPr>
            </w:pPr>
          </w:p>
        </w:tc>
      </w:tr>
      <w:tr w:rsidR="00E267D3">
        <w:trPr>
          <w:trHeight w:val="600"/>
        </w:trPr>
        <w:tc>
          <w:tcPr>
            <w:tcW w:w="1142" w:type="dxa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00D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F7A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DD7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CF7A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2022.6.9</w:t>
            </w:r>
          </w:p>
        </w:tc>
      </w:tr>
    </w:tbl>
    <w:p w:rsidR="00A62166" w:rsidRDefault="00A90859"/>
    <w:p w:rsidR="00CE7D47" w:rsidRDefault="00CE7D47" w:rsidP="00CE7D47">
      <w:pPr>
        <w:pStyle w:val="a0"/>
      </w:pPr>
    </w:p>
    <w:p w:rsidR="00CE7D47" w:rsidRPr="00CE7D47" w:rsidRDefault="00CE7D47" w:rsidP="00CE7D47">
      <w:pPr>
        <w:pStyle w:val="a0"/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61192D" w:rsidRPr="00706625" w:rsidTr="000C505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过程</w:t>
            </w:r>
            <w:r w:rsidRPr="00706625">
              <w:rPr>
                <w:rFonts w:hint="eastAsia"/>
                <w:sz w:val="18"/>
                <w:szCs w:val="18"/>
              </w:rPr>
              <w:t>/</w:t>
            </w:r>
            <w:r w:rsidRPr="00706625">
              <w:rPr>
                <w:rFonts w:hint="eastAsia"/>
                <w:sz w:val="18"/>
                <w:szCs w:val="18"/>
              </w:rPr>
              <w:t>活动</w:t>
            </w:r>
            <w:r w:rsidRPr="00706625">
              <w:rPr>
                <w:rFonts w:hint="eastAsia"/>
                <w:sz w:val="18"/>
                <w:szCs w:val="18"/>
              </w:rPr>
              <w:t>/</w:t>
            </w:r>
            <w:r w:rsidRPr="00706625">
              <w:rPr>
                <w:rFonts w:hint="eastAsia"/>
                <w:sz w:val="18"/>
                <w:szCs w:val="18"/>
              </w:rPr>
              <w:t>条款</w:t>
            </w:r>
          </w:p>
        </w:tc>
      </w:tr>
      <w:tr w:rsidR="0061192D" w:rsidRPr="00706625" w:rsidTr="000C5059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2022</w:t>
            </w:r>
            <w:r w:rsidRPr="00706625">
              <w:rPr>
                <w:rFonts w:hint="eastAsia"/>
                <w:sz w:val="18"/>
                <w:szCs w:val="18"/>
              </w:rPr>
              <w:t>年</w:t>
            </w:r>
            <w:r w:rsidRPr="00706625">
              <w:rPr>
                <w:rFonts w:hint="eastAsia"/>
                <w:sz w:val="18"/>
                <w:szCs w:val="18"/>
              </w:rPr>
              <w:t>6</w:t>
            </w:r>
            <w:r w:rsidRPr="00706625">
              <w:rPr>
                <w:rFonts w:hint="eastAsia"/>
                <w:sz w:val="18"/>
                <w:szCs w:val="18"/>
              </w:rPr>
              <w:t>月</w:t>
            </w:r>
            <w:r w:rsidRPr="00706625">
              <w:rPr>
                <w:rFonts w:hint="eastAsia"/>
                <w:sz w:val="18"/>
                <w:szCs w:val="18"/>
              </w:rPr>
              <w:t>19</w:t>
            </w:r>
            <w:r w:rsidRPr="00706625">
              <w:rPr>
                <w:rFonts w:hint="eastAsia"/>
                <w:sz w:val="18"/>
                <w:szCs w:val="18"/>
              </w:rPr>
              <w:t>日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08:30-09:00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09</w:t>
            </w:r>
            <w:r w:rsidRPr="00706625">
              <w:rPr>
                <w:rFonts w:hint="eastAsia"/>
                <w:sz w:val="18"/>
                <w:szCs w:val="18"/>
              </w:rPr>
              <w:t>：</w:t>
            </w:r>
            <w:r w:rsidRPr="00706625">
              <w:rPr>
                <w:rFonts w:hint="eastAsia"/>
                <w:sz w:val="18"/>
                <w:szCs w:val="18"/>
              </w:rPr>
              <w:t>00-10</w:t>
            </w:r>
            <w:r w:rsidRPr="00706625">
              <w:rPr>
                <w:rFonts w:hint="eastAsia"/>
                <w:sz w:val="18"/>
                <w:szCs w:val="18"/>
              </w:rPr>
              <w:t>：</w:t>
            </w:r>
            <w:r w:rsidR="00574D4F" w:rsidRPr="00706625">
              <w:rPr>
                <w:rFonts w:hint="eastAsia"/>
                <w:sz w:val="18"/>
                <w:szCs w:val="18"/>
              </w:rPr>
              <w:t>0</w:t>
            </w:r>
            <w:r w:rsidRPr="00706625">
              <w:rPr>
                <w:rFonts w:hint="eastAsia"/>
                <w:sz w:val="18"/>
                <w:szCs w:val="18"/>
              </w:rPr>
              <w:t>0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09</w:t>
            </w:r>
            <w:r w:rsidRPr="00706625">
              <w:rPr>
                <w:rFonts w:hint="eastAsia"/>
                <w:sz w:val="18"/>
                <w:szCs w:val="18"/>
              </w:rPr>
              <w:t>：</w:t>
            </w:r>
            <w:r w:rsidRPr="00706625">
              <w:rPr>
                <w:rFonts w:hint="eastAsia"/>
                <w:sz w:val="18"/>
                <w:szCs w:val="18"/>
              </w:rPr>
              <w:t>00-10</w:t>
            </w:r>
            <w:r w:rsidRPr="00706625">
              <w:rPr>
                <w:rFonts w:hint="eastAsia"/>
                <w:sz w:val="18"/>
                <w:szCs w:val="18"/>
              </w:rPr>
              <w:t>：</w:t>
            </w:r>
            <w:r w:rsidR="00574D4F" w:rsidRPr="00706625">
              <w:rPr>
                <w:rFonts w:hint="eastAsia"/>
                <w:sz w:val="18"/>
                <w:szCs w:val="18"/>
              </w:rPr>
              <w:t>0</w:t>
            </w:r>
            <w:r w:rsidRPr="00706625">
              <w:rPr>
                <w:rFonts w:hint="eastAsia"/>
                <w:sz w:val="18"/>
                <w:szCs w:val="18"/>
              </w:rPr>
              <w:t>0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10</w:t>
            </w:r>
            <w:r w:rsidRPr="00706625">
              <w:rPr>
                <w:rFonts w:hint="eastAsia"/>
                <w:sz w:val="18"/>
                <w:szCs w:val="18"/>
              </w:rPr>
              <w:t>：</w:t>
            </w:r>
            <w:r w:rsidR="00574D4F" w:rsidRPr="00706625">
              <w:rPr>
                <w:rFonts w:hint="eastAsia"/>
                <w:sz w:val="18"/>
                <w:szCs w:val="18"/>
              </w:rPr>
              <w:t>0</w:t>
            </w:r>
            <w:r w:rsidRPr="00706625">
              <w:rPr>
                <w:rFonts w:hint="eastAsia"/>
                <w:sz w:val="18"/>
                <w:szCs w:val="18"/>
              </w:rPr>
              <w:t>0-1</w:t>
            </w:r>
            <w:r w:rsidR="00574D4F" w:rsidRPr="00706625">
              <w:rPr>
                <w:rFonts w:hint="eastAsia"/>
                <w:sz w:val="18"/>
                <w:szCs w:val="18"/>
              </w:rPr>
              <w:t>4</w:t>
            </w:r>
            <w:r w:rsidRPr="00706625">
              <w:rPr>
                <w:rFonts w:hint="eastAsia"/>
                <w:sz w:val="18"/>
                <w:szCs w:val="18"/>
              </w:rPr>
              <w:t>:00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12:00-12:30</w:t>
            </w:r>
            <w:r w:rsidRPr="00706625">
              <w:rPr>
                <w:rFonts w:hint="eastAsia"/>
                <w:sz w:val="18"/>
                <w:szCs w:val="18"/>
              </w:rPr>
              <w:t>午餐</w:t>
            </w: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10</w:t>
            </w:r>
            <w:r w:rsidRPr="00706625">
              <w:rPr>
                <w:rFonts w:hint="eastAsia"/>
                <w:sz w:val="18"/>
                <w:szCs w:val="18"/>
              </w:rPr>
              <w:t>：</w:t>
            </w:r>
            <w:r w:rsidRPr="00706625">
              <w:rPr>
                <w:rFonts w:hint="eastAsia"/>
                <w:sz w:val="18"/>
                <w:szCs w:val="18"/>
              </w:rPr>
              <w:t>30-1</w:t>
            </w:r>
            <w:r w:rsidR="00574D4F" w:rsidRPr="00706625">
              <w:rPr>
                <w:rFonts w:hint="eastAsia"/>
                <w:sz w:val="18"/>
                <w:szCs w:val="18"/>
              </w:rPr>
              <w:t>4</w:t>
            </w:r>
            <w:r w:rsidRPr="00706625">
              <w:rPr>
                <w:rFonts w:hint="eastAsia"/>
                <w:sz w:val="18"/>
                <w:szCs w:val="18"/>
              </w:rPr>
              <w:t>:00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12:00-12:30</w:t>
            </w:r>
            <w:r w:rsidRPr="00706625">
              <w:rPr>
                <w:rFonts w:hint="eastAsia"/>
                <w:sz w:val="18"/>
                <w:szCs w:val="18"/>
              </w:rPr>
              <w:t>午餐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</w:t>
            </w:r>
            <w:r w:rsidR="00574D4F" w:rsidRPr="00706625">
              <w:rPr>
                <w:rFonts w:hint="eastAsia"/>
                <w:sz w:val="18"/>
                <w:szCs w:val="18"/>
              </w:rPr>
              <w:t>4</w:t>
            </w:r>
            <w:r w:rsidRPr="00706625">
              <w:rPr>
                <w:rFonts w:hint="eastAsia"/>
                <w:sz w:val="18"/>
                <w:szCs w:val="18"/>
              </w:rPr>
              <w:t>:00-1</w:t>
            </w:r>
            <w:r w:rsidR="00574D4F" w:rsidRPr="00706625">
              <w:rPr>
                <w:rFonts w:hint="eastAsia"/>
                <w:sz w:val="18"/>
                <w:szCs w:val="18"/>
              </w:rPr>
              <w:t>5</w:t>
            </w:r>
            <w:r w:rsidRPr="00706625">
              <w:rPr>
                <w:rFonts w:hint="eastAsia"/>
                <w:sz w:val="18"/>
                <w:szCs w:val="18"/>
              </w:rPr>
              <w:t>:30</w:t>
            </w: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56745F" w:rsidRPr="0056745F" w:rsidRDefault="0056745F" w:rsidP="0056745F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574D4F" w:rsidRPr="00706625" w:rsidRDefault="00574D4F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14:00-15:30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574D4F" w:rsidRPr="00706625" w:rsidRDefault="00574D4F" w:rsidP="00706625">
            <w:pPr>
              <w:rPr>
                <w:sz w:val="18"/>
                <w:szCs w:val="18"/>
              </w:rPr>
            </w:pPr>
          </w:p>
          <w:p w:rsidR="00574D4F" w:rsidRPr="00706625" w:rsidRDefault="00574D4F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15:30-16:30</w:t>
            </w:r>
          </w:p>
          <w:p w:rsidR="00574D4F" w:rsidRDefault="00574D4F" w:rsidP="00706625">
            <w:pPr>
              <w:rPr>
                <w:sz w:val="18"/>
                <w:szCs w:val="18"/>
              </w:rPr>
            </w:pPr>
          </w:p>
          <w:p w:rsidR="00706625" w:rsidRDefault="00706625" w:rsidP="00706625">
            <w:pPr>
              <w:pStyle w:val="a0"/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color w:val="FF0000"/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ABC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AC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B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A</w:t>
            </w:r>
            <w:r w:rsidR="009D29C7" w:rsidRPr="00706625">
              <w:rPr>
                <w:rFonts w:hint="eastAsia"/>
                <w:sz w:val="18"/>
                <w:szCs w:val="18"/>
              </w:rPr>
              <w:t>C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B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A</w:t>
            </w:r>
            <w:r w:rsidR="009D29C7" w:rsidRPr="00706625">
              <w:rPr>
                <w:rFonts w:hint="eastAsia"/>
                <w:sz w:val="18"/>
                <w:szCs w:val="18"/>
              </w:rPr>
              <w:t>C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56745F" w:rsidRPr="0056745F" w:rsidRDefault="0056745F" w:rsidP="0056745F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B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574D4F" w:rsidRPr="00706625" w:rsidRDefault="00574D4F" w:rsidP="00706625">
            <w:pPr>
              <w:rPr>
                <w:sz w:val="18"/>
                <w:szCs w:val="18"/>
              </w:rPr>
            </w:pPr>
          </w:p>
          <w:p w:rsidR="00020D2B" w:rsidRPr="00706625" w:rsidRDefault="00020D2B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A</w:t>
            </w:r>
            <w:r w:rsidRPr="00706625">
              <w:rPr>
                <w:rFonts w:hint="eastAsia"/>
                <w:sz w:val="18"/>
                <w:szCs w:val="18"/>
                <w:u w:val="single"/>
              </w:rPr>
              <w:t>B</w:t>
            </w:r>
            <w:r w:rsidRPr="00706625">
              <w:rPr>
                <w:rFonts w:hint="eastAsia"/>
                <w:sz w:val="18"/>
                <w:szCs w:val="18"/>
              </w:rPr>
              <w:t>C</w:t>
            </w:r>
          </w:p>
          <w:p w:rsidR="00574D4F" w:rsidRDefault="00574D4F" w:rsidP="00706625">
            <w:pPr>
              <w:rPr>
                <w:sz w:val="18"/>
                <w:szCs w:val="18"/>
              </w:rPr>
            </w:pPr>
          </w:p>
          <w:p w:rsidR="00706625" w:rsidRDefault="00706625" w:rsidP="00706625">
            <w:pPr>
              <w:pStyle w:val="a0"/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AB</w:t>
            </w:r>
            <w:r w:rsidR="00574D4F" w:rsidRPr="00706625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各部门负责人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管理层</w:t>
            </w:r>
          </w:p>
          <w:p w:rsidR="0061192D" w:rsidRPr="00706625" w:rsidRDefault="0056745F" w:rsidP="007066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远程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微信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总经办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sz w:val="18"/>
                <w:szCs w:val="18"/>
              </w:rPr>
              <w:t>生产部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（</w:t>
            </w:r>
            <w:r w:rsidRPr="00706625">
              <w:rPr>
                <w:sz w:val="18"/>
                <w:szCs w:val="18"/>
              </w:rPr>
              <w:t>橡胶零件</w:t>
            </w:r>
            <w:r w:rsidRPr="00706625">
              <w:rPr>
                <w:rFonts w:hint="eastAsia"/>
                <w:sz w:val="18"/>
                <w:szCs w:val="18"/>
              </w:rPr>
              <w:t>）</w:t>
            </w:r>
          </w:p>
          <w:p w:rsidR="0061192D" w:rsidRDefault="0056745F" w:rsidP="007066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远程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微信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sz w:val="18"/>
                <w:szCs w:val="18"/>
              </w:rPr>
              <w:t>生产部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（</w:t>
            </w:r>
            <w:r w:rsidRPr="00706625">
              <w:rPr>
                <w:sz w:val="18"/>
                <w:szCs w:val="18"/>
              </w:rPr>
              <w:t>风电机械设备配件</w:t>
            </w:r>
            <w:r w:rsidRPr="00706625">
              <w:rPr>
                <w:rFonts w:hint="eastAsia"/>
                <w:sz w:val="18"/>
                <w:szCs w:val="18"/>
              </w:rPr>
              <w:t>）</w:t>
            </w:r>
          </w:p>
          <w:p w:rsidR="009D29C7" w:rsidRPr="00706625" w:rsidRDefault="009D29C7" w:rsidP="00706625">
            <w:pPr>
              <w:rPr>
                <w:sz w:val="18"/>
                <w:szCs w:val="18"/>
              </w:rPr>
            </w:pPr>
          </w:p>
          <w:p w:rsidR="0061192D" w:rsidRPr="00706625" w:rsidRDefault="009D29C7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质量部</w:t>
            </w:r>
            <w:r w:rsidR="0056745F">
              <w:rPr>
                <w:rFonts w:hint="eastAsia"/>
                <w:sz w:val="18"/>
                <w:szCs w:val="18"/>
              </w:rPr>
              <w:t>（</w:t>
            </w:r>
            <w:r w:rsidR="0056745F">
              <w:rPr>
                <w:sz w:val="18"/>
                <w:szCs w:val="18"/>
              </w:rPr>
              <w:t>远程</w:t>
            </w:r>
            <w:r w:rsidR="0056745F">
              <w:rPr>
                <w:rFonts w:hint="eastAsia"/>
                <w:sz w:val="18"/>
                <w:szCs w:val="18"/>
              </w:rPr>
              <w:t>/</w:t>
            </w:r>
            <w:r w:rsidR="0056745F">
              <w:rPr>
                <w:sz w:val="18"/>
                <w:szCs w:val="18"/>
              </w:rPr>
              <w:t>微信</w:t>
            </w:r>
            <w:r w:rsidR="0056745F">
              <w:rPr>
                <w:rFonts w:hint="eastAsia"/>
                <w:sz w:val="18"/>
                <w:szCs w:val="18"/>
              </w:rPr>
              <w:t>）</w:t>
            </w:r>
          </w:p>
          <w:p w:rsidR="0061192D" w:rsidRDefault="009D29C7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（</w:t>
            </w:r>
            <w:r w:rsidRPr="00706625">
              <w:rPr>
                <w:sz w:val="18"/>
                <w:szCs w:val="18"/>
              </w:rPr>
              <w:t>橡胶零件</w:t>
            </w:r>
            <w:r w:rsidRPr="00706625">
              <w:rPr>
                <w:rFonts w:hint="eastAsia"/>
                <w:sz w:val="18"/>
                <w:szCs w:val="18"/>
              </w:rPr>
              <w:t>）</w:t>
            </w:r>
          </w:p>
          <w:p w:rsidR="0056745F" w:rsidRPr="0056745F" w:rsidRDefault="0056745F" w:rsidP="0056745F">
            <w:pPr>
              <w:pStyle w:val="a0"/>
            </w:pPr>
          </w:p>
          <w:p w:rsidR="009D29C7" w:rsidRPr="00706625" w:rsidRDefault="009D29C7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质量部</w:t>
            </w:r>
          </w:p>
          <w:p w:rsidR="009D29C7" w:rsidRPr="00706625" w:rsidRDefault="009D29C7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（</w:t>
            </w:r>
            <w:r w:rsidRPr="00706625">
              <w:rPr>
                <w:sz w:val="18"/>
                <w:szCs w:val="18"/>
              </w:rPr>
              <w:t>风电机械设备配件</w:t>
            </w:r>
            <w:r w:rsidRPr="00706625">
              <w:rPr>
                <w:rFonts w:hint="eastAsia"/>
                <w:sz w:val="18"/>
                <w:szCs w:val="18"/>
              </w:rPr>
              <w:t>）</w:t>
            </w:r>
          </w:p>
          <w:p w:rsidR="009D29C7" w:rsidRPr="00706625" w:rsidRDefault="009D29C7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业务部</w:t>
            </w:r>
          </w:p>
          <w:p w:rsidR="0061192D" w:rsidRDefault="0056745F" w:rsidP="007066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远程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微信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706625" w:rsidRPr="00706625" w:rsidRDefault="00706625" w:rsidP="00706625">
            <w:pPr>
              <w:pStyle w:val="a0"/>
            </w:pPr>
          </w:p>
          <w:p w:rsidR="00574D4F" w:rsidRPr="00706625" w:rsidRDefault="00574D4F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远程视频首次会议（公司总经理、中层以上管理人员参加）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706625">
              <w:rPr>
                <w:rFonts w:hint="eastAsia"/>
                <w:sz w:val="18"/>
                <w:szCs w:val="18"/>
              </w:rPr>
              <w:t>方需求</w:t>
            </w:r>
            <w:proofErr w:type="gramEnd"/>
            <w:r w:rsidRPr="00706625">
              <w:rPr>
                <w:rFonts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706625">
              <w:rPr>
                <w:rFonts w:hint="eastAsia"/>
                <w:sz w:val="18"/>
                <w:szCs w:val="18"/>
              </w:rPr>
              <w:t>管评实施</w:t>
            </w:r>
            <w:proofErr w:type="gramEnd"/>
            <w:r w:rsidRPr="00706625">
              <w:rPr>
                <w:rFonts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61192D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Q:4.1</w:t>
            </w:r>
            <w:r w:rsidRPr="00706625">
              <w:rPr>
                <w:rFonts w:hint="eastAsia"/>
                <w:sz w:val="18"/>
                <w:szCs w:val="18"/>
              </w:rPr>
              <w:t>、</w:t>
            </w:r>
            <w:r w:rsidRPr="00706625">
              <w:rPr>
                <w:rFonts w:hint="eastAsia"/>
                <w:sz w:val="18"/>
                <w:szCs w:val="18"/>
              </w:rPr>
              <w:t>4.2</w:t>
            </w:r>
            <w:r w:rsidRPr="00706625">
              <w:rPr>
                <w:rFonts w:hint="eastAsia"/>
                <w:sz w:val="18"/>
                <w:szCs w:val="18"/>
              </w:rPr>
              <w:t>、</w:t>
            </w:r>
            <w:r w:rsidRPr="00706625">
              <w:rPr>
                <w:rFonts w:hint="eastAsia"/>
                <w:sz w:val="18"/>
                <w:szCs w:val="18"/>
              </w:rPr>
              <w:t>4.3</w:t>
            </w:r>
            <w:r w:rsidRPr="00706625">
              <w:rPr>
                <w:rFonts w:hint="eastAsia"/>
                <w:sz w:val="18"/>
                <w:szCs w:val="18"/>
              </w:rPr>
              <w:t>、</w:t>
            </w:r>
            <w:r w:rsidRPr="00706625">
              <w:rPr>
                <w:rFonts w:hint="eastAsia"/>
                <w:sz w:val="18"/>
                <w:szCs w:val="18"/>
              </w:rPr>
              <w:t>5.1</w:t>
            </w:r>
            <w:r w:rsidRPr="00706625">
              <w:rPr>
                <w:rFonts w:hint="eastAsia"/>
                <w:sz w:val="18"/>
                <w:szCs w:val="18"/>
              </w:rPr>
              <w:t>、</w:t>
            </w:r>
            <w:r w:rsidRPr="00706625">
              <w:rPr>
                <w:rFonts w:hint="eastAsia"/>
                <w:sz w:val="18"/>
                <w:szCs w:val="18"/>
              </w:rPr>
              <w:t>5.2</w:t>
            </w:r>
            <w:r w:rsidRPr="00706625">
              <w:rPr>
                <w:rFonts w:hint="eastAsia"/>
                <w:sz w:val="18"/>
                <w:szCs w:val="18"/>
              </w:rPr>
              <w:t>、</w:t>
            </w:r>
            <w:r w:rsidRPr="00706625">
              <w:rPr>
                <w:rFonts w:hint="eastAsia"/>
                <w:sz w:val="18"/>
                <w:szCs w:val="18"/>
              </w:rPr>
              <w:t>5.3</w:t>
            </w:r>
            <w:r w:rsidRPr="00706625">
              <w:rPr>
                <w:rFonts w:hint="eastAsia"/>
                <w:sz w:val="18"/>
                <w:szCs w:val="18"/>
              </w:rPr>
              <w:t>、</w:t>
            </w:r>
            <w:r w:rsidRPr="00706625">
              <w:rPr>
                <w:rFonts w:hint="eastAsia"/>
                <w:sz w:val="18"/>
                <w:szCs w:val="18"/>
              </w:rPr>
              <w:t>6.2</w:t>
            </w:r>
            <w:r w:rsidRPr="00706625">
              <w:rPr>
                <w:rFonts w:hint="eastAsia"/>
                <w:sz w:val="18"/>
                <w:szCs w:val="18"/>
              </w:rPr>
              <w:t>、</w:t>
            </w:r>
            <w:r w:rsidRPr="00706625">
              <w:rPr>
                <w:rFonts w:hint="eastAsia"/>
                <w:sz w:val="18"/>
                <w:szCs w:val="18"/>
              </w:rPr>
              <w:t xml:space="preserve"> 6.3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7.1.1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7.4.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9.1.1  9.3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10.1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10.3</w:t>
            </w: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61192D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Q:5.3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6.2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7.1.2 7.1.6  7.2 7.3  7.4 7.5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 xml:space="preserve"> 9.1.3  9.2</w:t>
            </w: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基础设施配置与管理；过程运行环境管理；运行策划、设计开发</w:t>
            </w:r>
            <w:r w:rsidRPr="00706625">
              <w:rPr>
                <w:rFonts w:hint="eastAsia"/>
                <w:sz w:val="18"/>
                <w:szCs w:val="18"/>
              </w:rPr>
              <w:t>;</w:t>
            </w:r>
            <w:r w:rsidRPr="00706625">
              <w:rPr>
                <w:rFonts w:hint="eastAsia"/>
                <w:sz w:val="18"/>
                <w:szCs w:val="18"/>
              </w:rPr>
              <w:t>生产和服务提供；</w:t>
            </w:r>
            <w:r w:rsidRPr="00706625">
              <w:rPr>
                <w:rFonts w:hint="eastAsia"/>
                <w:sz w:val="18"/>
                <w:szCs w:val="18"/>
              </w:rPr>
              <w:t xml:space="preserve"> </w:t>
            </w:r>
          </w:p>
          <w:p w:rsidR="0061192D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 xml:space="preserve">7.1.3  7.1.4    8.1  8.3  8.5  </w:t>
            </w:r>
          </w:p>
          <w:p w:rsidR="00706625" w:rsidRPr="00706625" w:rsidRDefault="00706625" w:rsidP="00706625">
            <w:pPr>
              <w:pStyle w:val="a0"/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部门职责和权限；目标实现情况；基础设施配置与管理；过程运行环境管理；运行策划、设计开发</w:t>
            </w:r>
            <w:r w:rsidRPr="00706625">
              <w:rPr>
                <w:rFonts w:hint="eastAsia"/>
                <w:sz w:val="18"/>
                <w:szCs w:val="18"/>
              </w:rPr>
              <w:t>;</w:t>
            </w:r>
            <w:r w:rsidRPr="00706625">
              <w:rPr>
                <w:rFonts w:hint="eastAsia"/>
                <w:sz w:val="18"/>
                <w:szCs w:val="18"/>
              </w:rPr>
              <w:t>生产和服务提供；</w:t>
            </w:r>
            <w:r w:rsidRPr="00706625">
              <w:rPr>
                <w:rFonts w:hint="eastAsia"/>
                <w:sz w:val="18"/>
                <w:szCs w:val="18"/>
              </w:rPr>
              <w:t xml:space="preserve"> 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Q:5.3</w:t>
            </w:r>
            <w:r w:rsidRPr="00706625">
              <w:rPr>
                <w:rFonts w:hint="eastAsia"/>
                <w:sz w:val="18"/>
                <w:szCs w:val="18"/>
              </w:rPr>
              <w:t>，</w:t>
            </w:r>
            <w:r w:rsidRPr="00706625">
              <w:rPr>
                <w:rFonts w:hint="eastAsia"/>
                <w:sz w:val="18"/>
                <w:szCs w:val="18"/>
              </w:rPr>
              <w:t>6.2</w:t>
            </w:r>
            <w:r w:rsidRPr="00706625">
              <w:rPr>
                <w:rFonts w:hint="eastAsia"/>
                <w:sz w:val="18"/>
                <w:szCs w:val="18"/>
              </w:rPr>
              <w:t>；</w:t>
            </w:r>
            <w:r w:rsidRPr="00706625">
              <w:rPr>
                <w:rFonts w:hint="eastAsia"/>
                <w:sz w:val="18"/>
                <w:szCs w:val="18"/>
              </w:rPr>
              <w:t xml:space="preserve"> 7.1.3  7.1.4   8.1  8.3  8.5  </w:t>
            </w:r>
          </w:p>
          <w:p w:rsidR="009D29C7" w:rsidRPr="00706625" w:rsidRDefault="009D29C7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监视和测量设备；产品和服务的放行；不合格输出的控制、纠正措施</w:t>
            </w:r>
          </w:p>
          <w:p w:rsidR="0061192D" w:rsidRPr="00706625" w:rsidRDefault="009D29C7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7.1.5</w:t>
            </w:r>
            <w:r w:rsidR="00B8081D">
              <w:rPr>
                <w:rFonts w:hint="eastAsia"/>
                <w:sz w:val="18"/>
                <w:szCs w:val="18"/>
              </w:rPr>
              <w:t xml:space="preserve"> </w:t>
            </w:r>
            <w:r w:rsidRPr="00706625">
              <w:rPr>
                <w:rFonts w:hint="eastAsia"/>
                <w:sz w:val="18"/>
                <w:szCs w:val="18"/>
              </w:rPr>
              <w:t xml:space="preserve"> </w:t>
            </w:r>
            <w:r w:rsidR="0061192D" w:rsidRPr="00706625">
              <w:rPr>
                <w:rFonts w:hint="eastAsia"/>
                <w:sz w:val="18"/>
                <w:szCs w:val="18"/>
              </w:rPr>
              <w:t xml:space="preserve">8.6  8.7  10.2 </w:t>
            </w:r>
          </w:p>
          <w:p w:rsidR="0061192D" w:rsidRDefault="0061192D" w:rsidP="00706625">
            <w:pPr>
              <w:rPr>
                <w:sz w:val="18"/>
                <w:szCs w:val="18"/>
              </w:rPr>
            </w:pPr>
          </w:p>
          <w:p w:rsidR="0056745F" w:rsidRPr="0056745F" w:rsidRDefault="0056745F" w:rsidP="0056745F">
            <w:pPr>
              <w:pStyle w:val="a0"/>
            </w:pPr>
          </w:p>
          <w:p w:rsidR="00020D2B" w:rsidRPr="00706625" w:rsidRDefault="00020D2B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部门职责和权限；目标实现情况；监视和测量设备；产品和服务的放行；不合格输出的控制、纠正措施</w:t>
            </w:r>
          </w:p>
          <w:p w:rsidR="00020D2B" w:rsidRPr="00706625" w:rsidRDefault="00020D2B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7.1.5 8.6  8.7  10.2</w:t>
            </w:r>
          </w:p>
          <w:p w:rsidR="00020D2B" w:rsidRPr="00706625" w:rsidRDefault="00020D2B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部门职责和权限；目标实现情况；与产品和服务有关要求的确定；顾客满意；顾客财产；交付后活动</w:t>
            </w:r>
            <w:r w:rsidRPr="00706625">
              <w:rPr>
                <w:rFonts w:hint="eastAsia"/>
                <w:sz w:val="18"/>
                <w:szCs w:val="18"/>
              </w:rPr>
              <w:t>;</w:t>
            </w:r>
            <w:r w:rsidRPr="00706625">
              <w:rPr>
                <w:rFonts w:hint="eastAsia"/>
                <w:sz w:val="18"/>
                <w:szCs w:val="18"/>
              </w:rPr>
              <w:t>外部供方控制；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Q:</w:t>
            </w:r>
            <w:r w:rsidRPr="00706625">
              <w:rPr>
                <w:rFonts w:hint="eastAsia"/>
                <w:sz w:val="18"/>
                <w:szCs w:val="18"/>
                <w:u w:val="single"/>
              </w:rPr>
              <w:t>5.3</w:t>
            </w:r>
            <w:r w:rsidRPr="00706625">
              <w:rPr>
                <w:rFonts w:hint="eastAsia"/>
                <w:sz w:val="18"/>
                <w:szCs w:val="18"/>
                <w:u w:val="single"/>
              </w:rPr>
              <w:t>，</w:t>
            </w:r>
            <w:r w:rsidRPr="00706625">
              <w:rPr>
                <w:rFonts w:hint="eastAsia"/>
                <w:sz w:val="18"/>
                <w:szCs w:val="18"/>
                <w:u w:val="single"/>
              </w:rPr>
              <w:t>6.2</w:t>
            </w:r>
            <w:r w:rsidRPr="00706625">
              <w:rPr>
                <w:rFonts w:hint="eastAsia"/>
                <w:sz w:val="18"/>
                <w:szCs w:val="18"/>
                <w:u w:val="single"/>
              </w:rPr>
              <w:t>；</w:t>
            </w:r>
            <w:r w:rsidR="004436B3" w:rsidRPr="004436B3">
              <w:rPr>
                <w:rFonts w:hint="eastAsia"/>
                <w:sz w:val="18"/>
                <w:szCs w:val="18"/>
              </w:rPr>
              <w:t xml:space="preserve"> </w:t>
            </w:r>
            <w:r w:rsidRPr="004606BF">
              <w:rPr>
                <w:rFonts w:hint="eastAsia"/>
                <w:sz w:val="18"/>
                <w:szCs w:val="18"/>
              </w:rPr>
              <w:t>8.2</w:t>
            </w:r>
            <w:r w:rsidRPr="004606BF">
              <w:rPr>
                <w:rFonts w:hint="eastAsia"/>
                <w:sz w:val="18"/>
                <w:szCs w:val="18"/>
              </w:rPr>
              <w:t>；</w:t>
            </w:r>
            <w:r w:rsidRPr="00706625">
              <w:rPr>
                <w:rFonts w:hint="eastAsia"/>
                <w:sz w:val="18"/>
                <w:szCs w:val="18"/>
                <w:u w:val="single"/>
              </w:rPr>
              <w:t>8.4</w:t>
            </w:r>
            <w:r w:rsidRPr="00706625">
              <w:rPr>
                <w:rFonts w:hint="eastAsia"/>
                <w:sz w:val="18"/>
                <w:szCs w:val="18"/>
              </w:rPr>
              <w:t xml:space="preserve"> </w:t>
            </w:r>
            <w:r w:rsidR="00020D2B" w:rsidRPr="00706625">
              <w:rPr>
                <w:rFonts w:hint="eastAsia"/>
                <w:sz w:val="18"/>
                <w:szCs w:val="18"/>
              </w:rPr>
              <w:t xml:space="preserve"> </w:t>
            </w:r>
            <w:r w:rsidRPr="00706625">
              <w:rPr>
                <w:rFonts w:hint="eastAsia"/>
                <w:sz w:val="18"/>
                <w:szCs w:val="18"/>
              </w:rPr>
              <w:t>8.5.3  8.5.5  9.1.2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  <w:r w:rsidRPr="00706625">
              <w:rPr>
                <w:rFonts w:hint="eastAsia"/>
                <w:sz w:val="18"/>
                <w:szCs w:val="18"/>
              </w:rPr>
              <w:t>远程组内沟通、</w:t>
            </w:r>
            <w:proofErr w:type="gramStart"/>
            <w:r w:rsidRPr="00706625">
              <w:rPr>
                <w:rFonts w:hint="eastAsia"/>
                <w:sz w:val="18"/>
                <w:szCs w:val="18"/>
              </w:rPr>
              <w:t>远程与</w:t>
            </w:r>
            <w:proofErr w:type="gramEnd"/>
            <w:r w:rsidRPr="00706625">
              <w:rPr>
                <w:rFonts w:hint="eastAsia"/>
                <w:sz w:val="18"/>
                <w:szCs w:val="18"/>
              </w:rPr>
              <w:t>受审核方沟通</w:t>
            </w:r>
            <w:r w:rsidRPr="00706625">
              <w:rPr>
                <w:rFonts w:hint="eastAsia"/>
                <w:sz w:val="18"/>
                <w:szCs w:val="18"/>
              </w:rPr>
              <w:t xml:space="preserve">  </w:t>
            </w:r>
            <w:r w:rsidRPr="00706625">
              <w:rPr>
                <w:rFonts w:hint="eastAsia"/>
                <w:sz w:val="18"/>
                <w:szCs w:val="18"/>
              </w:rPr>
              <w:t>远程末次会议</w:t>
            </w:r>
          </w:p>
          <w:p w:rsidR="0061192D" w:rsidRPr="00706625" w:rsidRDefault="0061192D" w:rsidP="00706625">
            <w:pPr>
              <w:rPr>
                <w:sz w:val="18"/>
                <w:szCs w:val="18"/>
              </w:rPr>
            </w:pPr>
          </w:p>
        </w:tc>
      </w:tr>
    </w:tbl>
    <w:p w:rsidR="00A62166" w:rsidRPr="0061192D" w:rsidRDefault="00A90859"/>
    <w:p w:rsidR="00A62166" w:rsidRDefault="00A90859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59" w:rsidRDefault="00A90859">
      <w:r>
        <w:separator/>
      </w:r>
    </w:p>
  </w:endnote>
  <w:endnote w:type="continuationSeparator" w:id="0">
    <w:p w:rsidR="00A90859" w:rsidRDefault="00A9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59" w:rsidRDefault="00A90859">
      <w:r>
        <w:separator/>
      </w:r>
    </w:p>
  </w:footnote>
  <w:footnote w:type="continuationSeparator" w:id="0">
    <w:p w:rsidR="00A90859" w:rsidRDefault="00A90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D779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8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D779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D779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7D3"/>
    <w:rsid w:val="00000DA9"/>
    <w:rsid w:val="00020D2B"/>
    <w:rsid w:val="000D201B"/>
    <w:rsid w:val="002D5CC7"/>
    <w:rsid w:val="004436B3"/>
    <w:rsid w:val="004606BF"/>
    <w:rsid w:val="00530BEF"/>
    <w:rsid w:val="0056745F"/>
    <w:rsid w:val="00574D4F"/>
    <w:rsid w:val="0061192D"/>
    <w:rsid w:val="00651E77"/>
    <w:rsid w:val="00706625"/>
    <w:rsid w:val="0073627A"/>
    <w:rsid w:val="00786AB7"/>
    <w:rsid w:val="00833B82"/>
    <w:rsid w:val="00865620"/>
    <w:rsid w:val="009D29C7"/>
    <w:rsid w:val="00A822E0"/>
    <w:rsid w:val="00A90859"/>
    <w:rsid w:val="00B8081D"/>
    <w:rsid w:val="00C852F6"/>
    <w:rsid w:val="00CE7D47"/>
    <w:rsid w:val="00CF7AD8"/>
    <w:rsid w:val="00DD7795"/>
    <w:rsid w:val="00E267D3"/>
    <w:rsid w:val="00FA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417</Words>
  <Characters>2379</Characters>
  <Application>Microsoft Office Word</Application>
  <DocSecurity>0</DocSecurity>
  <Lines>19</Lines>
  <Paragraphs>5</Paragraphs>
  <ScaleCrop>false</ScaleCrop>
  <Company>微软中国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213</cp:revision>
  <dcterms:created xsi:type="dcterms:W3CDTF">2015-06-17T14:31:00Z</dcterms:created>
  <dcterms:modified xsi:type="dcterms:W3CDTF">2022-06-24T10:46:00Z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