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F96FE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A1050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D5A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A105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8F71BC"/>
        </w:tc>
        <w:tc>
          <w:tcPr>
            <w:tcW w:w="415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8F71BC">
            <w:pPr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300" w:type="dxa"/>
            <w:vMerge/>
            <w:vAlign w:val="center"/>
          </w:tcPr>
          <w:p w:rsidR="00D42113" w:rsidRDefault="008F71B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0D1F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1A105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8F71B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8F71B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8F71B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A1050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8F71B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8F71B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8F71B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A1050">
        <w:trPr>
          <w:trHeight w:val="652"/>
        </w:trPr>
        <w:tc>
          <w:tcPr>
            <w:tcW w:w="1776" w:type="dxa"/>
            <w:vAlign w:val="center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cs="宋体"/>
                <w:sz w:val="24"/>
              </w:rPr>
              <w:t>安徽省国盛量子科技有限公司</w:t>
            </w:r>
            <w:bookmarkEnd w:id="1"/>
          </w:p>
        </w:tc>
        <w:tc>
          <w:tcPr>
            <w:tcW w:w="1300" w:type="dxa"/>
            <w:vAlign w:val="center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024265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审核日期"/>
            <w:r>
              <w:rPr>
                <w:rFonts w:hint="eastAsia"/>
                <w:b/>
                <w:szCs w:val="21"/>
              </w:rPr>
              <w:t>2022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06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18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上午至</w:t>
            </w:r>
            <w:r>
              <w:rPr>
                <w:rFonts w:hint="eastAsia"/>
                <w:b/>
                <w:szCs w:val="21"/>
              </w:rPr>
              <w:t>2022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06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18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上午</w:t>
            </w:r>
            <w:bookmarkEnd w:id="2"/>
          </w:p>
        </w:tc>
      </w:tr>
      <w:tr w:rsidR="001A1050">
        <w:trPr>
          <w:trHeight w:val="402"/>
        </w:trPr>
        <w:tc>
          <w:tcPr>
            <w:tcW w:w="1776" w:type="dxa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F96FE6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1A1050">
        <w:tc>
          <w:tcPr>
            <w:tcW w:w="1776" w:type="dxa"/>
            <w:vAlign w:val="center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A1050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A1050">
        <w:trPr>
          <w:trHeight w:val="258"/>
        </w:trPr>
        <w:tc>
          <w:tcPr>
            <w:tcW w:w="1776" w:type="dxa"/>
            <w:vAlign w:val="center"/>
          </w:tcPr>
          <w:p w:rsidR="00D42113" w:rsidRDefault="008F71B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0242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A1050">
        <w:trPr>
          <w:trHeight w:val="258"/>
        </w:trPr>
        <w:tc>
          <w:tcPr>
            <w:tcW w:w="1776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0242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A1050">
        <w:trPr>
          <w:trHeight w:val="258"/>
        </w:trPr>
        <w:tc>
          <w:tcPr>
            <w:tcW w:w="1776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0242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A1050">
        <w:trPr>
          <w:trHeight w:val="258"/>
        </w:trPr>
        <w:tc>
          <w:tcPr>
            <w:tcW w:w="1776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0242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A1050">
        <w:trPr>
          <w:trHeight w:val="258"/>
        </w:trPr>
        <w:tc>
          <w:tcPr>
            <w:tcW w:w="1776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0242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A1050">
        <w:trPr>
          <w:trHeight w:val="258"/>
        </w:trPr>
        <w:tc>
          <w:tcPr>
            <w:tcW w:w="1776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0242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A1050">
        <w:trPr>
          <w:trHeight w:val="258"/>
        </w:trPr>
        <w:tc>
          <w:tcPr>
            <w:tcW w:w="1776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0242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A1050">
        <w:trPr>
          <w:trHeight w:val="258"/>
        </w:trPr>
        <w:tc>
          <w:tcPr>
            <w:tcW w:w="1776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0242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A1050">
        <w:trPr>
          <w:trHeight w:val="258"/>
        </w:trPr>
        <w:tc>
          <w:tcPr>
            <w:tcW w:w="1776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0242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A1050">
        <w:trPr>
          <w:trHeight w:val="258"/>
        </w:trPr>
        <w:tc>
          <w:tcPr>
            <w:tcW w:w="1776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0242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A1050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F96FE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96FE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0242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F96FE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96FE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F96FE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A1050" w:rsidTr="006D5A4D">
        <w:trPr>
          <w:trHeight w:val="698"/>
        </w:trPr>
        <w:tc>
          <w:tcPr>
            <w:tcW w:w="1776" w:type="dxa"/>
            <w:vMerge/>
          </w:tcPr>
          <w:p w:rsidR="00D42113" w:rsidRDefault="008F71B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F96FE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A1050">
        <w:trPr>
          <w:trHeight w:val="515"/>
        </w:trPr>
        <w:tc>
          <w:tcPr>
            <w:tcW w:w="1776" w:type="dxa"/>
            <w:vAlign w:val="center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8F71B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F96FE6" w:rsidP="006D5A4D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4"/>
          </w:p>
        </w:tc>
        <w:tc>
          <w:tcPr>
            <w:tcW w:w="2074" w:type="dxa"/>
            <w:gridSpan w:val="3"/>
            <w:vAlign w:val="center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8F71B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6D5A4D" w:rsidP="0002426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024265"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.1</w:t>
            </w:r>
            <w:r w:rsidR="00024265">
              <w:rPr>
                <w:rFonts w:ascii="宋体" w:hAnsi="宋体" w:cs="宋体" w:hint="eastAsia"/>
                <w:sz w:val="24"/>
              </w:rPr>
              <w:t>8</w:t>
            </w:r>
          </w:p>
        </w:tc>
      </w:tr>
    </w:tbl>
    <w:p w:rsidR="00D42113" w:rsidRDefault="008F71BC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1BC" w:rsidRDefault="008F71BC">
      <w:r>
        <w:separator/>
      </w:r>
    </w:p>
  </w:endnote>
  <w:endnote w:type="continuationSeparator" w:id="0">
    <w:p w:rsidR="008F71BC" w:rsidRDefault="008F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1BC" w:rsidRDefault="008F71BC">
      <w:r>
        <w:separator/>
      </w:r>
    </w:p>
  </w:footnote>
  <w:footnote w:type="continuationSeparator" w:id="0">
    <w:p w:rsidR="008F71BC" w:rsidRDefault="008F7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F96FE6" w:rsidP="006D5A4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71BC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F96FE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8F71BC" w:rsidP="006D5A4D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F96FE6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F96FE6">
      <w:rPr>
        <w:rStyle w:val="CharChar1"/>
        <w:rFonts w:hint="default"/>
        <w:w w:val="90"/>
        <w:sz w:val="18"/>
        <w:szCs w:val="18"/>
      </w:rPr>
      <w:t>Co.</w:t>
    </w:r>
    <w:proofErr w:type="gramStart"/>
    <w:r w:rsidR="00F96FE6"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 w:rsidR="00F96FE6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1050"/>
    <w:rsid w:val="00024265"/>
    <w:rsid w:val="000D1F06"/>
    <w:rsid w:val="001A1050"/>
    <w:rsid w:val="004357F8"/>
    <w:rsid w:val="006D5A4D"/>
    <w:rsid w:val="008F71BC"/>
    <w:rsid w:val="00F96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5</cp:revision>
  <dcterms:created xsi:type="dcterms:W3CDTF">2021-06-10T07:50:00Z</dcterms:created>
  <dcterms:modified xsi:type="dcterms:W3CDTF">2022-06-17T23:24:00Z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