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江西天境精藏科技有限公司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江西省樟树市观上镇潭埠工业区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曾主任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0795-7329926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0664-2019-QO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Q：骨灰存放架、骨灰盒、水晶棺、瞻仰台的生产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O：骨灰存放架、骨灰盒、水晶棺、瞻仰台的生产及其所涉及的职业健康安全管理活动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Q：17.12.01;18.02.05;23.01.01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O：17.12.01;18.02.05;23.01.01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2019年12月21日 上午至2019年12月23日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Q:17.12.01,18.02.05,23.01.01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O:17.12.01,18.02.05,23.01.01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王景玲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13517914151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ISC-259164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