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-989965</wp:posOffset>
            </wp:positionH>
            <wp:positionV relativeFrom="paragraph">
              <wp:posOffset>-835660</wp:posOffset>
            </wp:positionV>
            <wp:extent cx="7087870" cy="10450830"/>
            <wp:effectExtent l="0" t="0" r="11430" b="1270"/>
            <wp:wrapNone/>
            <wp:docPr id="1" name="图片 1" descr="扫描全能王 2022-07-07 17.57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7-07 17.57_06"/>
                    <pic:cNvPicPr>
                      <a:picLocks noChangeAspect="1"/>
                    </pic:cNvPicPr>
                  </pic:nvPicPr>
                  <pic:blipFill>
                    <a:blip r:embed="rId5"/>
                    <a:srcRect l="162" r="-162" b="6904"/>
                    <a:stretch>
                      <a:fillRect/>
                    </a:stretch>
                  </pic:blipFill>
                  <pic:spPr>
                    <a:xfrm>
                      <a:off x="0" y="0"/>
                      <a:ext cx="7087870" cy="1045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南通双耀冲压有限公司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南通双耀冲压有限公司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4740910</wp:posOffset>
            </wp:positionH>
            <wp:positionV relativeFrom="paragraph">
              <wp:posOffset>172085</wp:posOffset>
            </wp:positionV>
            <wp:extent cx="211455" cy="310515"/>
            <wp:effectExtent l="0" t="0" r="4445" b="698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3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0806B04"/>
    <w:rsid w:val="44B26C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2022-07-10T17:57:29Z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2052-11.1.0.11830</vt:lpwstr>
  </property>
</Properties>
</file>