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Cs w:val="21"/>
        </w:rPr>
        <w:t>江西青桔信息科技有限公司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 xml:space="preserve">合同编号 </w:t>
      </w:r>
      <w:r>
        <w:rPr>
          <w:rFonts w:hint="eastAsia"/>
          <w:sz w:val="24"/>
          <w:u w:val="single"/>
        </w:rPr>
        <w:t>0498-2022-SA</w:t>
      </w: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400" w:lineRule="exact"/>
              <w:ind w:firstLine="420" w:firstLineChars="20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1" w:name="审核范围"/>
            <w:r>
              <w:rPr>
                <w:rFonts w:ascii="宋体" w:hAnsi="宋体" w:cs="宋体"/>
                <w:color w:val="000000"/>
                <w:kern w:val="0"/>
                <w:sz w:val="24"/>
              </w:rPr>
              <w:t>测绘航空摄影、摄影测量与遥感、工程测量、地理信息系统工程、不动产测绘、地图编制、大地测量的测绘服务（测绘资质证书批准的专业范围）所涉及的售后管理服务五星</w:t>
            </w:r>
            <w:bookmarkEnd w:id="1"/>
          </w:p>
        </w:tc>
        <w:tc>
          <w:tcPr>
            <w:tcW w:w="5043" w:type="dxa"/>
            <w:gridSpan w:val="3"/>
          </w:tcPr>
          <w:p>
            <w:pPr>
              <w:spacing w:line="40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变更为:大地测量、</w:t>
            </w:r>
            <w:r>
              <w:rPr>
                <w:sz w:val="24"/>
              </w:rPr>
              <w:t>测绘航空摄影、摄影测量与遥感、工程测量、</w:t>
            </w:r>
            <w:r>
              <w:rPr>
                <w:rFonts w:hint="eastAsia"/>
                <w:sz w:val="24"/>
              </w:rPr>
              <w:t>海洋测绘、</w:t>
            </w:r>
            <w:r>
              <w:rPr>
                <w:sz w:val="24"/>
              </w:rPr>
              <w:t>地理信息系统工程、</w:t>
            </w:r>
            <w:r>
              <w:rPr>
                <w:rFonts w:hint="eastAsia"/>
                <w:sz w:val="24"/>
              </w:rPr>
              <w:t>界线与不动产测绘</w:t>
            </w:r>
            <w:r>
              <w:rPr>
                <w:sz w:val="24"/>
              </w:rPr>
              <w:t>、地图编制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国土空间规划编制（限资质范围内）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所涉及的售后管理服务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（测绘的技术支持、投诉处理）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五星</w:t>
            </w:r>
          </w:p>
          <w:p>
            <w:pPr>
              <w:rPr>
                <w:b/>
                <w:szCs w:val="21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伍光华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日期: 2022.6.7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2022.6.7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  <w:r>
              <w:rPr>
                <w:rFonts w:hint="eastAsia"/>
                <w:szCs w:val="21"/>
              </w:rPr>
              <w:t xml:space="preserve">  2022.6.7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100330</wp:posOffset>
            </wp:positionV>
            <wp:extent cx="2373630" cy="1692910"/>
            <wp:effectExtent l="0" t="0" r="7620" b="2540"/>
            <wp:wrapNone/>
            <wp:docPr id="8" name="图片 8" descr="2493c769c07210b26dff3381522ff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493c769c07210b26dff3381522ff1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51435</wp:posOffset>
            </wp:positionV>
            <wp:extent cx="2345690" cy="1627505"/>
            <wp:effectExtent l="0" t="0" r="16510" b="10795"/>
            <wp:wrapNone/>
            <wp:docPr id="2" name="图片 2" descr="9422044aa12efb5d9da5b098355d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22044aa12efb5d9da5b098355d9b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304800</wp:posOffset>
            </wp:positionV>
            <wp:extent cx="2374265" cy="1677035"/>
            <wp:effectExtent l="0" t="0" r="6985" b="18415"/>
            <wp:wrapNone/>
            <wp:docPr id="9" name="图片 9" descr="4e82cdfbdbe6f9477b6ae0e14aa8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e82cdfbdbe6f9477b6ae0e14aa898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5935345</wp:posOffset>
                </wp:positionV>
                <wp:extent cx="1038225" cy="323850"/>
                <wp:effectExtent l="5080" t="4445" r="4445" b="14605"/>
                <wp:wrapNone/>
                <wp:docPr id="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现资质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79.35pt;margin-top:467.35pt;height:25.5pt;width:81.75pt;z-index:251663360;mso-width-relative:page;mso-height-relative:page;" fillcolor="#FFFFFF" filled="t" stroked="t" coordsize="21600,21600" o:gfxdata="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wl7oXZAAAACwEAAA8AAAAAAAAAAQAgAAAAIgAA&#10;AGRycy9kb3ducmV2LnhtbFBLAQIUABQAAAAIAIdO4kBEagwnBwIAADc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现资质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5591175</wp:posOffset>
            </wp:positionV>
            <wp:extent cx="4565015" cy="3223895"/>
            <wp:effectExtent l="0" t="0" r="6985" b="14605"/>
            <wp:wrapNone/>
            <wp:docPr id="5" name="图片 5" descr="4e82cdfbdbe6f9477b6ae0e14aa8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e82cdfbdbe6f9477b6ae0e14aa898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5015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2971800</wp:posOffset>
                </wp:positionV>
                <wp:extent cx="856615" cy="304165"/>
                <wp:effectExtent l="5080" t="5080" r="14605" b="1460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原资质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87.6pt;margin-top:234pt;height:23.95pt;width:67.45pt;z-index:251661312;mso-width-relative:page;mso-height-relative:page;" fillcolor="#FFFFFF" filled="t" stroked="t" coordsize="21600,21600" o:gfxdata="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NybdtkAAAALAQAADwAAAAAAAAABACAAAAAiAAAAZHJz&#10;L2Rvd25yZXYueG1sUEsBAhQAFAAAAAgAh07iQLcy4FwDAgAANg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原资质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2447290</wp:posOffset>
            </wp:positionV>
            <wp:extent cx="4582795" cy="3268980"/>
            <wp:effectExtent l="0" t="0" r="8255" b="7620"/>
            <wp:wrapNone/>
            <wp:docPr id="4" name="图片 4" descr="2493c769c07210b26dff3381522ff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493c769c07210b26dff3381522ff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2795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  <w:rPr>
        <w:rStyle w:val="12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0" t="0" r="13970" b="1079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985" b="1016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06.35pt;margin-top:9.3pt;height:20.2pt;width:117.95pt;z-index:251660288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gQmitcAAAAKAQAADwAAAAAAAAABACAAAAAiAAAAZHJz&#10;L2Rvd25yZXYueG1sUEsBAhQAFAAAAAgAh07iQK2WzorMAQAAiAMAAA4AAAAAAAAAAQAgAAAAJg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OThiN2ZiYWFhMTVmZWIyMjliZTE5YjA2MDUwOTgifQ=="/>
  </w:docVars>
  <w:rsids>
    <w:rsidRoot w:val="00D32647"/>
    <w:rsid w:val="001E7A6A"/>
    <w:rsid w:val="001F7E75"/>
    <w:rsid w:val="00201BFE"/>
    <w:rsid w:val="004D6CDE"/>
    <w:rsid w:val="00B85EA3"/>
    <w:rsid w:val="00D32647"/>
    <w:rsid w:val="04920810"/>
    <w:rsid w:val="0C1C35C4"/>
    <w:rsid w:val="18A2365C"/>
    <w:rsid w:val="1ADE0317"/>
    <w:rsid w:val="22A40F75"/>
    <w:rsid w:val="2CAB0320"/>
    <w:rsid w:val="393E7ECF"/>
    <w:rsid w:val="3B135A0E"/>
    <w:rsid w:val="3ED8668D"/>
    <w:rsid w:val="49AE11AD"/>
    <w:rsid w:val="4B0945BB"/>
    <w:rsid w:val="56BA0314"/>
    <w:rsid w:val="65894885"/>
    <w:rsid w:val="69F66104"/>
    <w:rsid w:val="6E511C5D"/>
    <w:rsid w:val="71ED3658"/>
    <w:rsid w:val="72D516C8"/>
    <w:rsid w:val="72ED1DCE"/>
    <w:rsid w:val="76CD6EAD"/>
    <w:rsid w:val="7E2F0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532</Words>
  <Characters>579</Characters>
  <Lines>4</Lines>
  <Paragraphs>1</Paragraphs>
  <TotalTime>0</TotalTime>
  <ScaleCrop>false</ScaleCrop>
  <LinksUpToDate>false</LinksUpToDate>
  <CharactersWithSpaces>604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2022-06-13T09:31:44Z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54B774E154DA47AA89608EBC5A1D993A</vt:lpwstr>
  </property>
  <property fmtid="{D5CDD505-2E9C-101B-9397-08002B2CF9AE}" pid="4" name="KSOProductBuildVer">
    <vt:lpwstr>2052-11.1.0.11744</vt:lpwstr>
  </property>
</Properties>
</file>