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AB47" w14:textId="77777777" w:rsidR="00E70605" w:rsidRDefault="009D066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7176DCE" w14:textId="77777777" w:rsidR="00E70605" w:rsidRDefault="009D066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四川卓电水泥制品制造有限公司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0742-2022-Q</w:t>
      </w:r>
      <w:bookmarkEnd w:id="1"/>
    </w:p>
    <w:p w14:paraId="78DC3559" w14:textId="77777777" w:rsidR="00E70605" w:rsidRDefault="00E70605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E70605" w14:paraId="61328F55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32F79C68" w14:textId="77777777" w:rsidR="00E70605" w:rsidRDefault="009D066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60380C09" w14:textId="77777777" w:rsidR="00E70605" w:rsidRDefault="00E70605"/>
        </w:tc>
      </w:tr>
      <w:tr w:rsidR="00E70605" w14:paraId="58717557" w14:textId="77777777">
        <w:trPr>
          <w:trHeight w:val="1037"/>
        </w:trPr>
        <w:tc>
          <w:tcPr>
            <w:tcW w:w="4788" w:type="dxa"/>
            <w:gridSpan w:val="2"/>
          </w:tcPr>
          <w:p w14:paraId="6BB19674" w14:textId="77777777" w:rsidR="00E70605" w:rsidRDefault="009D066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16E5D388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09F0D7C2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791EEA9" w14:textId="77777777" w:rsidR="00E70605" w:rsidRDefault="00E70605">
            <w:pPr>
              <w:rPr>
                <w:szCs w:val="21"/>
              </w:rPr>
            </w:pPr>
          </w:p>
          <w:p w14:paraId="347DCAA6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8D40284" w14:textId="77777777" w:rsidR="00E70605" w:rsidRDefault="00E70605">
            <w:pPr>
              <w:rPr>
                <w:szCs w:val="21"/>
              </w:rPr>
            </w:pPr>
          </w:p>
        </w:tc>
      </w:tr>
      <w:tr w:rsidR="00E70605" w14:paraId="7AF1B0D5" w14:textId="77777777">
        <w:trPr>
          <w:trHeight w:val="985"/>
        </w:trPr>
        <w:tc>
          <w:tcPr>
            <w:tcW w:w="4788" w:type="dxa"/>
            <w:gridSpan w:val="2"/>
          </w:tcPr>
          <w:p w14:paraId="13AF8052" w14:textId="77777777" w:rsidR="00E70605" w:rsidRDefault="009D066B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EDA8AFA" w14:textId="77777777" w:rsidR="00E70605" w:rsidRDefault="009D066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11273B6" w14:textId="77777777" w:rsidR="00E70605" w:rsidRDefault="00E706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BEDCD42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CE82308" w14:textId="77777777" w:rsidR="00E70605" w:rsidRDefault="009D066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094E3BD" w14:textId="77777777" w:rsidR="00E70605" w:rsidRDefault="00E70605">
            <w:pPr>
              <w:rPr>
                <w:szCs w:val="21"/>
                <w:u w:val="single"/>
              </w:rPr>
            </w:pPr>
          </w:p>
        </w:tc>
      </w:tr>
      <w:tr w:rsidR="00E70605" w14:paraId="64BE6F05" w14:textId="77777777">
        <w:trPr>
          <w:trHeight w:val="802"/>
        </w:trPr>
        <w:tc>
          <w:tcPr>
            <w:tcW w:w="4788" w:type="dxa"/>
            <w:gridSpan w:val="2"/>
          </w:tcPr>
          <w:p w14:paraId="2519E027" w14:textId="77777777" w:rsidR="00E70605" w:rsidRDefault="009D066B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6CB90CE9" w14:textId="77777777" w:rsidR="00E70605" w:rsidRDefault="009D066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12313132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4390A08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B429798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787C7513" w14:textId="77777777">
        <w:trPr>
          <w:trHeight w:val="1005"/>
        </w:trPr>
        <w:tc>
          <w:tcPr>
            <w:tcW w:w="4788" w:type="dxa"/>
            <w:gridSpan w:val="2"/>
          </w:tcPr>
          <w:p w14:paraId="78B5F39F" w14:textId="77777777" w:rsidR="00E70605" w:rsidRDefault="009D066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7500EAC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554FDCB0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3D21DAE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EC9A2EE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631DE240" w14:textId="77777777">
        <w:trPr>
          <w:trHeight w:val="1005"/>
        </w:trPr>
        <w:tc>
          <w:tcPr>
            <w:tcW w:w="4788" w:type="dxa"/>
            <w:gridSpan w:val="2"/>
          </w:tcPr>
          <w:p w14:paraId="59A45A54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12A2F3F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1A63387D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B7ADA84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2CED84F5" w14:textId="77777777">
        <w:trPr>
          <w:trHeight w:val="1005"/>
        </w:trPr>
        <w:tc>
          <w:tcPr>
            <w:tcW w:w="4788" w:type="dxa"/>
            <w:gridSpan w:val="2"/>
          </w:tcPr>
          <w:p w14:paraId="0C7DAB76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C278B28" w14:textId="77777777" w:rsidR="00E70605" w:rsidRDefault="009D066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24126DB3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20742A4" w14:textId="77777777" w:rsidR="00E70605" w:rsidRDefault="009D066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B948CE2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573C0BC2" w14:textId="77777777">
        <w:trPr>
          <w:trHeight w:val="497"/>
        </w:trPr>
        <w:tc>
          <w:tcPr>
            <w:tcW w:w="4788" w:type="dxa"/>
            <w:gridSpan w:val="2"/>
          </w:tcPr>
          <w:p w14:paraId="2F127017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注册地址"/>
            <w:r>
              <w:rPr>
                <w:szCs w:val="21"/>
              </w:rPr>
              <w:t>雅安市雨城区熊猫大道</w:t>
            </w:r>
            <w:r>
              <w:rPr>
                <w:szCs w:val="21"/>
              </w:rPr>
              <w:t>388</w:t>
            </w:r>
            <w:r>
              <w:rPr>
                <w:szCs w:val="21"/>
              </w:rPr>
              <w:t>号拓海第一江岸</w:t>
            </w:r>
            <w:r>
              <w:rPr>
                <w:szCs w:val="21"/>
              </w:rPr>
              <w:t>6-1-1-3</w:t>
            </w:r>
            <w:r>
              <w:rPr>
                <w:szCs w:val="21"/>
              </w:rPr>
              <w:t>号</w:t>
            </w:r>
            <w:bookmarkEnd w:id="2"/>
          </w:p>
          <w:p w14:paraId="7162E7F6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14:paraId="7A69BEC0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5C7CBA7" w14:textId="77777777" w:rsidR="00E70605" w:rsidRDefault="009D0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hint="eastAsia"/>
                <w:szCs w:val="21"/>
              </w:rPr>
              <w:t>雅安市雨城区草坝镇工业园区</w:t>
            </w:r>
          </w:p>
          <w:p w14:paraId="1CDCA1E8" w14:textId="7E902823" w:rsidR="00E70605" w:rsidRDefault="009D0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 w:rsidR="00711B6B"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</w:tc>
      </w:tr>
      <w:tr w:rsidR="00E70605" w14:paraId="29FAC1A4" w14:textId="77777777">
        <w:trPr>
          <w:trHeight w:val="497"/>
        </w:trPr>
        <w:tc>
          <w:tcPr>
            <w:tcW w:w="4788" w:type="dxa"/>
            <w:gridSpan w:val="2"/>
          </w:tcPr>
          <w:p w14:paraId="359C0072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3CC9EFA1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4237FE9C" w14:textId="77777777">
        <w:trPr>
          <w:trHeight w:val="699"/>
        </w:trPr>
        <w:tc>
          <w:tcPr>
            <w:tcW w:w="9831" w:type="dxa"/>
            <w:gridSpan w:val="5"/>
          </w:tcPr>
          <w:p w14:paraId="13E3755E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181A40E3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E70605" w14:paraId="2E1CF65E" w14:textId="77777777">
        <w:trPr>
          <w:trHeight w:val="699"/>
        </w:trPr>
        <w:tc>
          <w:tcPr>
            <w:tcW w:w="9831" w:type="dxa"/>
            <w:gridSpan w:val="5"/>
          </w:tcPr>
          <w:p w14:paraId="792F7EB6" w14:textId="77777777" w:rsidR="00E70605" w:rsidRDefault="009D066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E70605" w14:paraId="49C27CEF" w14:textId="77777777">
        <w:trPr>
          <w:trHeight w:val="699"/>
        </w:trPr>
        <w:tc>
          <w:tcPr>
            <w:tcW w:w="9831" w:type="dxa"/>
            <w:gridSpan w:val="5"/>
          </w:tcPr>
          <w:p w14:paraId="28243D81" w14:textId="77777777" w:rsidR="00E70605" w:rsidRDefault="009D066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11585109" w14:textId="77777777" w:rsidR="00E70605" w:rsidRDefault="009D066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04299194" w14:textId="77777777" w:rsidR="00E70605" w:rsidRDefault="00E70605">
            <w:pPr>
              <w:rPr>
                <w:b/>
                <w:szCs w:val="21"/>
              </w:rPr>
            </w:pPr>
          </w:p>
        </w:tc>
      </w:tr>
      <w:tr w:rsidR="00E70605" w14:paraId="1ECCCD05" w14:textId="77777777">
        <w:trPr>
          <w:trHeight w:val="699"/>
        </w:trPr>
        <w:tc>
          <w:tcPr>
            <w:tcW w:w="2457" w:type="dxa"/>
          </w:tcPr>
          <w:p w14:paraId="453FB012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375274D0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21F3D798" wp14:editId="22A29506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44450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14:paraId="715813F8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5B030B13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E70605" w14:paraId="42A5F141" w14:textId="77777777">
        <w:trPr>
          <w:trHeight w:val="165"/>
        </w:trPr>
        <w:tc>
          <w:tcPr>
            <w:tcW w:w="9831" w:type="dxa"/>
            <w:gridSpan w:val="5"/>
          </w:tcPr>
          <w:p w14:paraId="31E1E89F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70605" w14:paraId="70DDC0FE" w14:textId="77777777">
        <w:trPr>
          <w:trHeight w:val="1364"/>
        </w:trPr>
        <w:tc>
          <w:tcPr>
            <w:tcW w:w="2457" w:type="dxa"/>
          </w:tcPr>
          <w:p w14:paraId="73252E1E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4671720" w14:textId="77777777" w:rsidR="00E70605" w:rsidRDefault="00E70605">
            <w:pPr>
              <w:rPr>
                <w:b/>
                <w:szCs w:val="21"/>
              </w:rPr>
            </w:pPr>
          </w:p>
          <w:p w14:paraId="31EF2BEC" w14:textId="77777777" w:rsidR="00E70605" w:rsidRDefault="00E70605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3F74DBF8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1278DC4" w14:textId="52D138B0" w:rsidR="00E70605" w:rsidRDefault="00711B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6576556B" w14:textId="116BBAB9" w:rsidR="00E70605" w:rsidRDefault="00711B6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2457" w:type="dxa"/>
          </w:tcPr>
          <w:p w14:paraId="07B7D313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2293FBE" w14:textId="77777777" w:rsidR="00E70605" w:rsidRDefault="00E70605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77B66F5C" w14:textId="77777777" w:rsidR="00E70605" w:rsidRDefault="009D06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37F2C92" w14:textId="6C000237" w:rsidR="00711B6B" w:rsidRDefault="00711B6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641B61B" w14:textId="77777777" w:rsidR="00E70605" w:rsidRDefault="00E70605"/>
    <w:sectPr w:rsidR="00E70605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D098" w14:textId="77777777" w:rsidR="009D066B" w:rsidRDefault="009D066B">
      <w:r>
        <w:separator/>
      </w:r>
    </w:p>
  </w:endnote>
  <w:endnote w:type="continuationSeparator" w:id="0">
    <w:p w14:paraId="15F4EDA5" w14:textId="77777777" w:rsidR="009D066B" w:rsidRDefault="009D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3A52" w14:textId="77777777" w:rsidR="009D066B" w:rsidRDefault="009D066B">
      <w:r>
        <w:separator/>
      </w:r>
    </w:p>
  </w:footnote>
  <w:footnote w:type="continuationSeparator" w:id="0">
    <w:p w14:paraId="14D2DE36" w14:textId="77777777" w:rsidR="009D066B" w:rsidRDefault="009D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CC2F" w14:textId="77777777" w:rsidR="00E70605" w:rsidRDefault="009D066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110189" wp14:editId="7D74B4DD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4B89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49D99B92" w14:textId="77777777" w:rsidR="00E70605" w:rsidRDefault="009D06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92EFAF" w14:textId="77777777" w:rsidR="00E70605" w:rsidRDefault="009D066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456024230">
    <w:abstractNumId w:val="1"/>
  </w:num>
  <w:num w:numId="2" w16cid:durableId="12107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yZmQ4MWM5YTdlOTM3ZWEzMDQwZGU2MjkwZTUyZWYifQ=="/>
  </w:docVars>
  <w:rsids>
    <w:rsidRoot w:val="00E70605"/>
    <w:rsid w:val="00711B6B"/>
    <w:rsid w:val="009D066B"/>
    <w:rsid w:val="00E70605"/>
    <w:rsid w:val="4336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01AAD"/>
  <w15:docId w15:val="{244423E9-2C38-4204-9770-3CA79A7F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番茄花园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2022-06-04T01:10:00Z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