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华文楷体" w:eastAsia="宋体"/>
                <w:b/>
                <w:sz w:val="22"/>
                <w:szCs w:val="22"/>
                <w:lang w:eastAsia="zh-CN"/>
              </w:rPr>
              <w:drawing>
                <wp:anchor distT="0" distB="0" distL="114300" distR="114300" simplePos="0" relativeHeight="251662336" behindDoc="0" locked="0" layoutInCell="1" allowOverlap="1">
                  <wp:simplePos x="0" y="0"/>
                  <wp:positionH relativeFrom="column">
                    <wp:posOffset>1997710</wp:posOffset>
                  </wp:positionH>
                  <wp:positionV relativeFrom="paragraph">
                    <wp:posOffset>252730</wp:posOffset>
                  </wp:positionV>
                  <wp:extent cx="516890" cy="397510"/>
                  <wp:effectExtent l="0" t="0" r="1270" b="13970"/>
                  <wp:wrapNone/>
                  <wp:docPr id="25" name="图片 25" descr="f7f2bdfda7e398e33a12e6dc897ac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f7f2bdfda7e398e33a12e6dc897ac1a"/>
                          <pic:cNvPicPr>
                            <a:picLocks noChangeAspect="1"/>
                          </pic:cNvPicPr>
                        </pic:nvPicPr>
                        <pic:blipFill>
                          <a:blip r:embed="rId5"/>
                          <a:stretch>
                            <a:fillRect/>
                          </a:stretch>
                        </pic:blipFill>
                        <pic:spPr>
                          <a:xfrm>
                            <a:off x="0" y="0"/>
                            <a:ext cx="516890" cy="397510"/>
                          </a:xfrm>
                          <a:prstGeom prst="rect">
                            <a:avLst/>
                          </a:prstGeom>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1393190</wp:posOffset>
                  </wp:positionH>
                  <wp:positionV relativeFrom="paragraph">
                    <wp:posOffset>74930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2022年6月4日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2CFE1B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2022-06-04T02:50:39Z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