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0093-2020-2022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407670" cy="192405"/>
            <wp:effectExtent l="0" t="0" r="11430" b="1079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2022.5.29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7501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2022-05-29T05:54:33Z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3E39FDBFF970404D8F3C98394AC54F3A</vt:lpwstr>
  </property>
</Properties>
</file>