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市利民预制构件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杨园，周文廷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