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-1270</wp:posOffset>
            </wp:positionH>
            <wp:positionV relativeFrom="paragraph">
              <wp:posOffset>60325</wp:posOffset>
            </wp:positionV>
            <wp:extent cx="6396355" cy="9340215"/>
            <wp:effectExtent l="0" t="0" r="4445" b="6985"/>
            <wp:wrapNone/>
            <wp:docPr id="1" name="图片 1" descr="新文档 2022-06-09 16.03.24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6-09 16.03.24_16"/>
                    <pic:cNvPicPr>
                      <a:picLocks noChangeAspect="1"/>
                    </pic:cNvPicPr>
                  </pic:nvPicPr>
                  <pic:blipFill>
                    <a:blip r:embed="rId6"/>
                    <a:stretch>
                      <a:fillRect/>
                    </a:stretch>
                  </pic:blipFill>
                  <pic:spPr>
                    <a:xfrm>
                      <a:off x="0" y="0"/>
                      <a:ext cx="6396355" cy="934021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石家庄市利民预制构件有限公司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0436-2022-QEO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女</w:t>
            </w:r>
          </w:p>
        </w:tc>
        <w:tc>
          <w:tcPr>
            <w:tcW w:w="5595" w:type="dxa"/>
            <w:gridSpan w:val="3"/>
            <w:vAlign w:val="center"/>
          </w:tcPr>
          <w:p>
            <w:pPr>
              <w:jc w:val="center"/>
              <w:rPr>
                <w:sz w:val="20"/>
                <w:lang w:val="de-DE"/>
              </w:rPr>
            </w:pPr>
            <w:r>
              <w:rPr>
                <w:sz w:val="20"/>
                <w:lang w:val="de-DE"/>
              </w:rPr>
              <w:t>2021-N1QMS-1215052</w:t>
            </w:r>
          </w:p>
          <w:p>
            <w:pPr>
              <w:jc w:val="center"/>
              <w:rPr>
                <w:sz w:val="20"/>
                <w:lang w:val="de-DE"/>
              </w:rPr>
            </w:pPr>
            <w:r>
              <w:rPr>
                <w:sz w:val="20"/>
                <w:lang w:val="de-DE"/>
              </w:rPr>
              <w:t>2022-N1EMS-1215052</w:t>
            </w:r>
          </w:p>
          <w:p>
            <w:pPr>
              <w:jc w:val="center"/>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ascii="Times New Roman" w:hAnsi="Times New Roman" w:eastAsia="宋体" w:cs="Times New Roman"/>
                <w:kern w:val="2"/>
                <w:sz w:val="20"/>
                <w:lang w:val="de-DE" w:eastAsia="zh-CN" w:bidi="ar-SA"/>
              </w:rPr>
            </w:pPr>
            <w:r>
              <w:rPr>
                <w:sz w:val="20"/>
                <w:lang w:val="de-DE"/>
              </w:rPr>
              <w:t>男</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65723CE"/>
    <w:rsid w:val="5D2D1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462</Words>
  <Characters>666</Characters>
  <Lines>5</Lines>
  <Paragraphs>1</Paragraphs>
  <TotalTime>0</TotalTime>
  <ScaleCrop>false</ScaleCrop>
  <LinksUpToDate>false</LinksUpToDate>
  <CharactersWithSpaces>670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2022-06-10T02:05:52Z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