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103F" w:rsidRDefault="00486756" w:rsidP="0021103F">
      <w:pPr>
        <w:snapToGrid w:val="0"/>
        <w:spacing w:beforeLines="50" w:before="120" w:line="360" w:lineRule="exact"/>
        <w:jc w:val="center"/>
        <w:rPr>
          <w:rFonts w:ascii="宋体"/>
          <w:b/>
          <w:sz w:val="18"/>
          <w:szCs w:val="1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-531495</wp:posOffset>
            </wp:positionH>
            <wp:positionV relativeFrom="paragraph">
              <wp:posOffset>-909955</wp:posOffset>
            </wp:positionV>
            <wp:extent cx="7200000" cy="9609724"/>
            <wp:effectExtent l="0" t="0" r="0" b="0"/>
            <wp:wrapNone/>
            <wp:docPr id="1" name="图片 1" descr="C:\Users\DELL\AppData\Local\Microsoft\Windows\INetCache\Content.Word\扫描全能王 2022-06-08 06.30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AppData\Local\Microsoft\Windows\INetCache\Content.Word\扫描全能王 2022-06-08 06.30_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09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1103F">
        <w:rPr>
          <w:rFonts w:ascii="宋体" w:hAnsi="宋体" w:hint="eastAsia"/>
          <w:b/>
          <w:sz w:val="30"/>
          <w:szCs w:val="30"/>
        </w:rPr>
        <w:t>专业培训记录</w:t>
      </w:r>
    </w:p>
    <w:p w:rsidR="0021103F" w:rsidRDefault="0021103F" w:rsidP="0021103F">
      <w:pPr>
        <w:rPr>
          <w:b/>
          <w:sz w:val="22"/>
          <w:szCs w:val="22"/>
        </w:rPr>
      </w:pPr>
      <w:bookmarkStart w:id="1" w:name="Q勾选"/>
      <w:r>
        <w:rPr>
          <w:rFonts w:hint="eastAsia"/>
          <w:b/>
          <w:sz w:val="22"/>
          <w:szCs w:val="22"/>
        </w:rPr>
        <w:t>■</w:t>
      </w:r>
      <w:bookmarkEnd w:id="1"/>
      <w:r>
        <w:rPr>
          <w:b/>
          <w:sz w:val="22"/>
          <w:szCs w:val="22"/>
        </w:rPr>
        <w:t xml:space="preserve">QMS </w:t>
      </w:r>
      <w:bookmarkStart w:id="2" w:name="QJ勾选"/>
      <w:r>
        <w:rPr>
          <w:rFonts w:hint="eastAsia"/>
          <w:b/>
          <w:sz w:val="22"/>
          <w:szCs w:val="22"/>
        </w:rPr>
        <w:t>□</w:t>
      </w:r>
      <w:bookmarkEnd w:id="2"/>
      <w:r>
        <w:rPr>
          <w:rFonts w:hint="eastAsia"/>
          <w:b/>
          <w:sz w:val="22"/>
          <w:szCs w:val="22"/>
        </w:rPr>
        <w:t>5</w:t>
      </w:r>
      <w:r>
        <w:rPr>
          <w:b/>
          <w:sz w:val="22"/>
          <w:szCs w:val="22"/>
        </w:rPr>
        <w:t>0430</w:t>
      </w:r>
    </w:p>
    <w:p w:rsidR="0021103F" w:rsidRDefault="0021103F" w:rsidP="0021103F">
      <w:pPr>
        <w:rPr>
          <w:b/>
          <w:sz w:val="22"/>
          <w:szCs w:val="22"/>
        </w:rPr>
      </w:pPr>
    </w:p>
    <w:tbl>
      <w:tblPr>
        <w:tblW w:w="1067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9"/>
        <w:gridCol w:w="1340"/>
        <w:gridCol w:w="1119"/>
        <w:gridCol w:w="1414"/>
        <w:gridCol w:w="1289"/>
        <w:gridCol w:w="1505"/>
        <w:gridCol w:w="190"/>
        <w:gridCol w:w="1529"/>
        <w:gridCol w:w="1378"/>
      </w:tblGrid>
      <w:tr w:rsidR="0021103F" w:rsidTr="00327BE6">
        <w:trPr>
          <w:cantSplit/>
          <w:trHeight w:val="719"/>
          <w:jc w:val="center"/>
        </w:trPr>
        <w:tc>
          <w:tcPr>
            <w:tcW w:w="2249" w:type="dxa"/>
            <w:gridSpan w:val="2"/>
            <w:tcBorders>
              <w:top w:val="single" w:sz="8" w:space="0" w:color="auto"/>
            </w:tcBorders>
            <w:vAlign w:val="center"/>
          </w:tcPr>
          <w:p w:rsidR="0021103F" w:rsidRDefault="0021103F" w:rsidP="00327BE6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受审核方名称</w:t>
            </w:r>
          </w:p>
        </w:tc>
        <w:tc>
          <w:tcPr>
            <w:tcW w:w="5327" w:type="dxa"/>
            <w:gridSpan w:val="4"/>
            <w:tcBorders>
              <w:top w:val="single" w:sz="8" w:space="0" w:color="auto"/>
            </w:tcBorders>
            <w:vAlign w:val="center"/>
          </w:tcPr>
          <w:p w:rsidR="0021103F" w:rsidRDefault="009E3B68" w:rsidP="00327BE6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bookmarkStart w:id="3" w:name="组织名称"/>
            <w:r>
              <w:rPr>
                <w:rFonts w:hint="eastAsia"/>
                <w:sz w:val="21"/>
                <w:szCs w:val="21"/>
              </w:rPr>
              <w:t>菏泽市新世纪仪器仪表有限公司</w:t>
            </w:r>
            <w:bookmarkEnd w:id="3"/>
          </w:p>
        </w:tc>
        <w:tc>
          <w:tcPr>
            <w:tcW w:w="1719" w:type="dxa"/>
            <w:gridSpan w:val="2"/>
            <w:tcBorders>
              <w:top w:val="single" w:sz="8" w:space="0" w:color="auto"/>
            </w:tcBorders>
            <w:vAlign w:val="center"/>
          </w:tcPr>
          <w:p w:rsidR="0021103F" w:rsidRDefault="0021103F" w:rsidP="00327BE6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专业小类</w:t>
            </w:r>
            <w:r>
              <w:rPr>
                <w:b/>
                <w:sz w:val="22"/>
                <w:szCs w:val="22"/>
              </w:rPr>
              <w:t>/</w:t>
            </w:r>
          </w:p>
          <w:p w:rsidR="0021103F" w:rsidRDefault="0021103F" w:rsidP="00327BE6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项目代码</w:t>
            </w:r>
          </w:p>
        </w:tc>
        <w:tc>
          <w:tcPr>
            <w:tcW w:w="1378" w:type="dxa"/>
            <w:tcBorders>
              <w:top w:val="single" w:sz="8" w:space="0" w:color="auto"/>
            </w:tcBorders>
            <w:vAlign w:val="center"/>
          </w:tcPr>
          <w:p w:rsidR="0021103F" w:rsidRDefault="009E3B68" w:rsidP="00327BE6">
            <w:pPr>
              <w:snapToGrid w:val="0"/>
              <w:spacing w:line="280" w:lineRule="exact"/>
              <w:ind w:left="52"/>
              <w:jc w:val="center"/>
              <w:rPr>
                <w:b/>
                <w:sz w:val="20"/>
              </w:rPr>
            </w:pPr>
            <w:r>
              <w:t>29.10.07</w:t>
            </w:r>
          </w:p>
        </w:tc>
      </w:tr>
      <w:tr w:rsidR="0021103F" w:rsidTr="00327BE6">
        <w:trPr>
          <w:cantSplit/>
          <w:trHeight w:val="807"/>
          <w:jc w:val="center"/>
        </w:trPr>
        <w:tc>
          <w:tcPr>
            <w:tcW w:w="2249" w:type="dxa"/>
            <w:gridSpan w:val="2"/>
            <w:vAlign w:val="center"/>
          </w:tcPr>
          <w:p w:rsidR="0021103F" w:rsidRDefault="0021103F" w:rsidP="00327BE6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2533" w:type="dxa"/>
            <w:gridSpan w:val="2"/>
            <w:vAlign w:val="center"/>
          </w:tcPr>
          <w:p w:rsidR="0021103F" w:rsidRDefault="0021103F" w:rsidP="00327BE6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姜海军</w:t>
            </w:r>
          </w:p>
        </w:tc>
        <w:tc>
          <w:tcPr>
            <w:tcW w:w="1289" w:type="dxa"/>
            <w:vAlign w:val="center"/>
          </w:tcPr>
          <w:p w:rsidR="0021103F" w:rsidRDefault="0021103F" w:rsidP="00327BE6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505" w:type="dxa"/>
            <w:vAlign w:val="center"/>
          </w:tcPr>
          <w:p w:rsidR="0021103F" w:rsidRDefault="009E3B68" w:rsidP="00327BE6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t>29.10.07</w:t>
            </w:r>
          </w:p>
        </w:tc>
        <w:tc>
          <w:tcPr>
            <w:tcW w:w="1719" w:type="dxa"/>
            <w:gridSpan w:val="2"/>
            <w:vAlign w:val="center"/>
          </w:tcPr>
          <w:p w:rsidR="0021103F" w:rsidRDefault="0021103F" w:rsidP="00327BE6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378" w:type="dxa"/>
            <w:vAlign w:val="center"/>
          </w:tcPr>
          <w:p w:rsidR="0021103F" w:rsidRDefault="0021103F" w:rsidP="00327BE6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办公室</w:t>
            </w:r>
          </w:p>
        </w:tc>
      </w:tr>
      <w:tr w:rsidR="0021103F" w:rsidTr="00327BE6">
        <w:trPr>
          <w:cantSplit/>
          <w:trHeight w:val="588"/>
          <w:jc w:val="center"/>
        </w:trPr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21103F" w:rsidRDefault="0021103F" w:rsidP="00327BE6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受培训人员</w:t>
            </w:r>
          </w:p>
        </w:tc>
        <w:tc>
          <w:tcPr>
            <w:tcW w:w="1340" w:type="dxa"/>
            <w:vAlign w:val="center"/>
          </w:tcPr>
          <w:p w:rsidR="0021103F" w:rsidRDefault="0021103F" w:rsidP="00327BE6"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姓名</w:t>
            </w:r>
          </w:p>
        </w:tc>
        <w:tc>
          <w:tcPr>
            <w:tcW w:w="1119" w:type="dxa"/>
            <w:vAlign w:val="center"/>
          </w:tcPr>
          <w:p w:rsidR="0021103F" w:rsidRDefault="0021103F" w:rsidP="00327BE6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冷春宇</w:t>
            </w:r>
          </w:p>
        </w:tc>
        <w:tc>
          <w:tcPr>
            <w:tcW w:w="1414" w:type="dxa"/>
            <w:vAlign w:val="center"/>
          </w:tcPr>
          <w:p w:rsidR="0021103F" w:rsidRDefault="0021103F" w:rsidP="00327BE6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289" w:type="dxa"/>
            <w:vAlign w:val="center"/>
          </w:tcPr>
          <w:p w:rsidR="0021103F" w:rsidRDefault="0021103F" w:rsidP="00327BE6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505" w:type="dxa"/>
            <w:vAlign w:val="center"/>
          </w:tcPr>
          <w:p w:rsidR="0021103F" w:rsidRDefault="0021103F" w:rsidP="00327BE6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719" w:type="dxa"/>
            <w:gridSpan w:val="2"/>
            <w:vAlign w:val="center"/>
          </w:tcPr>
          <w:p w:rsidR="0021103F" w:rsidRDefault="0021103F" w:rsidP="00327BE6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378" w:type="dxa"/>
            <w:vAlign w:val="center"/>
          </w:tcPr>
          <w:p w:rsidR="0021103F" w:rsidRDefault="0021103F" w:rsidP="00327BE6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</w:tr>
      <w:tr w:rsidR="0021103F" w:rsidTr="00327BE6">
        <w:trPr>
          <w:cantSplit/>
          <w:trHeight w:val="136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21103F" w:rsidRDefault="0021103F" w:rsidP="00327BE6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生产工艺</w:t>
            </w:r>
            <w:r>
              <w:rPr>
                <w:b/>
                <w:sz w:val="20"/>
              </w:rPr>
              <w:t>/</w:t>
            </w:r>
          </w:p>
          <w:p w:rsidR="0021103F" w:rsidRDefault="0021103F" w:rsidP="00327BE6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服务过程</w:t>
            </w:r>
          </w:p>
        </w:tc>
        <w:tc>
          <w:tcPr>
            <w:tcW w:w="8424" w:type="dxa"/>
            <w:gridSpan w:val="7"/>
            <w:vAlign w:val="center"/>
          </w:tcPr>
          <w:p w:rsidR="0021103F" w:rsidRPr="00FC1DAA" w:rsidRDefault="0021103F" w:rsidP="00327BE6">
            <w:pPr>
              <w:tabs>
                <w:tab w:val="left" w:pos="1080"/>
              </w:tabs>
              <w:rPr>
                <w:sz w:val="20"/>
              </w:rPr>
            </w:pPr>
            <w:r w:rsidRPr="00FC1DAA">
              <w:rPr>
                <w:rFonts w:hint="eastAsia"/>
                <w:sz w:val="20"/>
              </w:rPr>
              <w:t>产品销售流程：</w:t>
            </w:r>
          </w:p>
          <w:p w:rsidR="0021103F" w:rsidRDefault="0021103F" w:rsidP="00327BE6">
            <w:pPr>
              <w:snapToGrid w:val="0"/>
              <w:spacing w:line="280" w:lineRule="exact"/>
              <w:rPr>
                <w:b/>
                <w:sz w:val="20"/>
              </w:rPr>
            </w:pPr>
            <w:r w:rsidRPr="00FC1DAA">
              <w:rPr>
                <w:rFonts w:hint="eastAsia"/>
                <w:sz w:val="20"/>
              </w:rPr>
              <w:t>业务洽谈</w:t>
            </w:r>
            <w:r w:rsidRPr="00FC1DAA">
              <w:rPr>
                <w:rFonts w:hint="eastAsia"/>
                <w:sz w:val="20"/>
              </w:rPr>
              <w:t>/</w:t>
            </w:r>
            <w:r w:rsidRPr="00FC1DAA">
              <w:rPr>
                <w:rFonts w:hint="eastAsia"/>
                <w:sz w:val="20"/>
              </w:rPr>
              <w:t>招投标→评审→签订合同→采购→验证→交付。</w:t>
            </w:r>
          </w:p>
        </w:tc>
      </w:tr>
      <w:tr w:rsidR="0021103F" w:rsidTr="00327BE6">
        <w:trPr>
          <w:cantSplit/>
          <w:trHeight w:val="112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21103F" w:rsidRDefault="0021103F" w:rsidP="00327BE6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关键过程及需要确认的过程及主要控制参数</w:t>
            </w:r>
          </w:p>
        </w:tc>
        <w:tc>
          <w:tcPr>
            <w:tcW w:w="8424" w:type="dxa"/>
            <w:gridSpan w:val="7"/>
            <w:vAlign w:val="center"/>
          </w:tcPr>
          <w:p w:rsidR="0021103F" w:rsidRDefault="0021103F" w:rsidP="00327BE6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rFonts w:hint="eastAsia"/>
                <w:sz w:val="20"/>
              </w:rPr>
              <w:t>关键过程：销售过程，需严格按照管理规定。</w:t>
            </w:r>
          </w:p>
        </w:tc>
      </w:tr>
      <w:tr w:rsidR="0021103F" w:rsidTr="00327BE6">
        <w:trPr>
          <w:cantSplit/>
          <w:trHeight w:val="1121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21103F" w:rsidRDefault="0021103F" w:rsidP="00327BE6">
            <w:pPr>
              <w:snapToGrid w:val="0"/>
              <w:spacing w:line="280" w:lineRule="exact"/>
              <w:jc w:val="left"/>
              <w:rPr>
                <w:b/>
              </w:rPr>
            </w:pPr>
            <w:r>
              <w:rPr>
                <w:rFonts w:hint="eastAsia"/>
                <w:b/>
                <w:sz w:val="20"/>
              </w:rPr>
              <w:t>相关质量法律法规的要求及产品标准</w:t>
            </w:r>
          </w:p>
        </w:tc>
        <w:tc>
          <w:tcPr>
            <w:tcW w:w="8424" w:type="dxa"/>
            <w:gridSpan w:val="7"/>
          </w:tcPr>
          <w:p w:rsidR="009E3B68" w:rsidRPr="009E3B68" w:rsidRDefault="0021103F" w:rsidP="009E3B68">
            <w:pPr>
              <w:snapToGrid w:val="0"/>
              <w:spacing w:line="280" w:lineRule="exact"/>
              <w:jc w:val="left"/>
              <w:rPr>
                <w:sz w:val="20"/>
              </w:rPr>
            </w:pPr>
            <w:r w:rsidRPr="00FC1DAA">
              <w:rPr>
                <w:sz w:val="20"/>
              </w:rPr>
              <w:t>中华人民共和国</w:t>
            </w:r>
            <w:r>
              <w:rPr>
                <w:rFonts w:hint="eastAsia"/>
                <w:sz w:val="20"/>
              </w:rPr>
              <w:t>产品</w:t>
            </w:r>
            <w:r w:rsidRPr="00FC1DAA">
              <w:rPr>
                <w:sz w:val="20"/>
              </w:rPr>
              <w:t>质量法</w:t>
            </w:r>
            <w:r w:rsidRPr="00FC1DAA">
              <w:rPr>
                <w:rFonts w:hint="eastAsia"/>
                <w:sz w:val="20"/>
              </w:rPr>
              <w:t>、</w:t>
            </w:r>
            <w:r>
              <w:rPr>
                <w:rFonts w:hint="eastAsia"/>
                <w:sz w:val="20"/>
              </w:rPr>
              <w:t>民法典，</w:t>
            </w:r>
            <w:r w:rsidR="009E3B68" w:rsidRPr="009E3B68">
              <w:rPr>
                <w:rFonts w:hint="eastAsia"/>
                <w:sz w:val="20"/>
              </w:rPr>
              <w:t>分析仪器通用技术条件</w:t>
            </w:r>
            <w:r w:rsidR="009E3B68" w:rsidRPr="009E3B68">
              <w:rPr>
                <w:rFonts w:hint="eastAsia"/>
                <w:sz w:val="20"/>
              </w:rPr>
              <w:tab/>
              <w:t>GB T 12519-2010</w:t>
            </w:r>
            <w:r w:rsidR="009E3B68">
              <w:rPr>
                <w:rFonts w:hint="eastAsia"/>
                <w:sz w:val="20"/>
              </w:rPr>
              <w:t>、</w:t>
            </w:r>
          </w:p>
          <w:p w:rsidR="0021103F" w:rsidRPr="00FC1DAA" w:rsidRDefault="009E3B68" w:rsidP="009E3B68">
            <w:pPr>
              <w:snapToGrid w:val="0"/>
              <w:spacing w:line="280" w:lineRule="exact"/>
              <w:jc w:val="left"/>
              <w:rPr>
                <w:sz w:val="20"/>
              </w:rPr>
            </w:pPr>
            <w:r w:rsidRPr="009E3B68">
              <w:rPr>
                <w:rFonts w:hint="eastAsia"/>
                <w:sz w:val="20"/>
              </w:rPr>
              <w:t>商品经营服务质量管理规范</w:t>
            </w:r>
            <w:r w:rsidRPr="009E3B68">
              <w:rPr>
                <w:rFonts w:hint="eastAsia"/>
                <w:sz w:val="20"/>
              </w:rPr>
              <w:tab/>
              <w:t>GB/T 16868-2009</w:t>
            </w:r>
            <w:r w:rsidR="0021103F">
              <w:rPr>
                <w:rFonts w:hint="eastAsia"/>
                <w:sz w:val="20"/>
              </w:rPr>
              <w:t>，</w:t>
            </w:r>
          </w:p>
        </w:tc>
      </w:tr>
      <w:tr w:rsidR="0021103F" w:rsidTr="00327BE6">
        <w:trPr>
          <w:cantSplit/>
          <w:trHeight w:val="125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21103F" w:rsidRDefault="0021103F" w:rsidP="00327BE6">
            <w:pPr>
              <w:snapToGrid w:val="0"/>
              <w:spacing w:line="280" w:lineRule="exact"/>
              <w:jc w:val="left"/>
              <w:rPr>
                <w:b/>
                <w:sz w:val="14"/>
                <w:szCs w:val="14"/>
              </w:rPr>
            </w:pPr>
            <w:r>
              <w:rPr>
                <w:rFonts w:hint="eastAsia"/>
                <w:b/>
                <w:sz w:val="20"/>
              </w:rPr>
              <w:t>检验和试验项目及要求</w:t>
            </w:r>
            <w:r>
              <w:rPr>
                <w:b/>
                <w:sz w:val="20"/>
              </w:rPr>
              <w:t>(</w:t>
            </w:r>
            <w:r>
              <w:rPr>
                <w:rFonts w:hint="eastAsia"/>
                <w:b/>
                <w:sz w:val="20"/>
              </w:rPr>
              <w:t>如有型式试验要求</w:t>
            </w:r>
            <w:r>
              <w:rPr>
                <w:b/>
                <w:sz w:val="20"/>
              </w:rPr>
              <w:t>,</w:t>
            </w:r>
            <w:r>
              <w:rPr>
                <w:rFonts w:hint="eastAsia"/>
                <w:b/>
                <w:sz w:val="20"/>
              </w:rPr>
              <w:t>要进行说明</w:t>
            </w:r>
            <w:r>
              <w:rPr>
                <w:b/>
                <w:sz w:val="20"/>
              </w:rPr>
              <w:t>)</w:t>
            </w:r>
          </w:p>
        </w:tc>
        <w:tc>
          <w:tcPr>
            <w:tcW w:w="8424" w:type="dxa"/>
            <w:gridSpan w:val="7"/>
            <w:vAlign w:val="center"/>
          </w:tcPr>
          <w:p w:rsidR="0021103F" w:rsidRDefault="0021103F" w:rsidP="00327BE6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检验外观</w:t>
            </w:r>
            <w:r>
              <w:rPr>
                <w:rFonts w:hint="eastAsia"/>
                <w:b/>
                <w:sz w:val="20"/>
              </w:rPr>
              <w:t>、数量、合格证，无型式试验要求。</w:t>
            </w:r>
          </w:p>
        </w:tc>
      </w:tr>
      <w:tr w:rsidR="0021103F" w:rsidTr="00327BE6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21103F" w:rsidRDefault="0021103F" w:rsidP="00327BE6">
            <w:pPr>
              <w:snapToGrid w:val="0"/>
              <w:spacing w:line="28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20"/>
              </w:rPr>
              <w:t>其它相关知识</w:t>
            </w:r>
          </w:p>
        </w:tc>
        <w:tc>
          <w:tcPr>
            <w:tcW w:w="8424" w:type="dxa"/>
            <w:gridSpan w:val="7"/>
            <w:vAlign w:val="center"/>
          </w:tcPr>
          <w:p w:rsidR="0021103F" w:rsidRDefault="0021103F" w:rsidP="00327BE6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21103F" w:rsidTr="00327BE6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21103F" w:rsidRDefault="0021103F" w:rsidP="00327BE6">
            <w:pPr>
              <w:snapToGrid w:val="0"/>
              <w:spacing w:line="280" w:lineRule="exact"/>
              <w:jc w:val="center"/>
              <w:rPr>
                <w:rFonts w:ascii="宋体"/>
                <w:b/>
                <w:sz w:val="22"/>
                <w:szCs w:val="22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填表人</w:t>
            </w:r>
          </w:p>
          <w:p w:rsidR="0021103F" w:rsidRDefault="0021103F" w:rsidP="00327BE6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/>
                <w:b/>
                <w:sz w:val="22"/>
                <w:szCs w:val="22"/>
              </w:rPr>
              <w:t>(</w:t>
            </w:r>
            <w:r>
              <w:rPr>
                <w:rFonts w:ascii="宋体" w:hint="eastAsia"/>
                <w:b/>
                <w:sz w:val="22"/>
                <w:szCs w:val="22"/>
              </w:rPr>
              <w:t>专业人员</w:t>
            </w:r>
            <w:r>
              <w:rPr>
                <w:rFonts w:ascii="宋体"/>
                <w:b/>
                <w:sz w:val="22"/>
                <w:szCs w:val="22"/>
              </w:rPr>
              <w:t>)</w:t>
            </w:r>
          </w:p>
        </w:tc>
        <w:tc>
          <w:tcPr>
            <w:tcW w:w="2533" w:type="dxa"/>
            <w:gridSpan w:val="2"/>
            <w:vAlign w:val="center"/>
          </w:tcPr>
          <w:p w:rsidR="0021103F" w:rsidRDefault="0021103F" w:rsidP="00327BE6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vAlign w:val="center"/>
          </w:tcPr>
          <w:p w:rsidR="0021103F" w:rsidRDefault="0021103F" w:rsidP="00327BE6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vAlign w:val="center"/>
          </w:tcPr>
          <w:p w:rsidR="0021103F" w:rsidRDefault="0021103F" w:rsidP="00327BE6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21103F" w:rsidTr="00327BE6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  <w:bottom w:val="single" w:sz="8" w:space="0" w:color="auto"/>
            </w:tcBorders>
            <w:vAlign w:val="center"/>
          </w:tcPr>
          <w:p w:rsidR="0021103F" w:rsidRDefault="0021103F" w:rsidP="00327BE6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审核组长</w:t>
            </w:r>
          </w:p>
        </w:tc>
        <w:tc>
          <w:tcPr>
            <w:tcW w:w="2533" w:type="dxa"/>
            <w:gridSpan w:val="2"/>
            <w:tcBorders>
              <w:bottom w:val="single" w:sz="8" w:space="0" w:color="auto"/>
            </w:tcBorders>
            <w:vAlign w:val="center"/>
          </w:tcPr>
          <w:p w:rsidR="0021103F" w:rsidRDefault="0021103F" w:rsidP="00327BE6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tcBorders>
              <w:bottom w:val="single" w:sz="8" w:space="0" w:color="auto"/>
            </w:tcBorders>
            <w:vAlign w:val="center"/>
          </w:tcPr>
          <w:p w:rsidR="0021103F" w:rsidRDefault="0021103F" w:rsidP="00327BE6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tcBorders>
              <w:bottom w:val="single" w:sz="8" w:space="0" w:color="auto"/>
            </w:tcBorders>
            <w:vAlign w:val="center"/>
          </w:tcPr>
          <w:p w:rsidR="0021103F" w:rsidRDefault="0021103F" w:rsidP="00327BE6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</w:tbl>
    <w:p w:rsidR="0021103F" w:rsidRDefault="0021103F" w:rsidP="0021103F">
      <w:pPr>
        <w:snapToGrid w:val="0"/>
        <w:rPr>
          <w:rFonts w:ascii="宋体"/>
          <w:b/>
          <w:sz w:val="22"/>
          <w:szCs w:val="22"/>
        </w:rPr>
      </w:pPr>
    </w:p>
    <w:p w:rsidR="0021103F" w:rsidRDefault="0021103F" w:rsidP="0021103F">
      <w:pPr>
        <w:snapToGrid w:val="0"/>
        <w:rPr>
          <w:rFonts w:ascii="宋体"/>
          <w:b/>
          <w:spacing w:val="-6"/>
          <w:sz w:val="21"/>
          <w:szCs w:val="21"/>
        </w:rPr>
      </w:pPr>
      <w:r>
        <w:rPr>
          <w:rFonts w:ascii="宋体" w:hint="eastAsia"/>
          <w:b/>
          <w:spacing w:val="-6"/>
          <w:sz w:val="21"/>
          <w:szCs w:val="21"/>
        </w:rPr>
        <w:t>注：如有其他培训内容或空格</w:t>
      </w:r>
      <w:proofErr w:type="gramStart"/>
      <w:r>
        <w:rPr>
          <w:rFonts w:ascii="宋体" w:hint="eastAsia"/>
          <w:b/>
          <w:spacing w:val="-6"/>
          <w:sz w:val="21"/>
          <w:szCs w:val="21"/>
        </w:rPr>
        <w:t>不够可</w:t>
      </w:r>
      <w:proofErr w:type="gramEnd"/>
      <w:r>
        <w:rPr>
          <w:rFonts w:ascii="宋体" w:hint="eastAsia"/>
          <w:b/>
          <w:spacing w:val="-6"/>
          <w:sz w:val="21"/>
          <w:szCs w:val="21"/>
        </w:rPr>
        <w:t>另加附页</w:t>
      </w:r>
    </w:p>
    <w:p w:rsidR="0021103F" w:rsidRDefault="0021103F" w:rsidP="0021103F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21103F" w:rsidRDefault="0021103F" w:rsidP="0021103F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21103F" w:rsidRDefault="0021103F" w:rsidP="0021103F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21103F" w:rsidRDefault="0021103F" w:rsidP="0021103F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21103F" w:rsidRDefault="0021103F" w:rsidP="0021103F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21103F" w:rsidRDefault="0021103F" w:rsidP="0021103F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21103F" w:rsidRDefault="0021103F" w:rsidP="0021103F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21103F" w:rsidRDefault="0021103F" w:rsidP="0021103F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21103F" w:rsidRDefault="00486756" w:rsidP="0021103F">
      <w:pPr>
        <w:snapToGrid w:val="0"/>
        <w:spacing w:beforeLines="50" w:before="120" w:line="360" w:lineRule="exact"/>
        <w:jc w:val="center"/>
        <w:rPr>
          <w:rFonts w:ascii="宋体"/>
          <w:b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5D36C3E" wp14:editId="0AEC6503">
            <wp:simplePos x="0" y="0"/>
            <wp:positionH relativeFrom="column">
              <wp:posOffset>-545465</wp:posOffset>
            </wp:positionH>
            <wp:positionV relativeFrom="paragraph">
              <wp:posOffset>-808990</wp:posOffset>
            </wp:positionV>
            <wp:extent cx="7200000" cy="9242736"/>
            <wp:effectExtent l="0" t="0" r="0" b="0"/>
            <wp:wrapNone/>
            <wp:docPr id="3" name="图片 3" descr="C:\Users\DELL\AppData\Local\Microsoft\Windows\INetCache\Content.Word\扫描全能王 2022-06-08 06.30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AppData\Local\Microsoft\Windows\INetCache\Content.Word\扫描全能王 2022-06-08 06.30_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242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03F">
        <w:rPr>
          <w:rFonts w:ascii="宋体" w:hAnsi="宋体" w:hint="eastAsia"/>
          <w:b/>
          <w:sz w:val="30"/>
          <w:szCs w:val="30"/>
        </w:rPr>
        <w:t>专业培训记录</w:t>
      </w:r>
    </w:p>
    <w:p w:rsidR="0021103F" w:rsidRDefault="0021103F" w:rsidP="0021103F">
      <w:pPr>
        <w:rPr>
          <w:b/>
          <w:sz w:val="22"/>
          <w:szCs w:val="22"/>
        </w:rPr>
      </w:pPr>
      <w:bookmarkStart w:id="4" w:name="E勾选Add1"/>
      <w:r>
        <w:rPr>
          <w:rFonts w:ascii="宋体" w:hAnsi="宋体" w:hint="eastAsia"/>
          <w:b/>
          <w:sz w:val="21"/>
          <w:szCs w:val="21"/>
        </w:rPr>
        <w:t>■</w:t>
      </w:r>
      <w:bookmarkEnd w:id="4"/>
      <w:r>
        <w:rPr>
          <w:b/>
          <w:sz w:val="22"/>
          <w:szCs w:val="22"/>
        </w:rPr>
        <w:t xml:space="preserve">EMS  </w:t>
      </w:r>
    </w:p>
    <w:tbl>
      <w:tblPr>
        <w:tblW w:w="1067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9"/>
        <w:gridCol w:w="1340"/>
        <w:gridCol w:w="1119"/>
        <w:gridCol w:w="1414"/>
        <w:gridCol w:w="1289"/>
        <w:gridCol w:w="1505"/>
        <w:gridCol w:w="190"/>
        <w:gridCol w:w="1529"/>
        <w:gridCol w:w="1378"/>
      </w:tblGrid>
      <w:tr w:rsidR="0021103F" w:rsidTr="00327BE6">
        <w:trPr>
          <w:cantSplit/>
          <w:trHeight w:val="719"/>
          <w:jc w:val="center"/>
        </w:trPr>
        <w:tc>
          <w:tcPr>
            <w:tcW w:w="2249" w:type="dxa"/>
            <w:gridSpan w:val="2"/>
            <w:tcBorders>
              <w:top w:val="single" w:sz="8" w:space="0" w:color="auto"/>
            </w:tcBorders>
            <w:vAlign w:val="center"/>
          </w:tcPr>
          <w:p w:rsidR="0021103F" w:rsidRDefault="0021103F" w:rsidP="00327BE6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受审核方名称</w:t>
            </w:r>
          </w:p>
        </w:tc>
        <w:tc>
          <w:tcPr>
            <w:tcW w:w="5327" w:type="dxa"/>
            <w:gridSpan w:val="4"/>
            <w:tcBorders>
              <w:top w:val="single" w:sz="8" w:space="0" w:color="auto"/>
            </w:tcBorders>
            <w:vAlign w:val="center"/>
          </w:tcPr>
          <w:p w:rsidR="0021103F" w:rsidRDefault="009E3B68" w:rsidP="00327BE6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sz w:val="21"/>
                <w:szCs w:val="21"/>
              </w:rPr>
              <w:t>菏泽市新世纪仪器仪表有限公司</w:t>
            </w:r>
          </w:p>
        </w:tc>
        <w:tc>
          <w:tcPr>
            <w:tcW w:w="1719" w:type="dxa"/>
            <w:gridSpan w:val="2"/>
            <w:tcBorders>
              <w:top w:val="single" w:sz="8" w:space="0" w:color="auto"/>
            </w:tcBorders>
            <w:vAlign w:val="center"/>
          </w:tcPr>
          <w:p w:rsidR="0021103F" w:rsidRDefault="0021103F" w:rsidP="00327BE6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专业小类</w:t>
            </w:r>
            <w:r>
              <w:rPr>
                <w:b/>
                <w:sz w:val="22"/>
                <w:szCs w:val="22"/>
              </w:rPr>
              <w:t>/</w:t>
            </w:r>
          </w:p>
          <w:p w:rsidR="0021103F" w:rsidRDefault="0021103F" w:rsidP="00327BE6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项目代码</w:t>
            </w:r>
          </w:p>
        </w:tc>
        <w:tc>
          <w:tcPr>
            <w:tcW w:w="1378" w:type="dxa"/>
            <w:tcBorders>
              <w:top w:val="single" w:sz="8" w:space="0" w:color="auto"/>
            </w:tcBorders>
            <w:vAlign w:val="center"/>
          </w:tcPr>
          <w:p w:rsidR="0021103F" w:rsidRDefault="009E3B68" w:rsidP="00327BE6">
            <w:pPr>
              <w:snapToGrid w:val="0"/>
              <w:spacing w:line="280" w:lineRule="exact"/>
              <w:ind w:left="52"/>
              <w:jc w:val="center"/>
              <w:rPr>
                <w:b/>
                <w:sz w:val="20"/>
              </w:rPr>
            </w:pPr>
            <w:r>
              <w:t>29.10.07</w:t>
            </w:r>
          </w:p>
        </w:tc>
      </w:tr>
      <w:tr w:rsidR="0021103F" w:rsidTr="00327BE6">
        <w:trPr>
          <w:cantSplit/>
          <w:trHeight w:val="807"/>
          <w:jc w:val="center"/>
        </w:trPr>
        <w:tc>
          <w:tcPr>
            <w:tcW w:w="2249" w:type="dxa"/>
            <w:gridSpan w:val="2"/>
            <w:vAlign w:val="center"/>
          </w:tcPr>
          <w:p w:rsidR="0021103F" w:rsidRDefault="0021103F" w:rsidP="00327BE6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2533" w:type="dxa"/>
            <w:gridSpan w:val="2"/>
            <w:vAlign w:val="center"/>
          </w:tcPr>
          <w:p w:rsidR="0021103F" w:rsidRDefault="0021103F" w:rsidP="00327BE6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姜海军</w:t>
            </w:r>
          </w:p>
        </w:tc>
        <w:tc>
          <w:tcPr>
            <w:tcW w:w="1289" w:type="dxa"/>
            <w:vAlign w:val="center"/>
          </w:tcPr>
          <w:p w:rsidR="0021103F" w:rsidRDefault="0021103F" w:rsidP="00327BE6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505" w:type="dxa"/>
            <w:vAlign w:val="center"/>
          </w:tcPr>
          <w:p w:rsidR="0021103F" w:rsidRDefault="009E3B68" w:rsidP="00327BE6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t>29.10.07</w:t>
            </w:r>
          </w:p>
        </w:tc>
        <w:tc>
          <w:tcPr>
            <w:tcW w:w="1719" w:type="dxa"/>
            <w:gridSpan w:val="2"/>
            <w:vAlign w:val="center"/>
          </w:tcPr>
          <w:p w:rsidR="0021103F" w:rsidRDefault="0021103F" w:rsidP="00327BE6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378" w:type="dxa"/>
            <w:vAlign w:val="center"/>
          </w:tcPr>
          <w:p w:rsidR="0021103F" w:rsidRDefault="0021103F" w:rsidP="00327BE6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办公室</w:t>
            </w:r>
          </w:p>
        </w:tc>
      </w:tr>
      <w:tr w:rsidR="0021103F" w:rsidTr="00327BE6">
        <w:trPr>
          <w:cantSplit/>
          <w:trHeight w:val="588"/>
          <w:jc w:val="center"/>
        </w:trPr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21103F" w:rsidRDefault="0021103F" w:rsidP="00327BE6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受培训人员</w:t>
            </w:r>
          </w:p>
        </w:tc>
        <w:tc>
          <w:tcPr>
            <w:tcW w:w="1340" w:type="dxa"/>
            <w:vAlign w:val="center"/>
          </w:tcPr>
          <w:p w:rsidR="0021103F" w:rsidRDefault="0021103F" w:rsidP="00327BE6"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姓名</w:t>
            </w:r>
          </w:p>
        </w:tc>
        <w:tc>
          <w:tcPr>
            <w:tcW w:w="1119" w:type="dxa"/>
            <w:vAlign w:val="center"/>
          </w:tcPr>
          <w:p w:rsidR="0021103F" w:rsidRDefault="0021103F" w:rsidP="00327BE6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冷春宇</w:t>
            </w:r>
          </w:p>
        </w:tc>
        <w:tc>
          <w:tcPr>
            <w:tcW w:w="1414" w:type="dxa"/>
            <w:vAlign w:val="center"/>
          </w:tcPr>
          <w:p w:rsidR="0021103F" w:rsidRDefault="0021103F" w:rsidP="00327BE6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289" w:type="dxa"/>
            <w:vAlign w:val="center"/>
          </w:tcPr>
          <w:p w:rsidR="0021103F" w:rsidRDefault="0021103F" w:rsidP="00327BE6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505" w:type="dxa"/>
            <w:vAlign w:val="center"/>
          </w:tcPr>
          <w:p w:rsidR="0021103F" w:rsidRDefault="0021103F" w:rsidP="00327BE6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719" w:type="dxa"/>
            <w:gridSpan w:val="2"/>
            <w:vAlign w:val="center"/>
          </w:tcPr>
          <w:p w:rsidR="0021103F" w:rsidRDefault="0021103F" w:rsidP="00327BE6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378" w:type="dxa"/>
            <w:vAlign w:val="center"/>
          </w:tcPr>
          <w:p w:rsidR="0021103F" w:rsidRDefault="0021103F" w:rsidP="00327BE6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</w:tr>
      <w:tr w:rsidR="0021103F" w:rsidTr="00327BE6">
        <w:trPr>
          <w:cantSplit/>
          <w:trHeight w:val="136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21103F" w:rsidRDefault="0021103F" w:rsidP="00327BE6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生产工艺</w:t>
            </w:r>
            <w:r>
              <w:rPr>
                <w:b/>
                <w:sz w:val="20"/>
              </w:rPr>
              <w:t>/</w:t>
            </w:r>
          </w:p>
          <w:p w:rsidR="0021103F" w:rsidRDefault="0021103F" w:rsidP="00327BE6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服务过程</w:t>
            </w:r>
          </w:p>
        </w:tc>
        <w:tc>
          <w:tcPr>
            <w:tcW w:w="8424" w:type="dxa"/>
            <w:gridSpan w:val="7"/>
            <w:vAlign w:val="center"/>
          </w:tcPr>
          <w:p w:rsidR="0021103F" w:rsidRPr="00FC1DAA" w:rsidRDefault="0021103F" w:rsidP="00327BE6">
            <w:pPr>
              <w:tabs>
                <w:tab w:val="left" w:pos="1080"/>
              </w:tabs>
              <w:rPr>
                <w:sz w:val="20"/>
              </w:rPr>
            </w:pPr>
            <w:r w:rsidRPr="00FC1DAA">
              <w:rPr>
                <w:rFonts w:hint="eastAsia"/>
                <w:sz w:val="20"/>
              </w:rPr>
              <w:t>产品销售流程：</w:t>
            </w:r>
          </w:p>
          <w:p w:rsidR="0021103F" w:rsidRDefault="0021103F" w:rsidP="00327BE6">
            <w:pPr>
              <w:snapToGrid w:val="0"/>
              <w:spacing w:line="280" w:lineRule="exact"/>
              <w:rPr>
                <w:b/>
                <w:sz w:val="20"/>
              </w:rPr>
            </w:pPr>
            <w:r w:rsidRPr="00FC1DAA">
              <w:rPr>
                <w:rFonts w:hint="eastAsia"/>
                <w:sz w:val="20"/>
              </w:rPr>
              <w:t>业务洽谈</w:t>
            </w:r>
            <w:r w:rsidRPr="00FC1DAA">
              <w:rPr>
                <w:rFonts w:hint="eastAsia"/>
                <w:sz w:val="20"/>
              </w:rPr>
              <w:t>/</w:t>
            </w:r>
            <w:r w:rsidRPr="00FC1DAA">
              <w:rPr>
                <w:rFonts w:hint="eastAsia"/>
                <w:sz w:val="20"/>
              </w:rPr>
              <w:t>招投标→评审→签订合同→采购→验证→交付。</w:t>
            </w:r>
          </w:p>
        </w:tc>
      </w:tr>
      <w:tr w:rsidR="0021103F" w:rsidTr="00327BE6">
        <w:trPr>
          <w:cantSplit/>
          <w:trHeight w:val="112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21103F" w:rsidRDefault="0021103F" w:rsidP="00327BE6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重要环境因素及控制措施</w:t>
            </w:r>
          </w:p>
        </w:tc>
        <w:tc>
          <w:tcPr>
            <w:tcW w:w="8424" w:type="dxa"/>
            <w:gridSpan w:val="7"/>
            <w:vAlign w:val="center"/>
          </w:tcPr>
          <w:p w:rsidR="0021103F" w:rsidRDefault="0021103F" w:rsidP="00327BE6">
            <w:pPr>
              <w:tabs>
                <w:tab w:val="left" w:pos="1080"/>
              </w:tabs>
              <w:rPr>
                <w:sz w:val="20"/>
                <w:szCs w:val="22"/>
              </w:rPr>
            </w:pPr>
            <w:r w:rsidRPr="00A43A03">
              <w:rPr>
                <w:rFonts w:hint="eastAsia"/>
                <w:sz w:val="20"/>
                <w:szCs w:val="22"/>
              </w:rPr>
              <w:t>重</w:t>
            </w:r>
            <w:r>
              <w:rPr>
                <w:rFonts w:hint="eastAsia"/>
                <w:sz w:val="20"/>
                <w:szCs w:val="22"/>
              </w:rPr>
              <w:t>要环境因素：</w:t>
            </w:r>
            <w:r w:rsidRPr="003F076D">
              <w:rPr>
                <w:rFonts w:hint="eastAsia"/>
                <w:sz w:val="20"/>
                <w:szCs w:val="22"/>
              </w:rPr>
              <w:t>有毒、有害废弃物的排放</w:t>
            </w:r>
            <w:r>
              <w:rPr>
                <w:rFonts w:hint="eastAsia"/>
                <w:sz w:val="20"/>
                <w:szCs w:val="22"/>
              </w:rPr>
              <w:t>，</w:t>
            </w:r>
            <w:r w:rsidRPr="003F076D">
              <w:rPr>
                <w:rFonts w:hint="eastAsia"/>
                <w:sz w:val="20"/>
                <w:szCs w:val="22"/>
              </w:rPr>
              <w:t>潜在火灾</w:t>
            </w:r>
            <w:r>
              <w:rPr>
                <w:rFonts w:hint="eastAsia"/>
                <w:sz w:val="20"/>
                <w:szCs w:val="22"/>
              </w:rPr>
              <w:t>等</w:t>
            </w:r>
            <w:r>
              <w:rPr>
                <w:rFonts w:hint="eastAsia"/>
                <w:sz w:val="20"/>
                <w:szCs w:val="22"/>
              </w:rPr>
              <w:t xml:space="preserve"> </w:t>
            </w:r>
          </w:p>
          <w:p w:rsidR="0021103F" w:rsidRDefault="0021103F" w:rsidP="00327BE6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rFonts w:hint="eastAsia"/>
                <w:sz w:val="20"/>
                <w:szCs w:val="22"/>
              </w:rPr>
              <w:t>控制措施：集中收集外售至废品回收站、电路定期检修、不定期检查，提高安全意识；做好火灾预防措施。一旦发生按相关应急预案执行；制定目标、指标；</w:t>
            </w:r>
          </w:p>
        </w:tc>
      </w:tr>
      <w:tr w:rsidR="009E3B68" w:rsidTr="009C23B8">
        <w:trPr>
          <w:cantSplit/>
          <w:trHeight w:val="1121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9E3B68" w:rsidRDefault="009E3B68" w:rsidP="00327BE6">
            <w:pPr>
              <w:snapToGrid w:val="0"/>
              <w:spacing w:line="280" w:lineRule="exact"/>
              <w:jc w:val="left"/>
              <w:rPr>
                <w:b/>
              </w:rPr>
            </w:pPr>
            <w:r>
              <w:rPr>
                <w:rFonts w:hint="eastAsia"/>
                <w:b/>
                <w:sz w:val="20"/>
              </w:rPr>
              <w:t>相关环境法律法规的要求及标准</w:t>
            </w:r>
          </w:p>
        </w:tc>
        <w:tc>
          <w:tcPr>
            <w:tcW w:w="8424" w:type="dxa"/>
            <w:gridSpan w:val="7"/>
            <w:vAlign w:val="center"/>
          </w:tcPr>
          <w:p w:rsidR="009E3B68" w:rsidRDefault="009E3B68" w:rsidP="00327BE6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 w:rsidRPr="00397DF9">
              <w:rPr>
                <w:b/>
                <w:sz w:val="20"/>
              </w:rPr>
              <w:t>中华人民共和国</w:t>
            </w:r>
            <w:r>
              <w:rPr>
                <w:b/>
                <w:sz w:val="20"/>
              </w:rPr>
              <w:t>环保法</w:t>
            </w:r>
            <w:r w:rsidRPr="00397DF9">
              <w:rPr>
                <w:b/>
                <w:sz w:val="20"/>
              </w:rPr>
              <w:t>、</w:t>
            </w:r>
            <w:r>
              <w:rPr>
                <w:b/>
                <w:sz w:val="20"/>
              </w:rPr>
              <w:t>固</w:t>
            </w:r>
            <w:proofErr w:type="gramStart"/>
            <w:r>
              <w:rPr>
                <w:b/>
                <w:sz w:val="20"/>
              </w:rPr>
              <w:t>废污染</w:t>
            </w:r>
            <w:proofErr w:type="gramEnd"/>
            <w:r>
              <w:rPr>
                <w:b/>
                <w:sz w:val="20"/>
              </w:rPr>
              <w:t>环境防治法</w:t>
            </w:r>
            <w:r w:rsidRPr="00397DF9">
              <w:rPr>
                <w:b/>
                <w:sz w:val="20"/>
              </w:rPr>
              <w:t>、</w:t>
            </w:r>
            <w:r>
              <w:rPr>
                <w:b/>
                <w:sz w:val="20"/>
              </w:rPr>
              <w:t>噪声污染环境防治法</w:t>
            </w:r>
            <w:r w:rsidRPr="00397DF9">
              <w:rPr>
                <w:b/>
                <w:sz w:val="20"/>
              </w:rPr>
              <w:t>、</w:t>
            </w:r>
            <w:r>
              <w:rPr>
                <w:b/>
                <w:sz w:val="20"/>
              </w:rPr>
              <w:t>废气污染环境防治法</w:t>
            </w:r>
            <w:r w:rsidRPr="00397DF9">
              <w:rPr>
                <w:b/>
                <w:sz w:val="20"/>
              </w:rPr>
              <w:t>、</w:t>
            </w:r>
            <w:r w:rsidRPr="00686334">
              <w:rPr>
                <w:b/>
                <w:sz w:val="20"/>
              </w:rPr>
              <w:t>GB1348-008</w:t>
            </w:r>
            <w:r w:rsidRPr="00686334">
              <w:rPr>
                <w:b/>
                <w:sz w:val="20"/>
              </w:rPr>
              <w:t>工业企业厂界环境噪声排放标准</w:t>
            </w:r>
          </w:p>
        </w:tc>
      </w:tr>
      <w:tr w:rsidR="009E3B68" w:rsidTr="00327BE6">
        <w:trPr>
          <w:cantSplit/>
          <w:trHeight w:val="125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9E3B68" w:rsidRDefault="009E3B68" w:rsidP="00327BE6">
            <w:pPr>
              <w:snapToGrid w:val="0"/>
              <w:spacing w:line="280" w:lineRule="exact"/>
              <w:jc w:val="left"/>
              <w:rPr>
                <w:b/>
                <w:sz w:val="14"/>
                <w:szCs w:val="14"/>
              </w:rPr>
            </w:pPr>
            <w:r>
              <w:rPr>
                <w:rFonts w:hint="eastAsia"/>
                <w:b/>
                <w:sz w:val="20"/>
              </w:rPr>
              <w:t>环境监测报告（适用时）</w:t>
            </w:r>
          </w:p>
        </w:tc>
        <w:tc>
          <w:tcPr>
            <w:tcW w:w="8424" w:type="dxa"/>
            <w:gridSpan w:val="7"/>
            <w:vAlign w:val="center"/>
          </w:tcPr>
          <w:p w:rsidR="009E3B68" w:rsidRDefault="009E3B68" w:rsidP="00327BE6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无</w:t>
            </w:r>
          </w:p>
        </w:tc>
      </w:tr>
      <w:tr w:rsidR="009E3B68" w:rsidTr="00327BE6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9E3B68" w:rsidRDefault="009E3B68" w:rsidP="00327BE6">
            <w:pPr>
              <w:snapToGrid w:val="0"/>
              <w:spacing w:line="28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20"/>
              </w:rPr>
              <w:t>其它相关知识</w:t>
            </w:r>
          </w:p>
        </w:tc>
        <w:tc>
          <w:tcPr>
            <w:tcW w:w="8424" w:type="dxa"/>
            <w:gridSpan w:val="7"/>
            <w:vAlign w:val="center"/>
          </w:tcPr>
          <w:p w:rsidR="009E3B68" w:rsidRDefault="009E3B68" w:rsidP="00327BE6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9E3B68" w:rsidTr="00327BE6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9E3B68" w:rsidRDefault="009E3B68" w:rsidP="00327BE6">
            <w:pPr>
              <w:snapToGrid w:val="0"/>
              <w:spacing w:line="280" w:lineRule="exact"/>
              <w:jc w:val="center"/>
              <w:rPr>
                <w:rFonts w:ascii="宋体"/>
                <w:b/>
                <w:sz w:val="22"/>
                <w:szCs w:val="22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填表人</w:t>
            </w:r>
          </w:p>
          <w:p w:rsidR="009E3B68" w:rsidRDefault="009E3B68" w:rsidP="00327BE6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/>
                <w:b/>
                <w:sz w:val="22"/>
                <w:szCs w:val="22"/>
              </w:rPr>
              <w:t>(</w:t>
            </w:r>
            <w:r>
              <w:rPr>
                <w:rFonts w:ascii="宋体" w:hint="eastAsia"/>
                <w:b/>
                <w:sz w:val="22"/>
                <w:szCs w:val="22"/>
              </w:rPr>
              <w:t>专业人员</w:t>
            </w:r>
            <w:r>
              <w:rPr>
                <w:rFonts w:ascii="宋体"/>
                <w:b/>
                <w:sz w:val="22"/>
                <w:szCs w:val="22"/>
              </w:rPr>
              <w:t>)</w:t>
            </w:r>
          </w:p>
        </w:tc>
        <w:tc>
          <w:tcPr>
            <w:tcW w:w="2533" w:type="dxa"/>
            <w:gridSpan w:val="2"/>
            <w:vAlign w:val="center"/>
          </w:tcPr>
          <w:p w:rsidR="009E3B68" w:rsidRDefault="009E3B68" w:rsidP="00327BE6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vAlign w:val="center"/>
          </w:tcPr>
          <w:p w:rsidR="009E3B68" w:rsidRDefault="009E3B68" w:rsidP="00327BE6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vAlign w:val="center"/>
          </w:tcPr>
          <w:p w:rsidR="009E3B68" w:rsidRDefault="009E3B68" w:rsidP="00327BE6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9E3B68" w:rsidTr="00327BE6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  <w:bottom w:val="single" w:sz="8" w:space="0" w:color="auto"/>
            </w:tcBorders>
            <w:vAlign w:val="center"/>
          </w:tcPr>
          <w:p w:rsidR="009E3B68" w:rsidRDefault="009E3B68" w:rsidP="00327BE6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审核组长</w:t>
            </w:r>
          </w:p>
        </w:tc>
        <w:tc>
          <w:tcPr>
            <w:tcW w:w="2533" w:type="dxa"/>
            <w:gridSpan w:val="2"/>
            <w:tcBorders>
              <w:bottom w:val="single" w:sz="8" w:space="0" w:color="auto"/>
            </w:tcBorders>
            <w:vAlign w:val="center"/>
          </w:tcPr>
          <w:p w:rsidR="009E3B68" w:rsidRDefault="009E3B68" w:rsidP="00327BE6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tcBorders>
              <w:bottom w:val="single" w:sz="8" w:space="0" w:color="auto"/>
            </w:tcBorders>
            <w:vAlign w:val="center"/>
          </w:tcPr>
          <w:p w:rsidR="009E3B68" w:rsidRDefault="009E3B68" w:rsidP="00327BE6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tcBorders>
              <w:bottom w:val="single" w:sz="8" w:space="0" w:color="auto"/>
            </w:tcBorders>
            <w:vAlign w:val="center"/>
          </w:tcPr>
          <w:p w:rsidR="009E3B68" w:rsidRDefault="009E3B68" w:rsidP="00327BE6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</w:tbl>
    <w:p w:rsidR="0021103F" w:rsidRDefault="0021103F" w:rsidP="0021103F">
      <w:pPr>
        <w:snapToGrid w:val="0"/>
        <w:rPr>
          <w:rFonts w:ascii="宋体"/>
          <w:b/>
          <w:sz w:val="22"/>
          <w:szCs w:val="22"/>
        </w:rPr>
      </w:pPr>
    </w:p>
    <w:p w:rsidR="0021103F" w:rsidRDefault="0021103F" w:rsidP="0021103F">
      <w:pPr>
        <w:snapToGrid w:val="0"/>
        <w:rPr>
          <w:rFonts w:ascii="宋体"/>
          <w:b/>
          <w:spacing w:val="-6"/>
          <w:sz w:val="21"/>
          <w:szCs w:val="21"/>
        </w:rPr>
      </w:pPr>
      <w:r>
        <w:rPr>
          <w:rFonts w:ascii="宋体" w:hint="eastAsia"/>
          <w:b/>
          <w:spacing w:val="-6"/>
          <w:sz w:val="21"/>
          <w:szCs w:val="21"/>
        </w:rPr>
        <w:t>注：如有其他培训内容或空格</w:t>
      </w:r>
      <w:proofErr w:type="gramStart"/>
      <w:r>
        <w:rPr>
          <w:rFonts w:ascii="宋体" w:hint="eastAsia"/>
          <w:b/>
          <w:spacing w:val="-6"/>
          <w:sz w:val="21"/>
          <w:szCs w:val="21"/>
        </w:rPr>
        <w:t>不够可</w:t>
      </w:r>
      <w:proofErr w:type="gramEnd"/>
      <w:r>
        <w:rPr>
          <w:rFonts w:ascii="宋体" w:hint="eastAsia"/>
          <w:b/>
          <w:spacing w:val="-6"/>
          <w:sz w:val="21"/>
          <w:szCs w:val="21"/>
        </w:rPr>
        <w:t>另加附页</w:t>
      </w:r>
    </w:p>
    <w:p w:rsidR="0021103F" w:rsidRDefault="0021103F" w:rsidP="0021103F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21103F" w:rsidRDefault="0021103F" w:rsidP="0021103F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21103F" w:rsidRDefault="0021103F" w:rsidP="0021103F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21103F" w:rsidRDefault="0021103F" w:rsidP="0021103F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21103F" w:rsidRDefault="0021103F" w:rsidP="0021103F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21103F" w:rsidRDefault="0021103F" w:rsidP="0021103F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21103F" w:rsidRDefault="0021103F" w:rsidP="0021103F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21103F" w:rsidRDefault="0021103F" w:rsidP="0021103F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21103F" w:rsidRDefault="00486756" w:rsidP="0021103F">
      <w:pPr>
        <w:snapToGrid w:val="0"/>
        <w:spacing w:beforeLines="50" w:before="120" w:line="360" w:lineRule="exact"/>
        <w:jc w:val="center"/>
        <w:rPr>
          <w:rFonts w:ascii="宋体"/>
          <w:b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C929F8B" wp14:editId="6FFF5143">
            <wp:simplePos x="0" y="0"/>
            <wp:positionH relativeFrom="column">
              <wp:posOffset>-593725</wp:posOffset>
            </wp:positionH>
            <wp:positionV relativeFrom="paragraph">
              <wp:posOffset>-775335</wp:posOffset>
            </wp:positionV>
            <wp:extent cx="7200000" cy="9503033"/>
            <wp:effectExtent l="0" t="0" r="0" b="0"/>
            <wp:wrapNone/>
            <wp:docPr id="4" name="图片 4" descr="C:\Users\DELL\AppData\Local\Microsoft\Windows\INetCache\Content.Word\扫描全能王 2022-06-08 06.30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AppData\Local\Microsoft\Windows\INetCache\Content.Word\扫描全能王 2022-06-08 06.30_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503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03F">
        <w:rPr>
          <w:rFonts w:ascii="宋体" w:hAnsi="宋体" w:hint="eastAsia"/>
          <w:b/>
          <w:sz w:val="30"/>
          <w:szCs w:val="30"/>
        </w:rPr>
        <w:t>专业培训记录</w:t>
      </w:r>
    </w:p>
    <w:p w:rsidR="0021103F" w:rsidRDefault="0021103F" w:rsidP="0021103F">
      <w:pPr>
        <w:rPr>
          <w:b/>
          <w:sz w:val="22"/>
          <w:szCs w:val="22"/>
        </w:rPr>
      </w:pPr>
      <w:r>
        <w:rPr>
          <w:rFonts w:ascii="宋体" w:hAnsi="宋体" w:hint="eastAsia"/>
          <w:b/>
          <w:sz w:val="21"/>
          <w:szCs w:val="21"/>
        </w:rPr>
        <w:t>■</w:t>
      </w:r>
      <w:r>
        <w:rPr>
          <w:b/>
          <w:sz w:val="22"/>
          <w:szCs w:val="22"/>
        </w:rPr>
        <w:t>OHSMS</w:t>
      </w:r>
    </w:p>
    <w:tbl>
      <w:tblPr>
        <w:tblW w:w="1067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9"/>
        <w:gridCol w:w="1340"/>
        <w:gridCol w:w="1119"/>
        <w:gridCol w:w="1414"/>
        <w:gridCol w:w="1289"/>
        <w:gridCol w:w="1505"/>
        <w:gridCol w:w="190"/>
        <w:gridCol w:w="1529"/>
        <w:gridCol w:w="1378"/>
      </w:tblGrid>
      <w:tr w:rsidR="0021103F" w:rsidTr="00327BE6">
        <w:trPr>
          <w:cantSplit/>
          <w:trHeight w:val="719"/>
          <w:jc w:val="center"/>
        </w:trPr>
        <w:tc>
          <w:tcPr>
            <w:tcW w:w="2249" w:type="dxa"/>
            <w:gridSpan w:val="2"/>
            <w:tcBorders>
              <w:top w:val="single" w:sz="8" w:space="0" w:color="auto"/>
            </w:tcBorders>
            <w:vAlign w:val="center"/>
          </w:tcPr>
          <w:p w:rsidR="0021103F" w:rsidRDefault="0021103F" w:rsidP="00327BE6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受审核方名称</w:t>
            </w:r>
          </w:p>
        </w:tc>
        <w:tc>
          <w:tcPr>
            <w:tcW w:w="5327" w:type="dxa"/>
            <w:gridSpan w:val="4"/>
            <w:tcBorders>
              <w:top w:val="single" w:sz="8" w:space="0" w:color="auto"/>
            </w:tcBorders>
            <w:vAlign w:val="center"/>
          </w:tcPr>
          <w:p w:rsidR="0021103F" w:rsidRDefault="009E3B68" w:rsidP="00327BE6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sz w:val="21"/>
                <w:szCs w:val="21"/>
              </w:rPr>
              <w:t>菏泽市新世纪仪器仪表有限公司</w:t>
            </w:r>
          </w:p>
        </w:tc>
        <w:tc>
          <w:tcPr>
            <w:tcW w:w="1719" w:type="dxa"/>
            <w:gridSpan w:val="2"/>
            <w:tcBorders>
              <w:top w:val="single" w:sz="8" w:space="0" w:color="auto"/>
            </w:tcBorders>
            <w:vAlign w:val="center"/>
          </w:tcPr>
          <w:p w:rsidR="0021103F" w:rsidRDefault="0021103F" w:rsidP="00327BE6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专业小类</w:t>
            </w:r>
            <w:r>
              <w:rPr>
                <w:b/>
                <w:sz w:val="22"/>
                <w:szCs w:val="22"/>
              </w:rPr>
              <w:t>/</w:t>
            </w:r>
          </w:p>
          <w:p w:rsidR="0021103F" w:rsidRDefault="0021103F" w:rsidP="00327BE6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项目代码</w:t>
            </w:r>
          </w:p>
        </w:tc>
        <w:tc>
          <w:tcPr>
            <w:tcW w:w="1378" w:type="dxa"/>
            <w:tcBorders>
              <w:top w:val="single" w:sz="8" w:space="0" w:color="auto"/>
            </w:tcBorders>
            <w:vAlign w:val="center"/>
          </w:tcPr>
          <w:p w:rsidR="0021103F" w:rsidRDefault="009E3B68" w:rsidP="00327BE6">
            <w:pPr>
              <w:snapToGrid w:val="0"/>
              <w:spacing w:line="280" w:lineRule="exact"/>
              <w:ind w:left="52"/>
              <w:jc w:val="center"/>
              <w:rPr>
                <w:b/>
                <w:sz w:val="20"/>
              </w:rPr>
            </w:pPr>
            <w:r>
              <w:t>29.10.07</w:t>
            </w:r>
          </w:p>
        </w:tc>
      </w:tr>
      <w:tr w:rsidR="0021103F" w:rsidTr="00327BE6">
        <w:trPr>
          <w:cantSplit/>
          <w:trHeight w:val="807"/>
          <w:jc w:val="center"/>
        </w:trPr>
        <w:tc>
          <w:tcPr>
            <w:tcW w:w="2249" w:type="dxa"/>
            <w:gridSpan w:val="2"/>
            <w:vAlign w:val="center"/>
          </w:tcPr>
          <w:p w:rsidR="0021103F" w:rsidRDefault="0021103F" w:rsidP="00327BE6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2533" w:type="dxa"/>
            <w:gridSpan w:val="2"/>
            <w:vAlign w:val="center"/>
          </w:tcPr>
          <w:p w:rsidR="0021103F" w:rsidRDefault="0021103F" w:rsidP="00327BE6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姜海军</w:t>
            </w:r>
          </w:p>
        </w:tc>
        <w:tc>
          <w:tcPr>
            <w:tcW w:w="1289" w:type="dxa"/>
            <w:vAlign w:val="center"/>
          </w:tcPr>
          <w:p w:rsidR="0021103F" w:rsidRDefault="0021103F" w:rsidP="00327BE6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505" w:type="dxa"/>
            <w:vAlign w:val="center"/>
          </w:tcPr>
          <w:p w:rsidR="0021103F" w:rsidRDefault="009E3B68" w:rsidP="00327BE6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t>29.10.07</w:t>
            </w:r>
          </w:p>
        </w:tc>
        <w:tc>
          <w:tcPr>
            <w:tcW w:w="1719" w:type="dxa"/>
            <w:gridSpan w:val="2"/>
            <w:vAlign w:val="center"/>
          </w:tcPr>
          <w:p w:rsidR="0021103F" w:rsidRDefault="0021103F" w:rsidP="00327BE6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378" w:type="dxa"/>
            <w:vAlign w:val="center"/>
          </w:tcPr>
          <w:p w:rsidR="0021103F" w:rsidRDefault="0021103F" w:rsidP="00327BE6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办公室</w:t>
            </w:r>
          </w:p>
        </w:tc>
      </w:tr>
      <w:tr w:rsidR="0021103F" w:rsidTr="00327BE6">
        <w:trPr>
          <w:cantSplit/>
          <w:trHeight w:val="588"/>
          <w:jc w:val="center"/>
        </w:trPr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21103F" w:rsidRDefault="0021103F" w:rsidP="00327BE6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受培训人员</w:t>
            </w:r>
          </w:p>
        </w:tc>
        <w:tc>
          <w:tcPr>
            <w:tcW w:w="1340" w:type="dxa"/>
            <w:vAlign w:val="center"/>
          </w:tcPr>
          <w:p w:rsidR="0021103F" w:rsidRDefault="0021103F" w:rsidP="00327BE6"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姓名</w:t>
            </w:r>
          </w:p>
        </w:tc>
        <w:tc>
          <w:tcPr>
            <w:tcW w:w="1119" w:type="dxa"/>
            <w:vAlign w:val="center"/>
          </w:tcPr>
          <w:p w:rsidR="0021103F" w:rsidRDefault="0021103F" w:rsidP="00327BE6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冷春宇</w:t>
            </w:r>
          </w:p>
        </w:tc>
        <w:tc>
          <w:tcPr>
            <w:tcW w:w="1414" w:type="dxa"/>
            <w:vAlign w:val="center"/>
          </w:tcPr>
          <w:p w:rsidR="0021103F" w:rsidRDefault="0021103F" w:rsidP="00327BE6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289" w:type="dxa"/>
            <w:vAlign w:val="center"/>
          </w:tcPr>
          <w:p w:rsidR="0021103F" w:rsidRDefault="0021103F" w:rsidP="00327BE6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505" w:type="dxa"/>
            <w:vAlign w:val="center"/>
          </w:tcPr>
          <w:p w:rsidR="0021103F" w:rsidRDefault="0021103F" w:rsidP="00327BE6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719" w:type="dxa"/>
            <w:gridSpan w:val="2"/>
            <w:vAlign w:val="center"/>
          </w:tcPr>
          <w:p w:rsidR="0021103F" w:rsidRDefault="0021103F" w:rsidP="00327BE6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378" w:type="dxa"/>
            <w:vAlign w:val="center"/>
          </w:tcPr>
          <w:p w:rsidR="0021103F" w:rsidRDefault="0021103F" w:rsidP="00327BE6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</w:tr>
      <w:tr w:rsidR="0021103F" w:rsidTr="00327BE6">
        <w:trPr>
          <w:cantSplit/>
          <w:trHeight w:val="136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21103F" w:rsidRDefault="0021103F" w:rsidP="00327BE6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生产工艺</w:t>
            </w:r>
            <w:r>
              <w:rPr>
                <w:b/>
                <w:sz w:val="20"/>
              </w:rPr>
              <w:t>/</w:t>
            </w:r>
          </w:p>
          <w:p w:rsidR="0021103F" w:rsidRDefault="0021103F" w:rsidP="00327BE6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服务过程</w:t>
            </w:r>
          </w:p>
        </w:tc>
        <w:tc>
          <w:tcPr>
            <w:tcW w:w="8424" w:type="dxa"/>
            <w:gridSpan w:val="7"/>
            <w:vAlign w:val="center"/>
          </w:tcPr>
          <w:p w:rsidR="0021103F" w:rsidRPr="00FC1DAA" w:rsidRDefault="0021103F" w:rsidP="00327BE6">
            <w:pPr>
              <w:tabs>
                <w:tab w:val="left" w:pos="1080"/>
              </w:tabs>
              <w:rPr>
                <w:sz w:val="20"/>
              </w:rPr>
            </w:pPr>
            <w:r w:rsidRPr="00FC1DAA">
              <w:rPr>
                <w:rFonts w:hint="eastAsia"/>
                <w:sz w:val="20"/>
              </w:rPr>
              <w:t>产品销售流程：</w:t>
            </w:r>
          </w:p>
          <w:p w:rsidR="0021103F" w:rsidRDefault="0021103F" w:rsidP="00327BE6">
            <w:pPr>
              <w:snapToGrid w:val="0"/>
              <w:spacing w:line="280" w:lineRule="exact"/>
              <w:rPr>
                <w:b/>
                <w:sz w:val="20"/>
              </w:rPr>
            </w:pPr>
            <w:r w:rsidRPr="00FC1DAA">
              <w:rPr>
                <w:rFonts w:hint="eastAsia"/>
                <w:sz w:val="20"/>
              </w:rPr>
              <w:t>业务洽谈</w:t>
            </w:r>
            <w:r w:rsidRPr="00FC1DAA">
              <w:rPr>
                <w:rFonts w:hint="eastAsia"/>
                <w:sz w:val="20"/>
              </w:rPr>
              <w:t>/</w:t>
            </w:r>
            <w:r w:rsidRPr="00FC1DAA">
              <w:rPr>
                <w:rFonts w:hint="eastAsia"/>
                <w:sz w:val="20"/>
              </w:rPr>
              <w:t>招投标→评审→签订合同→采购→验证→交付。</w:t>
            </w:r>
          </w:p>
        </w:tc>
      </w:tr>
      <w:tr w:rsidR="0021103F" w:rsidTr="00327BE6">
        <w:trPr>
          <w:cantSplit/>
          <w:trHeight w:val="112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21103F" w:rsidRDefault="0021103F" w:rsidP="00327BE6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不可接受风险和危险源及控制措施</w:t>
            </w:r>
          </w:p>
        </w:tc>
        <w:tc>
          <w:tcPr>
            <w:tcW w:w="8424" w:type="dxa"/>
            <w:gridSpan w:val="7"/>
            <w:vAlign w:val="center"/>
          </w:tcPr>
          <w:p w:rsidR="0021103F" w:rsidRDefault="0021103F" w:rsidP="00327BE6">
            <w:pPr>
              <w:snapToGrid w:val="0"/>
              <w:spacing w:line="280" w:lineRule="exact"/>
              <w:jc w:val="left"/>
              <w:rPr>
                <w:sz w:val="20"/>
              </w:rPr>
            </w:pPr>
            <w:r>
              <w:rPr>
                <w:rFonts w:hint="eastAsia"/>
                <w:sz w:val="20"/>
              </w:rPr>
              <w:t>不可接受风险：</w:t>
            </w:r>
            <w:r w:rsidRPr="003F076D">
              <w:rPr>
                <w:rFonts w:hint="eastAsia"/>
                <w:sz w:val="20"/>
              </w:rPr>
              <w:t>触电</w:t>
            </w:r>
            <w:r>
              <w:rPr>
                <w:rFonts w:hint="eastAsia"/>
                <w:sz w:val="20"/>
              </w:rPr>
              <w:t>、</w:t>
            </w:r>
            <w:r w:rsidRPr="003F076D">
              <w:rPr>
                <w:rFonts w:hint="eastAsia"/>
                <w:sz w:val="20"/>
              </w:rPr>
              <w:t>火灾事故</w:t>
            </w:r>
            <w:r>
              <w:rPr>
                <w:rFonts w:hint="eastAsia"/>
                <w:sz w:val="20"/>
              </w:rPr>
              <w:t>、</w:t>
            </w:r>
            <w:r w:rsidRPr="003F076D">
              <w:rPr>
                <w:rFonts w:hint="eastAsia"/>
                <w:sz w:val="20"/>
              </w:rPr>
              <w:t>人身伤害</w:t>
            </w:r>
            <w:r>
              <w:rPr>
                <w:rFonts w:hint="eastAsia"/>
                <w:sz w:val="20"/>
              </w:rPr>
              <w:t>；</w:t>
            </w:r>
          </w:p>
          <w:p w:rsidR="0021103F" w:rsidRDefault="0021103F" w:rsidP="00327BE6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rFonts w:hint="eastAsia"/>
                <w:sz w:val="20"/>
              </w:rPr>
              <w:t>控制措施：目标指标和管理方案、管理规定、运行控制、应急预案、检查控制、教育培训。</w:t>
            </w:r>
          </w:p>
        </w:tc>
      </w:tr>
      <w:tr w:rsidR="009E3B68" w:rsidTr="00AC5936">
        <w:trPr>
          <w:cantSplit/>
          <w:trHeight w:val="1121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9E3B68" w:rsidRDefault="009E3B68" w:rsidP="00327BE6">
            <w:pPr>
              <w:snapToGrid w:val="0"/>
              <w:spacing w:line="280" w:lineRule="exact"/>
              <w:jc w:val="left"/>
              <w:rPr>
                <w:b/>
              </w:rPr>
            </w:pPr>
            <w:r>
              <w:rPr>
                <w:rFonts w:hint="eastAsia"/>
                <w:b/>
                <w:sz w:val="20"/>
              </w:rPr>
              <w:t>相关职业健康安全法律法规的要求及标准</w:t>
            </w:r>
          </w:p>
        </w:tc>
        <w:tc>
          <w:tcPr>
            <w:tcW w:w="8424" w:type="dxa"/>
            <w:gridSpan w:val="7"/>
            <w:vAlign w:val="center"/>
          </w:tcPr>
          <w:p w:rsidR="009E3B68" w:rsidRDefault="009E3B68" w:rsidP="00327BE6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中华人民共和国安全生产法、职业病防治法、工伤保险条例、</w:t>
            </w:r>
            <w:r w:rsidRPr="00F921FD">
              <w:rPr>
                <w:b/>
                <w:sz w:val="20"/>
              </w:rPr>
              <w:t>GBZ2.2-2007</w:t>
            </w:r>
            <w:r w:rsidRPr="00F921FD">
              <w:rPr>
                <w:b/>
                <w:sz w:val="20"/>
              </w:rPr>
              <w:t>《工作场所有害因素职业接触限值</w:t>
            </w:r>
            <w:r w:rsidRPr="00F921FD">
              <w:rPr>
                <w:b/>
                <w:sz w:val="20"/>
              </w:rPr>
              <w:t xml:space="preserve"> </w:t>
            </w:r>
            <w:r w:rsidRPr="00F921FD">
              <w:rPr>
                <w:b/>
                <w:sz w:val="20"/>
              </w:rPr>
              <w:t>第</w:t>
            </w:r>
            <w:r w:rsidRPr="00F921FD">
              <w:rPr>
                <w:b/>
                <w:sz w:val="20"/>
              </w:rPr>
              <w:t>2</w:t>
            </w:r>
            <w:r w:rsidRPr="00F921FD">
              <w:rPr>
                <w:b/>
                <w:sz w:val="20"/>
              </w:rPr>
              <w:t>部分》</w:t>
            </w:r>
          </w:p>
        </w:tc>
      </w:tr>
      <w:tr w:rsidR="009E3B68" w:rsidTr="00327BE6">
        <w:trPr>
          <w:cantSplit/>
          <w:trHeight w:val="125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9E3B68" w:rsidRDefault="009E3B68" w:rsidP="00327BE6">
            <w:pPr>
              <w:snapToGrid w:val="0"/>
              <w:spacing w:line="280" w:lineRule="exact"/>
              <w:jc w:val="left"/>
              <w:rPr>
                <w:b/>
                <w:sz w:val="14"/>
                <w:szCs w:val="14"/>
              </w:rPr>
            </w:pPr>
            <w:r>
              <w:rPr>
                <w:rFonts w:hint="eastAsia"/>
                <w:b/>
                <w:sz w:val="20"/>
              </w:rPr>
              <w:t>作业场所职业健康安全监测报告（适用时）</w:t>
            </w:r>
          </w:p>
        </w:tc>
        <w:tc>
          <w:tcPr>
            <w:tcW w:w="8424" w:type="dxa"/>
            <w:gridSpan w:val="7"/>
            <w:vAlign w:val="center"/>
          </w:tcPr>
          <w:p w:rsidR="009E3B68" w:rsidRDefault="009E3B68" w:rsidP="00327BE6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无</w:t>
            </w:r>
          </w:p>
        </w:tc>
      </w:tr>
      <w:tr w:rsidR="009E3B68" w:rsidTr="00327BE6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9E3B68" w:rsidRDefault="009E3B68" w:rsidP="00327BE6">
            <w:pPr>
              <w:snapToGrid w:val="0"/>
              <w:spacing w:line="28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20"/>
              </w:rPr>
              <w:t>其它相关知识</w:t>
            </w:r>
          </w:p>
        </w:tc>
        <w:tc>
          <w:tcPr>
            <w:tcW w:w="8424" w:type="dxa"/>
            <w:gridSpan w:val="7"/>
            <w:vAlign w:val="center"/>
          </w:tcPr>
          <w:p w:rsidR="009E3B68" w:rsidRDefault="009E3B68" w:rsidP="00327BE6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9E3B68" w:rsidTr="00327BE6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9E3B68" w:rsidRDefault="009E3B68" w:rsidP="00327BE6">
            <w:pPr>
              <w:snapToGrid w:val="0"/>
              <w:spacing w:line="280" w:lineRule="exact"/>
              <w:jc w:val="center"/>
              <w:rPr>
                <w:rFonts w:ascii="宋体"/>
                <w:b/>
                <w:sz w:val="22"/>
                <w:szCs w:val="22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填表人</w:t>
            </w:r>
          </w:p>
          <w:p w:rsidR="009E3B68" w:rsidRDefault="009E3B68" w:rsidP="00327BE6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/>
                <w:b/>
                <w:sz w:val="22"/>
                <w:szCs w:val="22"/>
              </w:rPr>
              <w:t>(</w:t>
            </w:r>
            <w:r>
              <w:rPr>
                <w:rFonts w:ascii="宋体" w:hint="eastAsia"/>
                <w:b/>
                <w:sz w:val="22"/>
                <w:szCs w:val="22"/>
              </w:rPr>
              <w:t>专业人员</w:t>
            </w:r>
            <w:r>
              <w:rPr>
                <w:rFonts w:ascii="宋体"/>
                <w:b/>
                <w:sz w:val="22"/>
                <w:szCs w:val="22"/>
              </w:rPr>
              <w:t>)</w:t>
            </w:r>
          </w:p>
        </w:tc>
        <w:tc>
          <w:tcPr>
            <w:tcW w:w="2533" w:type="dxa"/>
            <w:gridSpan w:val="2"/>
            <w:vAlign w:val="center"/>
          </w:tcPr>
          <w:p w:rsidR="009E3B68" w:rsidRDefault="009E3B68" w:rsidP="00327BE6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vAlign w:val="center"/>
          </w:tcPr>
          <w:p w:rsidR="009E3B68" w:rsidRDefault="009E3B68" w:rsidP="00327BE6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vAlign w:val="center"/>
          </w:tcPr>
          <w:p w:rsidR="009E3B68" w:rsidRDefault="009E3B68" w:rsidP="00327BE6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9E3B68" w:rsidTr="00327BE6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  <w:bottom w:val="single" w:sz="8" w:space="0" w:color="auto"/>
            </w:tcBorders>
            <w:vAlign w:val="center"/>
          </w:tcPr>
          <w:p w:rsidR="009E3B68" w:rsidRDefault="009E3B68" w:rsidP="00327BE6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审核组长</w:t>
            </w:r>
          </w:p>
        </w:tc>
        <w:tc>
          <w:tcPr>
            <w:tcW w:w="2533" w:type="dxa"/>
            <w:gridSpan w:val="2"/>
            <w:tcBorders>
              <w:bottom w:val="single" w:sz="8" w:space="0" w:color="auto"/>
            </w:tcBorders>
            <w:vAlign w:val="center"/>
          </w:tcPr>
          <w:p w:rsidR="009E3B68" w:rsidRDefault="009E3B68" w:rsidP="00327BE6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tcBorders>
              <w:bottom w:val="single" w:sz="8" w:space="0" w:color="auto"/>
            </w:tcBorders>
            <w:vAlign w:val="center"/>
          </w:tcPr>
          <w:p w:rsidR="009E3B68" w:rsidRDefault="009E3B68" w:rsidP="00327BE6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tcBorders>
              <w:bottom w:val="single" w:sz="8" w:space="0" w:color="auto"/>
            </w:tcBorders>
            <w:vAlign w:val="center"/>
          </w:tcPr>
          <w:p w:rsidR="009E3B68" w:rsidRDefault="009E3B68" w:rsidP="00327BE6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</w:tbl>
    <w:p w:rsidR="0021103F" w:rsidRDefault="0021103F" w:rsidP="0021103F">
      <w:pPr>
        <w:snapToGrid w:val="0"/>
        <w:rPr>
          <w:rFonts w:ascii="宋体"/>
          <w:b/>
          <w:sz w:val="22"/>
          <w:szCs w:val="22"/>
        </w:rPr>
      </w:pPr>
    </w:p>
    <w:p w:rsidR="0021103F" w:rsidRDefault="0021103F" w:rsidP="0021103F">
      <w:pPr>
        <w:snapToGrid w:val="0"/>
        <w:rPr>
          <w:rFonts w:ascii="宋体"/>
          <w:b/>
          <w:spacing w:val="-6"/>
          <w:sz w:val="21"/>
          <w:szCs w:val="21"/>
        </w:rPr>
      </w:pPr>
      <w:r>
        <w:rPr>
          <w:rFonts w:ascii="宋体" w:hint="eastAsia"/>
          <w:b/>
          <w:spacing w:val="-6"/>
          <w:sz w:val="21"/>
          <w:szCs w:val="21"/>
        </w:rPr>
        <w:t>注：如有其他培训内容或空格</w:t>
      </w:r>
      <w:proofErr w:type="gramStart"/>
      <w:r>
        <w:rPr>
          <w:rFonts w:ascii="宋体" w:hint="eastAsia"/>
          <w:b/>
          <w:spacing w:val="-6"/>
          <w:sz w:val="21"/>
          <w:szCs w:val="21"/>
        </w:rPr>
        <w:t>不够可</w:t>
      </w:r>
      <w:proofErr w:type="gramEnd"/>
      <w:r>
        <w:rPr>
          <w:rFonts w:ascii="宋体" w:hint="eastAsia"/>
          <w:b/>
          <w:spacing w:val="-6"/>
          <w:sz w:val="21"/>
          <w:szCs w:val="21"/>
        </w:rPr>
        <w:t>另加附页</w:t>
      </w:r>
    </w:p>
    <w:p w:rsidR="0021103F" w:rsidRDefault="0021103F" w:rsidP="0021103F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21103F" w:rsidRDefault="0021103F" w:rsidP="0021103F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21103F" w:rsidRDefault="0021103F" w:rsidP="0021103F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21103F" w:rsidRDefault="0021103F" w:rsidP="0021103F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21103F" w:rsidRDefault="0021103F" w:rsidP="0021103F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1E32FF" w:rsidRPr="0021103F" w:rsidRDefault="001E32FF" w:rsidP="0021103F"/>
    <w:sectPr w:rsidR="001E32FF" w:rsidRPr="0021103F">
      <w:headerReference w:type="default" r:id="rId11"/>
      <w:pgSz w:w="11906" w:h="16838"/>
      <w:pgMar w:top="1134" w:right="1077" w:bottom="1134" w:left="1077" w:header="561" w:footer="482" w:gutter="0"/>
      <w:cols w:space="425"/>
      <w:docGrid w:linePitch="326" w:charSpace="-491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1CA0" w:rsidRDefault="00C71CA0">
      <w:r>
        <w:separator/>
      </w:r>
    </w:p>
  </w:endnote>
  <w:endnote w:type="continuationSeparator" w:id="0">
    <w:p w:rsidR="00C71CA0" w:rsidRDefault="00C71C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1CA0" w:rsidRDefault="00C71CA0">
      <w:r>
        <w:separator/>
      </w:r>
    </w:p>
  </w:footnote>
  <w:footnote w:type="continuationSeparator" w:id="0">
    <w:p w:rsidR="00C71CA0" w:rsidRDefault="00C71C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32FF" w:rsidRDefault="00FA5734" w:rsidP="0021103F">
    <w:pPr>
      <w:pStyle w:val="a5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98" w:firstLineChars="450" w:firstLine="945"/>
      <w:jc w:val="left"/>
      <w:rPr>
        <w:rStyle w:val="CharChar1"/>
        <w:rFonts w:hint="default"/>
      </w:rPr>
    </w:pPr>
    <w:r>
      <w:rPr>
        <w:rStyle w:val="CharChar1"/>
        <w:rFonts w:hint="default"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20955</wp:posOffset>
          </wp:positionH>
          <wp:positionV relativeFrom="paragraph">
            <wp:posOffset>-13335</wp:posOffset>
          </wp:positionV>
          <wp:extent cx="485775" cy="485775"/>
          <wp:effectExtent l="19050" t="0" r="9525" b="0"/>
          <wp:wrapTopAndBottom/>
          <wp:docPr id="2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1E32FF" w:rsidRDefault="00C71CA0" w:rsidP="0021103F">
    <w:pPr>
      <w:pStyle w:val="a5"/>
      <w:pBdr>
        <w:bottom w:val="nil"/>
      </w:pBdr>
      <w:spacing w:line="320" w:lineRule="exact"/>
      <w:ind w:firstLineChars="500" w:firstLine="90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025" o:spid="_x0000_s3073" type="#_x0000_t202" style="position:absolute;left:0;text-align:left;margin-left:379.65pt;margin-top:2.8pt;width:111.8pt;height:20.2pt;z-index:251658240;mso-width-relative:page;mso-height-relative:page" stroked="f">
          <v:textbox>
            <w:txbxContent>
              <w:p w:rsidR="001E32FF" w:rsidRDefault="00FA5734" w:rsidP="0021103F">
                <w:pPr>
                  <w:ind w:firstLineChars="200" w:firstLine="360"/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-II-05(05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FA5734">
      <w:rPr>
        <w:rStyle w:val="CharChar1"/>
        <w:rFonts w:hint="default"/>
        <w:w w:val="90"/>
      </w:rPr>
      <w:t xml:space="preserve">Beijing International Standard united Certification </w:t>
    </w:r>
    <w:proofErr w:type="spellStart"/>
    <w:r w:rsidR="00FA5734">
      <w:rPr>
        <w:rStyle w:val="CharChar1"/>
        <w:rFonts w:hint="default"/>
        <w:w w:val="90"/>
      </w:rPr>
      <w:t>Co.</w:t>
    </w:r>
    <w:proofErr w:type="gramStart"/>
    <w:r w:rsidR="00FA5734">
      <w:rPr>
        <w:rStyle w:val="CharChar1"/>
        <w:rFonts w:hint="default"/>
        <w:w w:val="90"/>
      </w:rPr>
      <w:t>,Ltd</w:t>
    </w:r>
    <w:proofErr w:type="spellEnd"/>
    <w:proofErr w:type="gramEnd"/>
    <w:r w:rsidR="00FA5734">
      <w:rPr>
        <w:rStyle w:val="CharChar1"/>
        <w:rFonts w:hint="default"/>
        <w:w w:val="90"/>
      </w:rPr>
      <w:t>.</w:t>
    </w:r>
  </w:p>
  <w:p w:rsidR="001E32FF" w:rsidRDefault="001E32FF">
    <w:pPr>
      <w:pStyle w:val="a5"/>
    </w:pPr>
  </w:p>
  <w:p w:rsidR="001E32FF" w:rsidRDefault="001E32FF" w:rsidP="0021103F">
    <w:pPr>
      <w:tabs>
        <w:tab w:val="left" w:pos="9245"/>
      </w:tabs>
      <w:wordWrap w:val="0"/>
      <w:ind w:right="64" w:firstLineChars="2300" w:firstLine="4600"/>
      <w:jc w:val="right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oNotTrackMoves/>
  <w:defaultTabStop w:val="420"/>
  <w:drawingGridHorizontalSpacing w:val="108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2"/>
  </w:compat>
  <w:rsids>
    <w:rsidRoot w:val="001E32FF"/>
    <w:rsid w:val="001E32FF"/>
    <w:rsid w:val="0021103F"/>
    <w:rsid w:val="00486756"/>
    <w:rsid w:val="009E3B68"/>
    <w:rsid w:val="00C71CA0"/>
    <w:rsid w:val="00FA57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semiHidden="0" w:uiPriority="0" w:unhideWhenUsed="0" w:qFormat="1"/>
    <w:lsdException w:name="footer" w:semiHidden="0" w:unhideWhenUsed="0" w:qFormat="1"/>
    <w:lsdException w:name="caption" w:locked="1" w:uiPriority="0" w:qFormat="1"/>
    <w:lsdException w:name="Title" w:locked="1" w:semiHidden="0" w:uiPriority="0" w:unhideWhenUsed="0" w:qFormat="1"/>
    <w:lsdException w:name="Default Paragraph Font" w:uiPriority="1" w:qFormat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qFormat="1"/>
    <w:lsdException w:name="Balloon Text" w:qFormat="1"/>
    <w:lsdException w:name="Table Grid" w:locked="1" w:uiPriority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hAnsi="Times New Roman"/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脚 Char"/>
    <w:link w:val="a4"/>
    <w:uiPriority w:val="99"/>
    <w:qFormat/>
    <w:locked/>
    <w:rPr>
      <w:rFonts w:ascii="Times New Roman" w:eastAsia="宋体" w:hAnsi="Times New Roman" w:cs="Times New Roman"/>
      <w:sz w:val="18"/>
      <w:szCs w:val="18"/>
    </w:rPr>
  </w:style>
  <w:style w:type="character" w:customStyle="1" w:styleId="Char1">
    <w:name w:val="页眉 Char"/>
    <w:link w:val="a5"/>
    <w:uiPriority w:val="99"/>
    <w:qFormat/>
    <w:locked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link w:val="a3"/>
    <w:uiPriority w:val="99"/>
    <w:semiHidden/>
    <w:qFormat/>
    <w:rPr>
      <w:rFonts w:ascii="Times New Roman" w:hAnsi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E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185</Words>
  <Characters>1057</Characters>
  <Application>Microsoft Office Word</Application>
  <DocSecurity>0</DocSecurity>
  <Lines>8</Lines>
  <Paragraphs>2</Paragraphs>
  <ScaleCrop>false</ScaleCrop>
  <Company>微软中国</Company>
  <LinksUpToDate>false</LinksUpToDate>
  <CharactersWithSpaces>1240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24</cp:revision>
  <dcterms:created xsi:type="dcterms:W3CDTF">2015-06-17T11:40:00Z</dcterms:created>
  <dcterms:modified xsi:type="dcterms:W3CDTF">2022-06-08T01:11:00Z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3CD2E16692A141DEAF1F6192981CB1EF</vt:lpwstr>
  </property>
  <property fmtid="{D5CDD505-2E9C-101B-9397-08002B2CF9AE}" pid="3" name="KSOProductBuildVer">
    <vt:lpwstr>2052-11.1.0.11115</vt:lpwstr>
  </property>
</Properties>
</file>