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B54B8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173C4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F267B7" w:rsidP="00CB6318">
            <w:pPr>
              <w:ind w:firstLineChars="100" w:firstLine="24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" w:name="远程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"/>
            <w:r w:rsidR="00B54B8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73C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D2AE2"/>
        </w:tc>
        <w:tc>
          <w:tcPr>
            <w:tcW w:w="415" w:type="dxa"/>
            <w:vAlign w:val="center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F173C4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73C4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1D2AE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F173C4">
        <w:trPr>
          <w:trHeight w:val="652"/>
        </w:trPr>
        <w:tc>
          <w:tcPr>
            <w:tcW w:w="1776" w:type="dxa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F267B7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组织名称"/>
            <w:r>
              <w:rPr>
                <w:rFonts w:hint="eastAsia"/>
                <w:szCs w:val="21"/>
              </w:rPr>
              <w:t>新疆</w:t>
            </w:r>
            <w:proofErr w:type="gramStart"/>
            <w:r>
              <w:rPr>
                <w:rFonts w:hint="eastAsia"/>
                <w:szCs w:val="21"/>
              </w:rPr>
              <w:t>润泽华汇信息技术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  <w:bookmarkEnd w:id="2"/>
          </w:p>
        </w:tc>
        <w:tc>
          <w:tcPr>
            <w:tcW w:w="1300" w:type="dxa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267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2022.5.31-6.1</w:t>
            </w:r>
          </w:p>
        </w:tc>
      </w:tr>
      <w:tr w:rsidR="00F173C4">
        <w:trPr>
          <w:trHeight w:val="402"/>
        </w:trPr>
        <w:tc>
          <w:tcPr>
            <w:tcW w:w="1776" w:type="dxa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B54B82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F173C4">
        <w:tc>
          <w:tcPr>
            <w:tcW w:w="1776" w:type="dxa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173C4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173C4">
        <w:trPr>
          <w:trHeight w:val="258"/>
        </w:trPr>
        <w:tc>
          <w:tcPr>
            <w:tcW w:w="1776" w:type="dxa"/>
            <w:vAlign w:val="center"/>
          </w:tcPr>
          <w:p w:rsidR="00982091" w:rsidRDefault="001D2A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173C4">
        <w:trPr>
          <w:trHeight w:val="258"/>
        </w:trPr>
        <w:tc>
          <w:tcPr>
            <w:tcW w:w="1776" w:type="dxa"/>
            <w:vAlign w:val="center"/>
          </w:tcPr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B54B8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B54B8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B54B8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258"/>
        </w:trPr>
        <w:tc>
          <w:tcPr>
            <w:tcW w:w="1776" w:type="dxa"/>
            <w:vAlign w:val="center"/>
          </w:tcPr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267B7">
        <w:trPr>
          <w:trHeight w:val="651"/>
        </w:trPr>
        <w:tc>
          <w:tcPr>
            <w:tcW w:w="1776" w:type="dxa"/>
            <w:vMerge w:val="restart"/>
            <w:vAlign w:val="center"/>
          </w:tcPr>
          <w:p w:rsidR="00F267B7" w:rsidRDefault="00F267B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267B7" w:rsidRDefault="00F267B7" w:rsidP="001A61B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 w:rsidP="001A61B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267B7" w:rsidRDefault="00F267B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267B7" w:rsidRDefault="00F267B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173C4">
        <w:trPr>
          <w:trHeight w:val="931"/>
        </w:trPr>
        <w:tc>
          <w:tcPr>
            <w:tcW w:w="1776" w:type="dxa"/>
            <w:vMerge/>
          </w:tcPr>
          <w:p w:rsidR="00982091" w:rsidRDefault="001D2AE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B54B8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F173C4">
        <w:trPr>
          <w:trHeight w:val="515"/>
        </w:trPr>
        <w:tc>
          <w:tcPr>
            <w:tcW w:w="1776" w:type="dxa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267B7" w:rsidP="00F267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0C13C40" wp14:editId="50312902">
                  <wp:extent cx="1083310" cy="581025"/>
                  <wp:effectExtent l="0" t="0" r="2540" b="9525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982091" w:rsidRDefault="00B54B8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F267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2022.6.1</w:t>
            </w:r>
          </w:p>
          <w:p w:rsidR="00982091" w:rsidRDefault="001D2AE2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1D2AE2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AE2" w:rsidRDefault="001D2AE2">
      <w:r>
        <w:separator/>
      </w:r>
    </w:p>
  </w:endnote>
  <w:endnote w:type="continuationSeparator" w:id="0">
    <w:p w:rsidR="001D2AE2" w:rsidRDefault="001D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AE2" w:rsidRDefault="001D2AE2">
      <w:r>
        <w:separator/>
      </w:r>
    </w:p>
  </w:footnote>
  <w:footnote w:type="continuationSeparator" w:id="0">
    <w:p w:rsidR="001D2AE2" w:rsidRDefault="001D2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B54B82" w:rsidP="00F267B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2AE2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54B8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54B82" w:rsidP="00F267B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73C4"/>
    <w:rsid w:val="001D2AE2"/>
    <w:rsid w:val="00B54B82"/>
    <w:rsid w:val="00CB6318"/>
    <w:rsid w:val="00F173C4"/>
    <w:rsid w:val="00F2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267B7"/>
    <w:rPr>
      <w:sz w:val="18"/>
      <w:szCs w:val="18"/>
    </w:rPr>
  </w:style>
  <w:style w:type="character" w:customStyle="1" w:styleId="Char">
    <w:name w:val="批注框文本 Char"/>
    <w:basedOn w:val="a0"/>
    <w:link w:val="a6"/>
    <w:rsid w:val="00F267B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4</cp:revision>
  <dcterms:created xsi:type="dcterms:W3CDTF">2021-06-10T07:50:00Z</dcterms:created>
  <dcterms:modified xsi:type="dcterms:W3CDTF">2022-06-12T01:40:00Z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