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35635" cy="415290"/>
                  <wp:effectExtent l="0" t="0" r="1206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5635" cy="415290"/>
                          </a:xfrm>
                          <a:prstGeom prst="rect">
                            <a:avLst/>
                          </a:prstGeom>
                          <a:noFill/>
                          <a:ln>
                            <a:noFill/>
                          </a:ln>
                        </pic:spPr>
                      </pic:pic>
                    </a:graphicData>
                  </a:graphic>
                </wp:inline>
              </w:drawing>
            </w:r>
            <w:bookmarkStart w:id="0" w:name="_GoBack"/>
            <w:r>
              <w:rPr>
                <w:rFonts w:hint="eastAsia" w:eastAsia="宋体"/>
                <w:lang w:eastAsia="zh-CN"/>
              </w:rPr>
              <w:drawing>
                <wp:inline distT="0" distB="0" distL="114300" distR="114300">
                  <wp:extent cx="364490" cy="342265"/>
                  <wp:effectExtent l="0" t="0" r="3810" b="635"/>
                  <wp:docPr id="3" name="图片 2"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90027124(1)"/>
                          <pic:cNvPicPr>
                            <a:picLocks noChangeAspect="1"/>
                          </pic:cNvPicPr>
                        </pic:nvPicPr>
                        <pic:blipFill>
                          <a:blip r:embed="rId11"/>
                          <a:srcRect l="9236" r="20074"/>
                          <a:stretch>
                            <a:fillRect/>
                          </a:stretch>
                        </pic:blipFill>
                        <pic:spPr>
                          <a:xfrm>
                            <a:off x="0" y="0"/>
                            <a:ext cx="364490" cy="342265"/>
                          </a:xfrm>
                          <a:prstGeom prst="rect">
                            <a:avLst/>
                          </a:prstGeom>
                          <a:noFill/>
                          <a:ln>
                            <a:noFill/>
                          </a:ln>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2E221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2022-06-02T03:26:14Z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