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7"/>
        <w:gridCol w:w="91"/>
        <w:gridCol w:w="700"/>
        <w:gridCol w:w="730"/>
        <w:gridCol w:w="152"/>
        <w:gridCol w:w="1007"/>
        <w:gridCol w:w="144"/>
        <w:gridCol w:w="1582"/>
        <w:gridCol w:w="576"/>
        <w:gridCol w:w="1150"/>
        <w:gridCol w:w="289"/>
        <w:gridCol w:w="430"/>
        <w:gridCol w:w="432"/>
        <w:gridCol w:w="431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72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成都市新都永通机械厂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0648-2019-Q</w:t>
            </w:r>
            <w:bookmarkEnd w:id="1"/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5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张玉芬</w:t>
            </w:r>
            <w:bookmarkEnd w:id="5"/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15928585449</w:t>
            </w:r>
            <w:bookmarkEnd w:id="6"/>
          </w:p>
        </w:tc>
        <w:tc>
          <w:tcPr>
            <w:tcW w:w="7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1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1473199072@qq.com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07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89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2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19" w:type="dxa"/>
            <w:gridSpan w:val="2"/>
            <w:vMerge w:val="continue"/>
            <w:vAlign w:val="center"/>
          </w:tcPr>
          <w:p/>
        </w:tc>
        <w:tc>
          <w:tcPr>
            <w:tcW w:w="2112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07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72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07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30" w:type="dxa"/>
            <w:gridSpan w:val="9"/>
            <w:vAlign w:val="center"/>
          </w:tcPr>
          <w:p>
            <w:bookmarkStart w:id="10" w:name="审核范围"/>
            <w:r>
              <w:t>石油机械、化工机械、食品机械的制造</w:t>
            </w:r>
            <w:bookmarkEnd w:id="10"/>
          </w:p>
        </w:tc>
        <w:tc>
          <w:tcPr>
            <w:tcW w:w="86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80" w:type="dxa"/>
            <w:gridSpan w:val="2"/>
            <w:vAlign w:val="center"/>
          </w:tcPr>
          <w:p>
            <w:bookmarkStart w:id="11" w:name="专业代码"/>
            <w:r>
              <w:t>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07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72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07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7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2019年12月21日 下午至2019年12月21日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07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7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37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16" w:type="dxa"/>
            <w:gridSpan w:val="2"/>
            <w:vAlign w:val="center"/>
          </w:tcPr>
          <w:p/>
        </w:tc>
        <w:tc>
          <w:tcPr>
            <w:tcW w:w="791" w:type="dxa"/>
            <w:gridSpan w:val="2"/>
            <w:vAlign w:val="center"/>
          </w:tcPr>
          <w:p/>
        </w:tc>
        <w:tc>
          <w:tcPr>
            <w:tcW w:w="730" w:type="dxa"/>
            <w:vAlign w:val="center"/>
          </w:tcPr>
          <w:p/>
        </w:tc>
        <w:tc>
          <w:tcPr>
            <w:tcW w:w="1159" w:type="dxa"/>
            <w:gridSpan w:val="2"/>
            <w:vAlign w:val="center"/>
          </w:tcPr>
          <w:p/>
        </w:tc>
        <w:tc>
          <w:tcPr>
            <w:tcW w:w="3452" w:type="dxa"/>
            <w:gridSpan w:val="4"/>
            <w:vAlign w:val="center"/>
          </w:tcPr>
          <w:p/>
        </w:tc>
        <w:tc>
          <w:tcPr>
            <w:tcW w:w="1582" w:type="dxa"/>
            <w:gridSpan w:val="4"/>
            <w:vAlign w:val="center"/>
          </w:tcPr>
          <w:p/>
        </w:tc>
        <w:tc>
          <w:tcPr>
            <w:tcW w:w="124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037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5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5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143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42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5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42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2019.12.20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2019.12.21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47981"/>
    <w:rsid w:val="0F1C27AE"/>
    <w:rsid w:val="1DBA4A19"/>
    <w:rsid w:val="23962CF6"/>
    <w:rsid w:val="26A46BFB"/>
    <w:rsid w:val="2E6931C6"/>
    <w:rsid w:val="3AD11929"/>
    <w:rsid w:val="3DE62A3D"/>
    <w:rsid w:val="3E506DD6"/>
    <w:rsid w:val="40F44A46"/>
    <w:rsid w:val="41F566C9"/>
    <w:rsid w:val="4CC06218"/>
    <w:rsid w:val="4FF41315"/>
    <w:rsid w:val="563579FC"/>
    <w:rsid w:val="5C9A5659"/>
    <w:rsid w:val="5F580D05"/>
    <w:rsid w:val="67F74C26"/>
    <w:rsid w:val="7BDE4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2019-12-23T07:52:18Z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