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尼莫宝贝(北京)国际管理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5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韩韦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蓝旗企业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