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893273" w:rsidP="00624966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0708-2022-Q</w:t>
      </w:r>
      <w:bookmarkEnd w:id="0"/>
    </w:p>
    <w:p w:rsidR="00E604D8" w:rsidRDefault="0089327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2927"/>
        <w:gridCol w:w="141"/>
        <w:gridCol w:w="1134"/>
        <w:gridCol w:w="838"/>
        <w:gridCol w:w="1370"/>
        <w:gridCol w:w="1976"/>
      </w:tblGrid>
      <w:tr w:rsidR="000D5076">
        <w:tc>
          <w:tcPr>
            <w:tcW w:w="1576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四川省巴蜀危险品运输有限公司</w:t>
            </w:r>
            <w:bookmarkEnd w:id="1"/>
          </w:p>
        </w:tc>
        <w:tc>
          <w:tcPr>
            <w:tcW w:w="1370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0D5076">
        <w:tc>
          <w:tcPr>
            <w:tcW w:w="1576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B952D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B952D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0D5076">
        <w:tc>
          <w:tcPr>
            <w:tcW w:w="1576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915101126696586482</w:t>
            </w:r>
            <w:bookmarkEnd w:id="4"/>
          </w:p>
        </w:tc>
        <w:tc>
          <w:tcPr>
            <w:tcW w:w="1370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893273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0D5076">
        <w:tc>
          <w:tcPr>
            <w:tcW w:w="1576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A11D2C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191</w:t>
            </w:r>
            <w:bookmarkEnd w:id="12"/>
          </w:p>
        </w:tc>
      </w:tr>
      <w:tr w:rsidR="000D5076">
        <w:tc>
          <w:tcPr>
            <w:tcW w:w="1576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 w:rsidR="00E604D8" w:rsidRDefault="0089327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D5076">
        <w:tc>
          <w:tcPr>
            <w:tcW w:w="1576" w:type="dxa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 w:rsidR="00E604D8" w:rsidRDefault="0089327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0D5076">
        <w:tc>
          <w:tcPr>
            <w:tcW w:w="9962" w:type="dxa"/>
            <w:gridSpan w:val="7"/>
            <w:shd w:val="clear" w:color="auto" w:fill="D8D8D8" w:themeFill="background1" w:themeFillShade="D8"/>
          </w:tcPr>
          <w:p w:rsidR="00E604D8" w:rsidRDefault="0089327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0D5076" w:rsidTr="00DA38A0">
        <w:tc>
          <w:tcPr>
            <w:tcW w:w="1576" w:type="dxa"/>
          </w:tcPr>
          <w:p w:rsidR="00E604D8" w:rsidRDefault="00B952D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927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459" w:type="dxa"/>
            <w:gridSpan w:val="5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0D5076" w:rsidTr="00DA38A0">
        <w:trPr>
          <w:trHeight w:val="312"/>
        </w:trPr>
        <w:tc>
          <w:tcPr>
            <w:tcW w:w="1576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2927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四川省巴蜀危险品运输有限公司</w:t>
            </w:r>
            <w:bookmarkEnd w:id="17"/>
          </w:p>
        </w:tc>
        <w:tc>
          <w:tcPr>
            <w:tcW w:w="5459" w:type="dxa"/>
            <w:gridSpan w:val="5"/>
            <w:vMerge w:val="restart"/>
          </w:tcPr>
          <w:p w:rsidR="00E604D8" w:rsidRDefault="00A11D2C" w:rsidP="00267E2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许可范围内货物专用运输（集装箱）服务、普通货物运输服务，危险货物运输服务（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类、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类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项、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类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项、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类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项、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类、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类、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类不含剧毒化学品、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类</w:t>
            </w:r>
            <w:r w:rsidR="00624966">
              <w:rPr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类</w:t>
            </w:r>
            <w:r w:rsidR="00624966">
              <w:rPr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类），危险废物运输服务</w:t>
            </w:r>
            <w:bookmarkStart w:id="19" w:name="_GoBack"/>
            <w:bookmarkEnd w:id="18"/>
            <w:bookmarkEnd w:id="19"/>
          </w:p>
        </w:tc>
      </w:tr>
      <w:tr w:rsidR="000D5076" w:rsidTr="00DA38A0">
        <w:trPr>
          <w:trHeight w:val="376"/>
        </w:trPr>
        <w:tc>
          <w:tcPr>
            <w:tcW w:w="1576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2927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四川省成都经济技术开发区（龙泉驿区）南六路</w:t>
            </w:r>
            <w:r>
              <w:rPr>
                <w:rFonts w:hint="eastAsia"/>
                <w:sz w:val="22"/>
                <w:szCs w:val="22"/>
                <w:lang w:val="en-GB"/>
              </w:rPr>
              <w:t>689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459" w:type="dxa"/>
            <w:gridSpan w:val="5"/>
            <w:vMerge/>
          </w:tcPr>
          <w:p w:rsidR="00E604D8" w:rsidRDefault="00B952D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D5076" w:rsidTr="00DA38A0">
        <w:trPr>
          <w:trHeight w:val="437"/>
        </w:trPr>
        <w:tc>
          <w:tcPr>
            <w:tcW w:w="1576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2927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四川省成都经济技术开发区（龙泉驿区）南六路</w:t>
            </w:r>
            <w:r>
              <w:rPr>
                <w:rFonts w:hint="eastAsia"/>
                <w:sz w:val="22"/>
                <w:szCs w:val="22"/>
                <w:lang w:val="en-GB"/>
              </w:rPr>
              <w:t>689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459" w:type="dxa"/>
            <w:gridSpan w:val="5"/>
            <w:vMerge/>
          </w:tcPr>
          <w:p w:rsidR="00E604D8" w:rsidRDefault="00B952D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D5076">
        <w:tc>
          <w:tcPr>
            <w:tcW w:w="9962" w:type="dxa"/>
            <w:gridSpan w:val="7"/>
            <w:shd w:val="clear" w:color="auto" w:fill="D8D8D8" w:themeFill="background1" w:themeFillShade="D8"/>
          </w:tcPr>
          <w:p w:rsidR="00E604D8" w:rsidRDefault="008932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0D5076" w:rsidTr="00DA38A0">
        <w:tc>
          <w:tcPr>
            <w:tcW w:w="1576" w:type="dxa"/>
          </w:tcPr>
          <w:p w:rsidR="00E604D8" w:rsidRDefault="00B952D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068" w:type="dxa"/>
            <w:gridSpan w:val="2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318" w:type="dxa"/>
            <w:gridSpan w:val="4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D3773" w:rsidTr="00DA38A0">
        <w:trPr>
          <w:trHeight w:val="387"/>
        </w:trPr>
        <w:tc>
          <w:tcPr>
            <w:tcW w:w="1576" w:type="dxa"/>
            <w:vMerge w:val="restart"/>
          </w:tcPr>
          <w:p w:rsidR="009D3773" w:rsidRPr="0013623C" w:rsidRDefault="009D3773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13623C">
              <w:rPr>
                <w:rFonts w:cs="Arial"/>
                <w:b/>
                <w:bCs/>
                <w:color w:val="FF0000"/>
                <w:sz w:val="22"/>
                <w:szCs w:val="16"/>
              </w:rPr>
              <w:t>Company Name</w:t>
            </w:r>
            <w:r w:rsidRPr="0013623C">
              <w:rPr>
                <w:rFonts w:hint="eastAsia"/>
                <w:color w:val="FF000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068" w:type="dxa"/>
            <w:gridSpan w:val="2"/>
            <w:vMerge w:val="restart"/>
          </w:tcPr>
          <w:p w:rsidR="009D3773" w:rsidRDefault="009D37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026CA">
              <w:rPr>
                <w:sz w:val="22"/>
                <w:szCs w:val="22"/>
              </w:rPr>
              <w:t xml:space="preserve">Sichuan </w:t>
            </w:r>
            <w:proofErr w:type="spellStart"/>
            <w:r w:rsidRPr="000026CA">
              <w:rPr>
                <w:sz w:val="22"/>
                <w:szCs w:val="22"/>
              </w:rPr>
              <w:t>Bashu</w:t>
            </w:r>
            <w:proofErr w:type="spellEnd"/>
            <w:r w:rsidRPr="000026CA">
              <w:rPr>
                <w:sz w:val="22"/>
                <w:szCs w:val="22"/>
              </w:rPr>
              <w:t xml:space="preserve"> dangerous goods transportation Co., Ltd</w:t>
            </w:r>
          </w:p>
        </w:tc>
        <w:tc>
          <w:tcPr>
            <w:tcW w:w="1134" w:type="dxa"/>
          </w:tcPr>
          <w:p w:rsidR="009D3773" w:rsidRPr="0013623C" w:rsidRDefault="009D3773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13623C">
              <w:rPr>
                <w:rFonts w:hint="eastAsia"/>
                <w:color w:val="FF0000"/>
                <w:sz w:val="22"/>
                <w:szCs w:val="22"/>
              </w:rPr>
              <w:t>QMS/</w:t>
            </w:r>
            <w:proofErr w:type="spellStart"/>
            <w:r w:rsidRPr="0013623C">
              <w:rPr>
                <w:rFonts w:hint="eastAsia"/>
                <w:color w:val="FF0000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4184" w:type="dxa"/>
            <w:gridSpan w:val="3"/>
            <w:vMerge w:val="restart"/>
          </w:tcPr>
          <w:p w:rsidR="00DA38A0" w:rsidRPr="00DA38A0" w:rsidRDefault="00DA38A0" w:rsidP="00DA38A0">
            <w:pPr>
              <w:pStyle w:val="HTML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1"/>
                <w:szCs w:val="16"/>
              </w:rPr>
              <w:t>Special</w:t>
            </w:r>
            <w:r>
              <w:rPr>
                <w:rFonts w:hint="eastAsia"/>
                <w:sz w:val="21"/>
                <w:szCs w:val="16"/>
              </w:rPr>
              <w:t xml:space="preserve"> </w:t>
            </w:r>
            <w:r w:rsidR="009D3773" w:rsidRPr="000026CA">
              <w:rPr>
                <w:sz w:val="21"/>
                <w:szCs w:val="16"/>
              </w:rPr>
              <w:t>transport (container) services for goods, general transport services for goods, transport services for dangerous goods (</w:t>
            </w:r>
            <w:r w:rsidRPr="00DA38A0">
              <w:rPr>
                <w:sz w:val="21"/>
                <w:szCs w:val="16"/>
              </w:rPr>
              <w:t>1 kind, 2 kinds of 1 item, 2 kinds of 2 items, 2 kind of 3 item, 3 kind, 4 kind, 5 kinds including violently poisonous chemical, 6 kinds, 8 kinds, 9 kinds, dangerous</w:t>
            </w:r>
            <w:r w:rsidRPr="00DA38A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waste</w:t>
            </w:r>
            <w:r w:rsidRPr="000026CA">
              <w:rPr>
                <w:sz w:val="21"/>
                <w:szCs w:val="16"/>
              </w:rPr>
              <w:t xml:space="preserve"> within the scope of license</w:t>
            </w:r>
          </w:p>
          <w:p w:rsidR="009D3773" w:rsidRPr="00DA38A0" w:rsidRDefault="009D377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D3773" w:rsidTr="00DA38A0">
        <w:trPr>
          <w:trHeight w:val="446"/>
        </w:trPr>
        <w:tc>
          <w:tcPr>
            <w:tcW w:w="1576" w:type="dxa"/>
            <w:vMerge/>
          </w:tcPr>
          <w:p w:rsidR="009D3773" w:rsidRPr="0013623C" w:rsidRDefault="009D37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3068" w:type="dxa"/>
            <w:gridSpan w:val="2"/>
            <w:vMerge/>
          </w:tcPr>
          <w:p w:rsidR="009D3773" w:rsidRDefault="009D37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34" w:type="dxa"/>
          </w:tcPr>
          <w:p w:rsidR="009D3773" w:rsidRDefault="009D37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184" w:type="dxa"/>
            <w:gridSpan w:val="3"/>
            <w:vMerge/>
          </w:tcPr>
          <w:p w:rsidR="009D3773" w:rsidRDefault="009D377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D5076" w:rsidTr="00DA38A0">
        <w:trPr>
          <w:trHeight w:val="412"/>
        </w:trPr>
        <w:tc>
          <w:tcPr>
            <w:tcW w:w="1576" w:type="dxa"/>
            <w:vMerge w:val="restart"/>
          </w:tcPr>
          <w:p w:rsidR="00E604D8" w:rsidRPr="0013623C" w:rsidRDefault="0071368C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13623C">
              <w:rPr>
                <w:color w:val="FF0000"/>
                <w:sz w:val="22"/>
                <w:szCs w:val="16"/>
              </w:rPr>
              <w:fldChar w:fldCharType="begin"/>
            </w:r>
            <w:r w:rsidR="00893273" w:rsidRPr="0013623C">
              <w:rPr>
                <w:color w:val="FF0000"/>
                <w:sz w:val="22"/>
                <w:szCs w:val="16"/>
                <w:lang w:val="en-GB"/>
              </w:rPr>
              <w:instrText xml:space="preserve"> STYLEREF TM_street \* MERGEFORMAT </w:instrText>
            </w:r>
            <w:r w:rsidRPr="0013623C">
              <w:rPr>
                <w:color w:val="FF0000"/>
                <w:sz w:val="22"/>
                <w:szCs w:val="16"/>
              </w:rPr>
              <w:fldChar w:fldCharType="end"/>
            </w:r>
            <w:r w:rsidR="00893273" w:rsidRPr="0013623C">
              <w:rPr>
                <w:rFonts w:cs="Arial"/>
                <w:b/>
                <w:bCs/>
                <w:color w:val="FF0000"/>
                <w:sz w:val="22"/>
                <w:szCs w:val="16"/>
              </w:rPr>
              <w:t>Registration Address</w:t>
            </w:r>
            <w:r w:rsidR="00893273" w:rsidRPr="0013623C">
              <w:rPr>
                <w:rFonts w:hint="eastAsia"/>
                <w:color w:val="FF000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068" w:type="dxa"/>
            <w:gridSpan w:val="2"/>
            <w:vMerge w:val="restart"/>
          </w:tcPr>
          <w:p w:rsidR="00E604D8" w:rsidRDefault="000026C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026CA">
              <w:rPr>
                <w:sz w:val="22"/>
                <w:szCs w:val="22"/>
              </w:rPr>
              <w:t xml:space="preserve">No. 1, floor 1, building 1, No. 689, </w:t>
            </w:r>
            <w:proofErr w:type="spellStart"/>
            <w:r w:rsidRPr="000026CA">
              <w:rPr>
                <w:sz w:val="22"/>
                <w:szCs w:val="22"/>
              </w:rPr>
              <w:t>Nanliu</w:t>
            </w:r>
            <w:proofErr w:type="spellEnd"/>
            <w:r w:rsidRPr="000026CA">
              <w:rPr>
                <w:sz w:val="22"/>
                <w:szCs w:val="22"/>
              </w:rPr>
              <w:t xml:space="preserve"> Road, Chengdu Economic and Technological Development Zone (</w:t>
            </w:r>
            <w:proofErr w:type="spellStart"/>
            <w:r w:rsidRPr="000026CA">
              <w:rPr>
                <w:sz w:val="22"/>
                <w:szCs w:val="22"/>
              </w:rPr>
              <w:t>Longquanyi</w:t>
            </w:r>
            <w:proofErr w:type="spellEnd"/>
            <w:r w:rsidRPr="000026CA">
              <w:rPr>
                <w:sz w:val="22"/>
                <w:szCs w:val="22"/>
              </w:rPr>
              <w:t xml:space="preserve"> District), Sichuan </w:t>
            </w:r>
            <w:r w:rsidRPr="000026CA">
              <w:rPr>
                <w:sz w:val="22"/>
                <w:szCs w:val="22"/>
              </w:rPr>
              <w:lastRenderedPageBreak/>
              <w:t>Province</w:t>
            </w:r>
          </w:p>
        </w:tc>
        <w:tc>
          <w:tcPr>
            <w:tcW w:w="1134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OHSMS</w:t>
            </w:r>
          </w:p>
        </w:tc>
        <w:tc>
          <w:tcPr>
            <w:tcW w:w="4184" w:type="dxa"/>
            <w:gridSpan w:val="3"/>
          </w:tcPr>
          <w:p w:rsidR="00E604D8" w:rsidRDefault="00B952D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D5076" w:rsidTr="00DA38A0">
        <w:trPr>
          <w:trHeight w:val="421"/>
        </w:trPr>
        <w:tc>
          <w:tcPr>
            <w:tcW w:w="1576" w:type="dxa"/>
            <w:vMerge/>
          </w:tcPr>
          <w:p w:rsidR="00E604D8" w:rsidRPr="0013623C" w:rsidRDefault="00B952DC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16"/>
              </w:rPr>
            </w:pPr>
          </w:p>
        </w:tc>
        <w:tc>
          <w:tcPr>
            <w:tcW w:w="3068" w:type="dxa"/>
            <w:gridSpan w:val="2"/>
            <w:vMerge/>
          </w:tcPr>
          <w:p w:rsidR="00E604D8" w:rsidRDefault="00B952D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34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4184" w:type="dxa"/>
            <w:gridSpan w:val="3"/>
          </w:tcPr>
          <w:p w:rsidR="00E604D8" w:rsidRDefault="00B952D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D5076" w:rsidTr="00DA38A0">
        <w:trPr>
          <w:trHeight w:val="459"/>
        </w:trPr>
        <w:tc>
          <w:tcPr>
            <w:tcW w:w="1576" w:type="dxa"/>
            <w:vMerge w:val="restart"/>
          </w:tcPr>
          <w:p w:rsidR="00E604D8" w:rsidRPr="0013623C" w:rsidRDefault="00893273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r w:rsidRPr="0013623C">
              <w:rPr>
                <w:rFonts w:cs="Arial"/>
                <w:b/>
                <w:bCs/>
                <w:color w:val="FF0000"/>
                <w:sz w:val="22"/>
                <w:szCs w:val="16"/>
              </w:rPr>
              <w:lastRenderedPageBreak/>
              <w:t>Operation Address</w:t>
            </w:r>
            <w:r w:rsidRPr="0013623C">
              <w:rPr>
                <w:rFonts w:hint="eastAsia"/>
                <w:color w:val="FF0000"/>
                <w:sz w:val="22"/>
                <w:szCs w:val="22"/>
              </w:rPr>
              <w:t>经营</w:t>
            </w:r>
            <w:r w:rsidRPr="0013623C">
              <w:rPr>
                <w:rFonts w:hint="eastAsia"/>
                <w:color w:val="FF0000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068" w:type="dxa"/>
            <w:gridSpan w:val="2"/>
            <w:vMerge w:val="restart"/>
          </w:tcPr>
          <w:p w:rsidR="00E604D8" w:rsidRDefault="000026C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026CA">
              <w:rPr>
                <w:sz w:val="22"/>
                <w:szCs w:val="22"/>
              </w:rPr>
              <w:t xml:space="preserve">No. 1, floor 1, building 1, No. 689, </w:t>
            </w:r>
            <w:proofErr w:type="spellStart"/>
            <w:r w:rsidRPr="000026CA">
              <w:rPr>
                <w:sz w:val="22"/>
                <w:szCs w:val="22"/>
              </w:rPr>
              <w:t>Nanliu</w:t>
            </w:r>
            <w:proofErr w:type="spellEnd"/>
            <w:r w:rsidRPr="000026CA">
              <w:rPr>
                <w:sz w:val="22"/>
                <w:szCs w:val="22"/>
              </w:rPr>
              <w:t xml:space="preserve"> Road, Chengdu Economic and Technological Development Zone (</w:t>
            </w:r>
            <w:proofErr w:type="spellStart"/>
            <w:r w:rsidRPr="000026CA">
              <w:rPr>
                <w:sz w:val="22"/>
                <w:szCs w:val="22"/>
              </w:rPr>
              <w:t>Longquanyi</w:t>
            </w:r>
            <w:proofErr w:type="spellEnd"/>
            <w:r w:rsidRPr="000026CA">
              <w:rPr>
                <w:sz w:val="22"/>
                <w:szCs w:val="22"/>
              </w:rPr>
              <w:t xml:space="preserve"> District), Sichuan Province</w:t>
            </w:r>
          </w:p>
        </w:tc>
        <w:tc>
          <w:tcPr>
            <w:tcW w:w="1134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4184" w:type="dxa"/>
            <w:gridSpan w:val="3"/>
          </w:tcPr>
          <w:p w:rsidR="00E604D8" w:rsidRDefault="00B952D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D5076" w:rsidTr="00DA38A0">
        <w:trPr>
          <w:trHeight w:val="374"/>
        </w:trPr>
        <w:tc>
          <w:tcPr>
            <w:tcW w:w="1576" w:type="dxa"/>
            <w:vMerge/>
          </w:tcPr>
          <w:p w:rsidR="00E604D8" w:rsidRDefault="00B952D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068" w:type="dxa"/>
            <w:gridSpan w:val="2"/>
            <w:vMerge/>
          </w:tcPr>
          <w:p w:rsidR="00E604D8" w:rsidRDefault="00B952D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34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184" w:type="dxa"/>
            <w:gridSpan w:val="3"/>
          </w:tcPr>
          <w:p w:rsidR="00E604D8" w:rsidRDefault="00B952D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D5076">
        <w:trPr>
          <w:trHeight w:val="90"/>
        </w:trPr>
        <w:tc>
          <w:tcPr>
            <w:tcW w:w="9962" w:type="dxa"/>
            <w:gridSpan w:val="7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0D5076">
        <w:tc>
          <w:tcPr>
            <w:tcW w:w="9962" w:type="dxa"/>
            <w:gridSpan w:val="7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D5076">
        <w:trPr>
          <w:trHeight w:val="862"/>
        </w:trPr>
        <w:tc>
          <w:tcPr>
            <w:tcW w:w="1576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4"/>
          </w:tcPr>
          <w:p w:rsidR="00E604D8" w:rsidRDefault="00B952D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B952D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B952D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B952D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8932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0642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133350</wp:posOffset>
                  </wp:positionV>
                  <wp:extent cx="384810" cy="41148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604D8" w:rsidRDefault="00B952DC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DC" w:rsidRDefault="00B952DC" w:rsidP="000D5076">
      <w:r>
        <w:separator/>
      </w:r>
    </w:p>
  </w:endnote>
  <w:endnote w:type="continuationSeparator" w:id="0">
    <w:p w:rsidR="00B952DC" w:rsidRDefault="00B952DC" w:rsidP="000D5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DC" w:rsidRDefault="00B952DC" w:rsidP="000D5076">
      <w:r>
        <w:separator/>
      </w:r>
    </w:p>
  </w:footnote>
  <w:footnote w:type="continuationSeparator" w:id="0">
    <w:p w:rsidR="00B952DC" w:rsidRDefault="00B952DC" w:rsidP="000D5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893273" w:rsidP="00F940B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368C" w:rsidRPr="0071368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89327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893273" w:rsidP="00F940B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076"/>
    <w:rsid w:val="000026CA"/>
    <w:rsid w:val="000642AB"/>
    <w:rsid w:val="000D5076"/>
    <w:rsid w:val="00105E63"/>
    <w:rsid w:val="0013623C"/>
    <w:rsid w:val="00240554"/>
    <w:rsid w:val="00267E28"/>
    <w:rsid w:val="00276C9A"/>
    <w:rsid w:val="002927AF"/>
    <w:rsid w:val="00310F8C"/>
    <w:rsid w:val="004D6DDC"/>
    <w:rsid w:val="00520D2A"/>
    <w:rsid w:val="00531323"/>
    <w:rsid w:val="00624966"/>
    <w:rsid w:val="006F7444"/>
    <w:rsid w:val="0071368C"/>
    <w:rsid w:val="00772049"/>
    <w:rsid w:val="00893273"/>
    <w:rsid w:val="009D3773"/>
    <w:rsid w:val="00A11D2C"/>
    <w:rsid w:val="00AE22A4"/>
    <w:rsid w:val="00B952DC"/>
    <w:rsid w:val="00DA38A0"/>
    <w:rsid w:val="00F9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  <w:style w:type="paragraph" w:styleId="HTML">
    <w:name w:val="HTML Preformatted"/>
    <w:basedOn w:val="a"/>
    <w:link w:val="HTMLChar"/>
    <w:uiPriority w:val="99"/>
    <w:semiHidden/>
    <w:unhideWhenUsed/>
    <w:rsid w:val="00DA38A0"/>
    <w:rPr>
      <w:rFonts w:ascii="Courier New" w:hAnsi="Courier New" w:cs="Courier New"/>
      <w:sz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DA38A0"/>
    <w:rPr>
      <w:rFonts w:ascii="Courier New" w:eastAsia="宋体" w:hAnsi="Courier New" w:cs="Courier New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270</Words>
  <Characters>1543</Characters>
  <Application>Microsoft Office Word</Application>
  <DocSecurity>0</DocSecurity>
  <Lines>12</Lines>
  <Paragraphs>3</Paragraphs>
  <ScaleCrop>false</ScaleCrop>
  <Company>微软中国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42</cp:revision>
  <cp:lastPrinted>2019-05-13T03:13:00Z</cp:lastPrinted>
  <dcterms:created xsi:type="dcterms:W3CDTF">2016-02-16T02:49:00Z</dcterms:created>
  <dcterms:modified xsi:type="dcterms:W3CDTF">2022-05-24T09:13:00Z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