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安徽海通塑胶科技有限公司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2019年07月23日 上午至2019年07月25日 上午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