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四川蜀畅达肉类食品有限责任公司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03.01.01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蒋得元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03.01.01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李林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widowControl/>
              <w:spacing w:line="400" w:lineRule="exact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牛的宰杀</w:t>
            </w:r>
          </w:p>
          <w:p>
            <w:pPr>
              <w:widowControl/>
              <w:spacing w:line="400" w:lineRule="exact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宰前检验--击晕—放血—悬挂去蹄、结扎肛门--去头--扎食管-剥皮-开膛-宰后检验</w:t>
            </w:r>
          </w:p>
          <w:p>
            <w:pPr>
              <w:widowControl/>
              <w:spacing w:line="400" w:lineRule="exact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牛的加工</w:t>
            </w:r>
          </w:p>
          <w:p>
            <w:pPr>
              <w:widowControl/>
              <w:spacing w:line="400" w:lineRule="exact"/>
              <w:rPr>
                <w:b/>
                <w:sz w:val="20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劈半-修整-冲淋-排酸-劈四分体-剔骨分割-内包装-真空热浸-外包装-金属探测-成品检验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4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特殊过程：排酸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排酸作业指导书；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外包过程：育肥过程。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中华人民共和国劳动法、中华人民共和国消费者权益保护法、中华人民共和国合同法、中华人民共和国产品质量法、中华人民共和国食品安全法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动物检疫</w:t>
            </w:r>
            <w:r>
              <w:rPr>
                <w:rFonts w:hint="default" w:ascii="宋体" w:hAnsi="宋体" w:eastAsia="宋体" w:cs="宋体"/>
                <w:sz w:val="21"/>
                <w:szCs w:val="21"/>
                <w:highlight w:val="none"/>
              </w:rPr>
              <w:t>管理办法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等法律法规。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fldChar w:fldCharType="begin"/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instrText xml:space="preserve"> HYPERLINK "http://www.csres.com/detail/59907.html" \t "http://www.csres.com/_blank" </w:instrTex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GB/T 19477-2004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fldChar w:fldCharType="end"/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牛屠宰操作规程、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fldChar w:fldCharType="begin"/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instrText xml:space="preserve"> HYPERLINK "http://www.csres.com/detail/192695.html" \t "http://www.csres.com/_blank" </w:instrTex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GB/T 17238-2008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fldChar w:fldCharType="end"/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鲜、冻分割牛肉、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fldChar w:fldCharType="begin"/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instrText xml:space="preserve"> HYPERLINK "http://www.csres.com/detail/293811.html" \t "http://www.csres.com/_blank" </w:instrTex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GB 2707-2016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fldChar w:fldCharType="end"/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食品安全国家标准 鲜（冻）畜、禽产品、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fldChar w:fldCharType="begin"/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instrText xml:space="preserve"> HYPERLINK "http://www.csres.com/detail/61644.html" \t "http://www.csres.com/_blank" </w:instrTex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GB 18394-2001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fldChar w:fldCharType="end"/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畜禽肉水分限量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GB14881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食品生产通用</w:t>
            </w:r>
            <w:r>
              <w:rPr>
                <w:rFonts w:hint="default" w:ascii="宋体" w:hAnsi="宋体" w:eastAsia="宋体" w:cs="宋体"/>
                <w:sz w:val="21"/>
                <w:szCs w:val="21"/>
                <w:highlight w:val="none"/>
              </w:rPr>
              <w:t>卫生规范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GB7718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食品安全国家标</w:t>
            </w:r>
            <w:r>
              <w:rPr>
                <w:rFonts w:ascii="Arial" w:hAnsi="Arial" w:eastAsia="宋体" w:cs="Arial"/>
                <w:i w:val="0"/>
                <w:caps w:val="0"/>
                <w:color w:val="333333"/>
                <w:spacing w:val="0"/>
                <w:sz w:val="19"/>
                <w:szCs w:val="19"/>
                <w:highlight w:val="none"/>
                <w:shd w:val="clear" w:fill="FFFFFF"/>
              </w:rPr>
              <w:t>准预包装食品标签通则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等标准</w:t>
            </w:r>
            <w:r>
              <w:rPr>
                <w:rFonts w:hint="eastAsia"/>
                <w:sz w:val="21"/>
                <w:szCs w:val="21"/>
                <w:highlight w:val="none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</w:t>
            </w:r>
            <w:bookmarkStart w:id="6" w:name="_GoBack"/>
            <w:r>
              <w:rPr>
                <w:rFonts w:hint="eastAsia"/>
                <w:b/>
                <w:sz w:val="20"/>
                <w:highlight w:val="none"/>
              </w:rPr>
              <w:t>验和试验项目及要求</w:t>
            </w:r>
            <w:r>
              <w:rPr>
                <w:b/>
                <w:sz w:val="20"/>
                <w:highlight w:val="none"/>
              </w:rPr>
              <w:t>(</w:t>
            </w:r>
            <w:r>
              <w:rPr>
                <w:rFonts w:hint="eastAsia"/>
                <w:b/>
                <w:sz w:val="20"/>
                <w:highlight w:val="none"/>
              </w:rPr>
              <w:t>如有型式试验要求</w:t>
            </w:r>
            <w:r>
              <w:rPr>
                <w:b/>
                <w:sz w:val="20"/>
                <w:highlight w:val="none"/>
              </w:rPr>
              <w:t>,</w:t>
            </w:r>
            <w:r>
              <w:rPr>
                <w:rFonts w:hint="eastAsia"/>
                <w:b/>
                <w:sz w:val="20"/>
                <w:highlight w:val="none"/>
              </w:rPr>
              <w:t>要进行说明</w:t>
            </w:r>
            <w:r>
              <w:rPr>
                <w:b/>
                <w:sz w:val="20"/>
                <w:highlight w:val="none"/>
              </w:rPr>
              <w:t>)</w:t>
            </w:r>
            <w:bookmarkEnd w:id="6"/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hint="eastAsia"/>
          <w:b/>
          <w:sz w:val="22"/>
          <w:szCs w:val="22"/>
        </w:rPr>
        <w:t>)：</w:t>
      </w:r>
      <w:r>
        <w:rPr>
          <w:rFonts w:hint="eastAsia"/>
          <w:b/>
          <w:sz w:val="22"/>
          <w:szCs w:val="22"/>
          <w:lang w:val="en-US" w:eastAsia="zh-CN"/>
        </w:rPr>
        <w:t>李林</w:t>
      </w:r>
      <w:r>
        <w:rPr>
          <w:rFonts w:hint="eastAsia"/>
          <w:b/>
          <w:sz w:val="22"/>
          <w:szCs w:val="22"/>
        </w:rPr>
        <w:t xml:space="preserve">         日期：</w:t>
      </w:r>
      <w:r>
        <w:rPr>
          <w:rFonts w:hint="eastAsia"/>
          <w:b/>
          <w:sz w:val="22"/>
          <w:szCs w:val="22"/>
          <w:lang w:val="en-US" w:eastAsia="zh-CN"/>
        </w:rPr>
        <w:t>2019.12.18</w:t>
      </w:r>
      <w:r>
        <w:rPr>
          <w:rFonts w:hint="eastAsia"/>
          <w:b/>
          <w:sz w:val="22"/>
          <w:szCs w:val="22"/>
        </w:rPr>
        <w:t xml:space="preserve">         审核组长：</w:t>
      </w:r>
      <w:r>
        <w:rPr>
          <w:rFonts w:hint="eastAsia"/>
          <w:b/>
          <w:sz w:val="22"/>
          <w:szCs w:val="22"/>
          <w:lang w:val="en-US" w:eastAsia="zh-CN"/>
        </w:rPr>
        <w:t>李林</w:t>
      </w:r>
      <w:r>
        <w:rPr>
          <w:rFonts w:hint="eastAsia"/>
          <w:b/>
          <w:sz w:val="22"/>
          <w:szCs w:val="22"/>
        </w:rPr>
        <w:t xml:space="preserve">        日期：</w:t>
      </w:r>
      <w:r>
        <w:rPr>
          <w:rFonts w:hint="eastAsia"/>
          <w:b/>
          <w:sz w:val="22"/>
          <w:szCs w:val="22"/>
          <w:lang w:val="en-US" w:eastAsia="zh-CN"/>
        </w:rPr>
        <w:t>2019.12.18</w:t>
      </w:r>
      <w:r>
        <w:rPr>
          <w:rFonts w:hint="eastAsia"/>
          <w:b/>
          <w:sz w:val="22"/>
          <w:szCs w:val="22"/>
        </w:rPr>
        <w:t xml:space="preserve">  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jc w:val="left"/>
    </w:pPr>
    <w:r>
      <w:pict>
        <v:shape id="文本框 1" o:spid="_x0000_s4098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专业培训记录(03版)</w:t>
                </w:r>
              </w:p>
            </w:txbxContent>
          </v:textbox>
        </v:shape>
      </w:pict>
    </w:r>
    <w:r>
      <w:rPr>
        <w:rStyle w:val="12"/>
        <w:rFonts w:hint="default"/>
      </w:rPr>
      <w:t xml:space="preserve">        </w:t>
    </w:r>
    <w:r>
      <w:rPr>
        <w:rStyle w:val="12"/>
        <w:rFonts w:hint="default"/>
        <w:w w:val="90"/>
      </w:rPr>
      <w:t>Beijing International Standard united Certification Co.,Ltd.</w:t>
    </w:r>
    <w:r>
      <w:rPr>
        <w:rStyle w:val="12"/>
        <w:rFonts w:hint="default"/>
        <w:w w:val="90"/>
        <w:szCs w:val="21"/>
      </w:rPr>
      <w:t xml:space="preserve">  </w:t>
    </w:r>
    <w:r>
      <w:rPr>
        <w:rStyle w:val="12"/>
        <w:rFonts w:hint="default"/>
        <w:w w:val="90"/>
        <w:sz w:val="20"/>
      </w:rPr>
      <w:t xml:space="preserve"> </w:t>
    </w:r>
    <w:r>
      <w:rPr>
        <w:rStyle w:val="12"/>
        <w:rFonts w:hint="default"/>
        <w:w w:val="90"/>
      </w:rPr>
      <w:t xml:space="preserve">                   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NotTrackMoves/>
  <w:documentProtection w:enforcement="0"/>
  <w:defaultTabStop w:val="420"/>
  <w:drawingGridHorizontalSpacing w:val="108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29F112E"/>
    <w:rsid w:val="04887BA4"/>
    <w:rsid w:val="057510A1"/>
    <w:rsid w:val="1F165376"/>
    <w:rsid w:val="24EA630A"/>
    <w:rsid w:val="26E134AA"/>
    <w:rsid w:val="27CD04DE"/>
    <w:rsid w:val="2C884DE3"/>
    <w:rsid w:val="40CC38DD"/>
    <w:rsid w:val="46537778"/>
    <w:rsid w:val="50A30E11"/>
    <w:rsid w:val="50A563C8"/>
    <w:rsid w:val="56A81E26"/>
    <w:rsid w:val="575A1648"/>
    <w:rsid w:val="64F66DC9"/>
    <w:rsid w:val="694671B9"/>
    <w:rsid w:val="6A8E446D"/>
    <w:rsid w:val="765F79B2"/>
    <w:rsid w:val="795745D8"/>
    <w:rsid w:val="7BAB7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0" w:semiHidden="0" w:name="Table Grid" w:locked="1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Emphasis"/>
    <w:basedOn w:val="7"/>
    <w:qFormat/>
    <w:locked/>
    <w:uiPriority w:val="0"/>
    <w:rPr>
      <w:i/>
    </w:rPr>
  </w:style>
  <w:style w:type="character" w:customStyle="1" w:styleId="9">
    <w:name w:val="页脚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字符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46</Words>
  <Characters>267</Characters>
  <Lines>2</Lines>
  <Paragraphs>1</Paragraphs>
  <TotalTime>1</TotalTime>
  <ScaleCrop>false</ScaleCrop>
  <LinksUpToDate>false</LinksUpToDate>
  <CharactersWithSpaces>312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路人甲</cp:lastModifiedBy>
  <dcterms:modified xsi:type="dcterms:W3CDTF">2019-12-21T03:01:45Z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