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8C61" w14:textId="77777777" w:rsidR="003A7907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3A7907" w14:paraId="26533122" w14:textId="77777777">
        <w:trPr>
          <w:trHeight w:val="557"/>
        </w:trPr>
        <w:tc>
          <w:tcPr>
            <w:tcW w:w="1142" w:type="dxa"/>
            <w:vAlign w:val="center"/>
          </w:tcPr>
          <w:p w14:paraId="4D604D17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27A3BC2" w14:textId="77777777" w:rsidR="003A7907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河北省文安县国营小</w:t>
            </w:r>
            <w:proofErr w:type="gramStart"/>
            <w:r>
              <w:rPr>
                <w:sz w:val="21"/>
                <w:szCs w:val="21"/>
              </w:rPr>
              <w:t>务农场</w:t>
            </w:r>
            <w:proofErr w:type="gramEnd"/>
            <w:r>
              <w:rPr>
                <w:sz w:val="21"/>
                <w:szCs w:val="21"/>
              </w:rPr>
              <w:t>光华弹簧厂</w:t>
            </w:r>
            <w:bookmarkEnd w:id="0"/>
          </w:p>
        </w:tc>
      </w:tr>
      <w:tr w:rsidR="003A7907" w14:paraId="07866253" w14:textId="77777777">
        <w:trPr>
          <w:trHeight w:val="557"/>
        </w:trPr>
        <w:tc>
          <w:tcPr>
            <w:tcW w:w="1142" w:type="dxa"/>
            <w:vAlign w:val="center"/>
          </w:tcPr>
          <w:p w14:paraId="6090ACE9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9464308" w14:textId="77777777" w:rsidR="003A7907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文安县小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务农场</w:t>
            </w:r>
            <w:bookmarkEnd w:id="1"/>
            <w:proofErr w:type="gramEnd"/>
          </w:p>
        </w:tc>
      </w:tr>
      <w:tr w:rsidR="003A7907" w14:paraId="657D727A" w14:textId="77777777">
        <w:trPr>
          <w:trHeight w:val="557"/>
        </w:trPr>
        <w:tc>
          <w:tcPr>
            <w:tcW w:w="1142" w:type="dxa"/>
            <w:vAlign w:val="center"/>
          </w:tcPr>
          <w:p w14:paraId="4976CA84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D4404EA" w14:textId="77777777" w:rsidR="003A7907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文安县小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务农场</w:t>
            </w:r>
            <w:bookmarkEnd w:id="2"/>
            <w:proofErr w:type="gramEnd"/>
          </w:p>
        </w:tc>
      </w:tr>
      <w:tr w:rsidR="003A7907" w14:paraId="49B0604F" w14:textId="77777777">
        <w:trPr>
          <w:trHeight w:val="557"/>
        </w:trPr>
        <w:tc>
          <w:tcPr>
            <w:tcW w:w="1142" w:type="dxa"/>
            <w:vAlign w:val="center"/>
          </w:tcPr>
          <w:p w14:paraId="189D9AB3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1447979" w14:textId="77777777" w:rsidR="003A7907" w:rsidRDefault="0000000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苏连荣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6AF51CDA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860C7D0" w14:textId="77777777" w:rsidR="003A7907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13833615681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3DE50B4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2CAD092" w14:textId="77777777" w:rsidR="003A7907" w:rsidRDefault="003A790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3A7907" w14:paraId="0FCB5AC4" w14:textId="77777777">
        <w:trPr>
          <w:trHeight w:val="557"/>
        </w:trPr>
        <w:tc>
          <w:tcPr>
            <w:tcW w:w="1142" w:type="dxa"/>
            <w:vAlign w:val="center"/>
          </w:tcPr>
          <w:p w14:paraId="0E6B866D" w14:textId="77777777" w:rsidR="003A7907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4E10C143" w14:textId="77777777" w:rsidR="003A7907" w:rsidRDefault="003A7907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73D313FC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3B292ED" w14:textId="77777777" w:rsidR="003A7907" w:rsidRDefault="003A7907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74BB429F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EF7B443" w14:textId="77777777" w:rsidR="003A7907" w:rsidRDefault="003A7907">
            <w:pPr>
              <w:rPr>
                <w:sz w:val="21"/>
                <w:szCs w:val="21"/>
              </w:rPr>
            </w:pPr>
          </w:p>
        </w:tc>
      </w:tr>
      <w:tr w:rsidR="003A7907" w14:paraId="45529B0B" w14:textId="77777777">
        <w:trPr>
          <w:trHeight w:val="418"/>
        </w:trPr>
        <w:tc>
          <w:tcPr>
            <w:tcW w:w="1142" w:type="dxa"/>
            <w:vAlign w:val="center"/>
          </w:tcPr>
          <w:p w14:paraId="0765BE50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542C3E0" w14:textId="77777777" w:rsidR="003A7907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0341-2020-Q-2022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D6146C9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7E561C4" w14:textId="77777777" w:rsidR="003A7907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5E46064" w14:textId="77777777" w:rsidR="003A7907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A7907" w14:paraId="4EA3F90A" w14:textId="77777777">
        <w:trPr>
          <w:trHeight w:val="455"/>
        </w:trPr>
        <w:tc>
          <w:tcPr>
            <w:tcW w:w="1142" w:type="dxa"/>
            <w:vAlign w:val="center"/>
          </w:tcPr>
          <w:p w14:paraId="0D12D01D" w14:textId="77777777" w:rsidR="003A7907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5C69738" w14:textId="77777777" w:rsidR="003A7907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A7907" w14:paraId="01E90A89" w14:textId="77777777">
        <w:trPr>
          <w:trHeight w:val="455"/>
        </w:trPr>
        <w:tc>
          <w:tcPr>
            <w:tcW w:w="1142" w:type="dxa"/>
          </w:tcPr>
          <w:p w14:paraId="0395C93B" w14:textId="77777777" w:rsidR="003A7907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45592AF" w14:textId="332D178D" w:rsidR="003A7907" w:rsidRDefault="00744B9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000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 w:rsidR="0000000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 w:rsidR="00000000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 w:rsidR="000000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0000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00000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A7907" w14:paraId="75F4C293" w14:textId="77777777">
        <w:trPr>
          <w:trHeight w:val="455"/>
        </w:trPr>
        <w:tc>
          <w:tcPr>
            <w:tcW w:w="1142" w:type="dxa"/>
          </w:tcPr>
          <w:p w14:paraId="6445DDC5" w14:textId="77777777" w:rsidR="003A7907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6759AAA7" w14:textId="77777777" w:rsidR="003A7907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A7907" w14:paraId="4FABCEAA" w14:textId="77777777">
        <w:trPr>
          <w:trHeight w:val="455"/>
        </w:trPr>
        <w:tc>
          <w:tcPr>
            <w:tcW w:w="1142" w:type="dxa"/>
          </w:tcPr>
          <w:p w14:paraId="49D96F8C" w14:textId="77777777" w:rsidR="003A7907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599284C" w14:textId="77777777" w:rsidR="003A7907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A7907" w14:paraId="7A06444D" w14:textId="77777777">
        <w:trPr>
          <w:trHeight w:val="990"/>
        </w:trPr>
        <w:tc>
          <w:tcPr>
            <w:tcW w:w="1142" w:type="dxa"/>
            <w:vAlign w:val="center"/>
          </w:tcPr>
          <w:p w14:paraId="0D242E8C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01A5BB8" w14:textId="77777777" w:rsidR="003A790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E3D77C9" w14:textId="77777777" w:rsidR="003A790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72940F9" w14:textId="77777777" w:rsidR="003A790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4AE59F5" w14:textId="77777777" w:rsidR="003A790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FBE1379" w14:textId="77777777" w:rsidR="003A790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19FDF262" w14:textId="77777777" w:rsidR="003A7907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E4862E2" w14:textId="77777777" w:rsidR="003A7907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A7907" w14:paraId="56793CAB" w14:textId="77777777">
        <w:trPr>
          <w:trHeight w:val="1211"/>
        </w:trPr>
        <w:tc>
          <w:tcPr>
            <w:tcW w:w="1142" w:type="dxa"/>
            <w:vAlign w:val="center"/>
          </w:tcPr>
          <w:p w14:paraId="5D7733C2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410987FF" w14:textId="77777777" w:rsidR="003A7907" w:rsidRDefault="00000000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弹簧的加工</w:t>
            </w:r>
            <w:bookmarkEnd w:id="22"/>
          </w:p>
        </w:tc>
        <w:tc>
          <w:tcPr>
            <w:tcW w:w="680" w:type="dxa"/>
            <w:vAlign w:val="center"/>
          </w:tcPr>
          <w:p w14:paraId="25B31868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2BC0E4B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37D3C25" w14:textId="77777777" w:rsidR="003A7907" w:rsidRDefault="0000000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17.12.03</w:t>
            </w:r>
            <w:bookmarkEnd w:id="23"/>
          </w:p>
        </w:tc>
      </w:tr>
      <w:tr w:rsidR="003A7907" w14:paraId="49C02D80" w14:textId="77777777">
        <w:trPr>
          <w:trHeight w:val="1184"/>
        </w:trPr>
        <w:tc>
          <w:tcPr>
            <w:tcW w:w="1142" w:type="dxa"/>
            <w:vAlign w:val="center"/>
          </w:tcPr>
          <w:p w14:paraId="0419552D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AE545C9" w14:textId="77777777" w:rsidR="003A7907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8B310D4" w14:textId="77777777" w:rsidR="003A7907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8996290" w14:textId="77777777" w:rsidR="003A7907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2F672E71" w14:textId="77777777" w:rsidR="003A790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46D6FE8" w14:textId="77777777" w:rsidR="003A7907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56ADC5E" w14:textId="77777777" w:rsidR="003A7907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3F94C7C2" w14:textId="77777777" w:rsidR="003A7907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(手册版本号：A/0)</w:t>
            </w:r>
          </w:p>
        </w:tc>
      </w:tr>
      <w:tr w:rsidR="003A7907" w14:paraId="25DB8DC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C9E6109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2FD98CC" w14:textId="77777777" w:rsidR="003A7907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A7907" w14:paraId="60998B67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2DA993A" w14:textId="77777777" w:rsidR="003A7907" w:rsidRDefault="003A790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7353E08" w14:textId="77777777" w:rsidR="003A7907" w:rsidRDefault="003A79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3A7907" w14:paraId="58089D89" w14:textId="77777777">
        <w:trPr>
          <w:trHeight w:val="465"/>
        </w:trPr>
        <w:tc>
          <w:tcPr>
            <w:tcW w:w="1142" w:type="dxa"/>
            <w:vAlign w:val="center"/>
          </w:tcPr>
          <w:p w14:paraId="7D85C7BB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104C3E8F" w14:textId="77777777" w:rsidR="003A7907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A7907" w14:paraId="073FE0E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D906357" w14:textId="77777777" w:rsidR="003A7907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7907" w14:paraId="599C3778" w14:textId="77777777">
        <w:trPr>
          <w:trHeight w:val="465"/>
        </w:trPr>
        <w:tc>
          <w:tcPr>
            <w:tcW w:w="1142" w:type="dxa"/>
            <w:vAlign w:val="center"/>
          </w:tcPr>
          <w:p w14:paraId="38A34DF7" w14:textId="77777777" w:rsidR="003A7907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14:paraId="6BF2CCFA" w14:textId="77777777" w:rsidR="003A790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CAE8143" w14:textId="77777777" w:rsidR="003A790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DA1DDA7" w14:textId="77777777" w:rsidR="003A790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5C1223D" w14:textId="77777777" w:rsidR="003A790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D4B5E71" w14:textId="77777777" w:rsidR="003A790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5F72FE8C" w14:textId="77777777" w:rsidR="003A7907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A7907" w14:paraId="020B857B" w14:textId="77777777">
        <w:trPr>
          <w:trHeight w:val="465"/>
        </w:trPr>
        <w:tc>
          <w:tcPr>
            <w:tcW w:w="1142" w:type="dxa"/>
            <w:vAlign w:val="center"/>
          </w:tcPr>
          <w:p w14:paraId="5908E509" w14:textId="77777777" w:rsidR="003A7907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547806E" w14:textId="77777777" w:rsidR="003A790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 w14:paraId="6316E6F5" w14:textId="77777777" w:rsidR="003A790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0A72D88" w14:textId="77777777" w:rsidR="003A790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 w14:paraId="288A7CCB" w14:textId="77777777" w:rsidR="003A790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17.12.03</w:t>
            </w:r>
          </w:p>
        </w:tc>
        <w:tc>
          <w:tcPr>
            <w:tcW w:w="1299" w:type="dxa"/>
            <w:gridSpan w:val="4"/>
            <w:vAlign w:val="center"/>
          </w:tcPr>
          <w:p w14:paraId="63E24F09" w14:textId="77777777" w:rsidR="003A7907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14:paraId="7BFF090F" w14:textId="77777777" w:rsidR="003A7907" w:rsidRDefault="003A7907">
            <w:pPr>
              <w:rPr>
                <w:sz w:val="20"/>
                <w:lang w:val="de-DE"/>
              </w:rPr>
            </w:pPr>
          </w:p>
        </w:tc>
      </w:tr>
      <w:tr w:rsidR="003A7907" w14:paraId="6A744B8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F0C6B12" w14:textId="77777777" w:rsidR="003A7907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A7907" w14:paraId="372478ED" w14:textId="77777777">
        <w:trPr>
          <w:trHeight w:val="465"/>
        </w:trPr>
        <w:tc>
          <w:tcPr>
            <w:tcW w:w="1142" w:type="dxa"/>
            <w:vAlign w:val="center"/>
          </w:tcPr>
          <w:p w14:paraId="0A82A7E1" w14:textId="77777777" w:rsidR="003A7907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16F25CC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009F2C1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8B2A252" w14:textId="77777777" w:rsidR="003A7907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809CCD9" w14:textId="77777777" w:rsidR="003A7907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B048F5A" w14:textId="77777777" w:rsidR="003A7907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8FC4677" w14:textId="77777777" w:rsidR="003A7907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412803BE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A7907" w14:paraId="0893C926" w14:textId="77777777">
        <w:trPr>
          <w:trHeight w:val="567"/>
        </w:trPr>
        <w:tc>
          <w:tcPr>
            <w:tcW w:w="1142" w:type="dxa"/>
            <w:vAlign w:val="center"/>
          </w:tcPr>
          <w:p w14:paraId="0D3FDAF7" w14:textId="77777777" w:rsidR="003A7907" w:rsidRDefault="003A7907"/>
        </w:tc>
        <w:tc>
          <w:tcPr>
            <w:tcW w:w="1350" w:type="dxa"/>
            <w:vAlign w:val="center"/>
          </w:tcPr>
          <w:p w14:paraId="65BFF86A" w14:textId="77777777" w:rsidR="003A7907" w:rsidRDefault="003A790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0A9EDAD" w14:textId="77777777" w:rsidR="003A7907" w:rsidRDefault="003A790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20FC04A" w14:textId="77777777" w:rsidR="003A7907" w:rsidRDefault="003A790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150CACD" w14:textId="77777777" w:rsidR="003A7907" w:rsidRDefault="003A790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380CDDF" w14:textId="77777777" w:rsidR="003A7907" w:rsidRDefault="003A790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5F66D514" w14:textId="77777777" w:rsidR="003A7907" w:rsidRDefault="003A7907"/>
        </w:tc>
        <w:tc>
          <w:tcPr>
            <w:tcW w:w="1380" w:type="dxa"/>
            <w:vAlign w:val="center"/>
          </w:tcPr>
          <w:p w14:paraId="07093DC8" w14:textId="77777777" w:rsidR="003A7907" w:rsidRDefault="003A7907">
            <w:pPr>
              <w:rPr>
                <w:sz w:val="21"/>
                <w:szCs w:val="21"/>
              </w:rPr>
            </w:pPr>
          </w:p>
        </w:tc>
      </w:tr>
      <w:tr w:rsidR="003A7907" w14:paraId="4F6FCA36" w14:textId="77777777">
        <w:trPr>
          <w:trHeight w:val="465"/>
        </w:trPr>
        <w:tc>
          <w:tcPr>
            <w:tcW w:w="1142" w:type="dxa"/>
            <w:vAlign w:val="center"/>
          </w:tcPr>
          <w:p w14:paraId="28985FB8" w14:textId="77777777" w:rsidR="003A7907" w:rsidRDefault="003A7907"/>
        </w:tc>
        <w:tc>
          <w:tcPr>
            <w:tcW w:w="1350" w:type="dxa"/>
            <w:vAlign w:val="center"/>
          </w:tcPr>
          <w:p w14:paraId="789CD00F" w14:textId="77777777" w:rsidR="003A7907" w:rsidRDefault="003A790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2E6D4D3" w14:textId="77777777" w:rsidR="003A7907" w:rsidRDefault="003A790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C7F626A" w14:textId="77777777" w:rsidR="003A7907" w:rsidRDefault="003A790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DEF6C74" w14:textId="77777777" w:rsidR="003A7907" w:rsidRDefault="003A790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5205FDB" w14:textId="77777777" w:rsidR="003A7907" w:rsidRDefault="003A7907"/>
        </w:tc>
        <w:tc>
          <w:tcPr>
            <w:tcW w:w="1299" w:type="dxa"/>
            <w:gridSpan w:val="4"/>
            <w:vAlign w:val="center"/>
          </w:tcPr>
          <w:p w14:paraId="460A1380" w14:textId="77777777" w:rsidR="003A7907" w:rsidRDefault="003A7907"/>
        </w:tc>
        <w:tc>
          <w:tcPr>
            <w:tcW w:w="1380" w:type="dxa"/>
            <w:vAlign w:val="center"/>
          </w:tcPr>
          <w:p w14:paraId="0B9ADF28" w14:textId="77777777" w:rsidR="003A7907" w:rsidRDefault="003A7907">
            <w:pPr>
              <w:rPr>
                <w:sz w:val="21"/>
                <w:szCs w:val="21"/>
              </w:rPr>
            </w:pPr>
          </w:p>
        </w:tc>
      </w:tr>
      <w:tr w:rsidR="003A7907" w14:paraId="2B81348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EAD5ACD" w14:textId="77777777" w:rsidR="003A7907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A7907" w14:paraId="0E96D5C1" w14:textId="77777777">
        <w:trPr>
          <w:trHeight w:val="586"/>
        </w:trPr>
        <w:tc>
          <w:tcPr>
            <w:tcW w:w="1142" w:type="dxa"/>
            <w:vAlign w:val="center"/>
          </w:tcPr>
          <w:p w14:paraId="16C7FE06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168F8C2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31BF662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2C7C127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449CDD0" w14:textId="77777777" w:rsidR="003A7907" w:rsidRDefault="0000000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14:paraId="3E696A79" w14:textId="77777777" w:rsidR="003A7907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D26697D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75A9CFD3" w14:textId="77777777" w:rsidR="003A7907" w:rsidRDefault="003A7907">
            <w:pPr>
              <w:rPr>
                <w:sz w:val="21"/>
                <w:szCs w:val="21"/>
              </w:rPr>
            </w:pPr>
          </w:p>
        </w:tc>
      </w:tr>
      <w:tr w:rsidR="003A7907" w14:paraId="51D5D987" w14:textId="77777777">
        <w:trPr>
          <w:trHeight w:val="509"/>
        </w:trPr>
        <w:tc>
          <w:tcPr>
            <w:tcW w:w="1142" w:type="dxa"/>
            <w:vAlign w:val="center"/>
          </w:tcPr>
          <w:p w14:paraId="4B930994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2E36302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15353547891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85A2150" w14:textId="77777777" w:rsidR="003A7907" w:rsidRDefault="003A790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4BCCEE2" w14:textId="77777777" w:rsidR="003A7907" w:rsidRDefault="003A790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1A597F42" w14:textId="77777777" w:rsidR="003A7907" w:rsidRDefault="003A790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673C191" w14:textId="77777777" w:rsidR="003A7907" w:rsidRDefault="003A7907">
            <w:pPr>
              <w:rPr>
                <w:sz w:val="21"/>
                <w:szCs w:val="21"/>
              </w:rPr>
            </w:pPr>
          </w:p>
        </w:tc>
      </w:tr>
      <w:tr w:rsidR="003A7907" w14:paraId="7606EE53" w14:textId="77777777">
        <w:trPr>
          <w:trHeight w:val="600"/>
        </w:trPr>
        <w:tc>
          <w:tcPr>
            <w:tcW w:w="1142" w:type="dxa"/>
            <w:vAlign w:val="center"/>
          </w:tcPr>
          <w:p w14:paraId="1406E1A5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70B22FF" w14:textId="77777777" w:rsidR="003A7907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2022.7.14</w:t>
            </w:r>
          </w:p>
        </w:tc>
        <w:tc>
          <w:tcPr>
            <w:tcW w:w="1502" w:type="dxa"/>
            <w:gridSpan w:val="2"/>
            <w:vAlign w:val="center"/>
          </w:tcPr>
          <w:p w14:paraId="314A8959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383E6B7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2022.7.14</w:t>
            </w:r>
          </w:p>
        </w:tc>
        <w:tc>
          <w:tcPr>
            <w:tcW w:w="2061" w:type="dxa"/>
            <w:gridSpan w:val="5"/>
            <w:vAlign w:val="center"/>
          </w:tcPr>
          <w:p w14:paraId="4636A39E" w14:textId="77777777" w:rsidR="003A7907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92FB386" w14:textId="77777777" w:rsidR="003A7907" w:rsidRDefault="003A7907">
            <w:pPr>
              <w:rPr>
                <w:sz w:val="21"/>
                <w:szCs w:val="21"/>
              </w:rPr>
            </w:pPr>
          </w:p>
        </w:tc>
      </w:tr>
    </w:tbl>
    <w:p w14:paraId="02F1CD68" w14:textId="77777777" w:rsidR="003A7907" w:rsidRDefault="00000000">
      <w:pPr>
        <w:jc w:val="center"/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62A6EBC" wp14:editId="04E701C2">
            <wp:simplePos x="0" y="0"/>
            <wp:positionH relativeFrom="column">
              <wp:posOffset>-105410</wp:posOffset>
            </wp:positionH>
            <wp:positionV relativeFrom="paragraph">
              <wp:posOffset>-534670</wp:posOffset>
            </wp:positionV>
            <wp:extent cx="6931660" cy="4281805"/>
            <wp:effectExtent l="0" t="0" r="2540" b="10795"/>
            <wp:wrapNone/>
            <wp:docPr id="1" name="图片 1" descr="微信图片_20220721105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211055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1660" cy="428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1CDF3" w14:textId="77777777" w:rsidR="003A7907" w:rsidRDefault="00000000">
      <w:pPr>
        <w:jc w:val="center"/>
      </w:pPr>
      <w:r>
        <w:rPr>
          <w:rFonts w:ascii="宋体" w:hAnsi="宋体" w:cs="宋体" w:hint="eastAsia"/>
          <w:b/>
          <w:bCs/>
          <w:sz w:val="32"/>
          <w:szCs w:val="32"/>
        </w:rPr>
        <w:t>审核日程安排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981"/>
        <w:gridCol w:w="5517"/>
        <w:gridCol w:w="1103"/>
      </w:tblGrid>
      <w:tr w:rsidR="003A7907" w14:paraId="4405FF11" w14:textId="77777777">
        <w:trPr>
          <w:cantSplit/>
          <w:trHeight w:val="528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9B79" w14:textId="77777777" w:rsidR="003A7907" w:rsidRDefault="00000000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AA5" w14:textId="77777777" w:rsidR="003A7907" w:rsidRDefault="00000000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EED1" w14:textId="77777777" w:rsidR="003A7907" w:rsidRDefault="00000000">
            <w:pPr>
              <w:snapToGrid w:val="0"/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AE95" w14:textId="77777777" w:rsidR="003A7907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637C3" w14:textId="77777777" w:rsidR="003A7907" w:rsidRDefault="00000000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A7907" w14:paraId="161F2448" w14:textId="77777777">
        <w:trPr>
          <w:cantSplit/>
          <w:trHeight w:val="394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517171A" w14:textId="77777777" w:rsidR="003A7907" w:rsidRDefault="00000000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2022.7.15</w:t>
            </w:r>
          </w:p>
          <w:p w14:paraId="51DE17D0" w14:textId="77777777" w:rsidR="003A7907" w:rsidRDefault="00000000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12:30-13:00午餐</w:t>
            </w:r>
          </w:p>
          <w:p w14:paraId="50445875" w14:textId="77777777" w:rsidR="003A7907" w:rsidRDefault="003A7907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69026ECC" w14:textId="77777777" w:rsidR="003A7907" w:rsidRDefault="00000000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7056" w14:textId="77777777" w:rsidR="003A7907" w:rsidRDefault="00000000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8:30～9:00</w:t>
            </w: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01E" w14:textId="77777777" w:rsidR="003A7907" w:rsidRDefault="00000000">
            <w:pPr>
              <w:spacing w:line="280" w:lineRule="exact"/>
              <w:ind w:firstLineChars="200" w:firstLine="482"/>
              <w:jc w:val="center"/>
              <w:rPr>
                <w:rFonts w:ascii="仿宋" w:eastAsia="仿宋" w:hAnsi="仿宋" w:cs="仿宋"/>
                <w:spacing w:val="-6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首次会议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B746AC" w14:textId="77777777" w:rsidR="003A7907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A </w:t>
            </w:r>
          </w:p>
        </w:tc>
      </w:tr>
      <w:tr w:rsidR="003A7907" w14:paraId="120B8255" w14:textId="77777777">
        <w:trPr>
          <w:cantSplit/>
          <w:trHeight w:val="3369"/>
          <w:jc w:val="center"/>
        </w:trPr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BF91EF" w14:textId="77777777" w:rsidR="003A7907" w:rsidRDefault="003A7907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4502" w14:textId="77777777" w:rsidR="003A7907" w:rsidRDefault="00000000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9:00～10:00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26A3" w14:textId="77777777" w:rsidR="003A7907" w:rsidRDefault="00000000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管理层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494" w14:textId="77777777" w:rsidR="003A7907" w:rsidRDefault="0000000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仿宋" w:eastAsia="仿宋" w:hAnsi="仿宋" w:cs="仿宋"/>
                <w:spacing w:val="-6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9.3管理评审、10.1改进、10.3持续改进</w:t>
            </w:r>
          </w:p>
          <w:p w14:paraId="5315BF6F" w14:textId="77777777" w:rsidR="003A7907" w:rsidRDefault="00000000">
            <w:pPr>
              <w:spacing w:line="280" w:lineRule="exact"/>
              <w:ind w:firstLineChars="200" w:firstLine="456"/>
              <w:jc w:val="left"/>
              <w:rPr>
                <w:rFonts w:ascii="仿宋" w:eastAsia="仿宋" w:hAnsi="仿宋" w:cs="仿宋"/>
                <w:spacing w:val="-6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仿宋" w:eastAsia="仿宋" w:hAnsi="仿宋" w:cs="仿宋" w:hint="eastAsia"/>
                <w:spacing w:val="-6"/>
                <w:szCs w:val="24"/>
              </w:rPr>
              <w:t>方投诉</w:t>
            </w:r>
            <w:proofErr w:type="gramEnd"/>
            <w:r>
              <w:rPr>
                <w:rFonts w:ascii="仿宋" w:eastAsia="仿宋" w:hAnsi="仿宋" w:cs="仿宋" w:hint="eastAsia"/>
                <w:spacing w:val="-6"/>
                <w:szCs w:val="24"/>
              </w:rPr>
              <w:t>及处理情况；</w:t>
            </w:r>
          </w:p>
          <w:p w14:paraId="045DD71C" w14:textId="77777777" w:rsidR="003A7907" w:rsidRDefault="00000000">
            <w:pPr>
              <w:adjustRightInd w:val="0"/>
              <w:snapToGrid w:val="0"/>
              <w:spacing w:line="280" w:lineRule="exact"/>
              <w:ind w:rightChars="50" w:right="120" w:firstLineChars="200" w:firstLine="456"/>
              <w:jc w:val="left"/>
              <w:textAlignment w:val="baseline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szCs w:val="24"/>
              </w:rPr>
              <w:t>验证企业相关资质证明的有效性</w:t>
            </w:r>
            <w:r>
              <w:rPr>
                <w:rFonts w:ascii="仿宋" w:eastAsia="仿宋" w:hAnsi="仿宋" w:cs="仿宋" w:hint="eastAsia"/>
                <w:szCs w:val="24"/>
              </w:rPr>
              <w:t xml:space="preserve">，证书及标志的使用，变更，上次审核不符合验证；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209B7" w14:textId="77777777" w:rsidR="003A7907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A </w:t>
            </w:r>
          </w:p>
        </w:tc>
      </w:tr>
      <w:tr w:rsidR="003A7907" w14:paraId="0087DA5D" w14:textId="77777777">
        <w:trPr>
          <w:cantSplit/>
          <w:trHeight w:val="1000"/>
          <w:jc w:val="center"/>
        </w:trPr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93A9FA" w14:textId="77777777" w:rsidR="003A7907" w:rsidRDefault="003A7907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D760" w14:textId="77777777" w:rsidR="003A7907" w:rsidRDefault="00000000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10:00～11:00</w:t>
            </w:r>
          </w:p>
          <w:p w14:paraId="560F6BDE" w14:textId="77777777" w:rsidR="003A7907" w:rsidRDefault="003A7907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165E" w14:textId="77777777" w:rsidR="003A7907" w:rsidRDefault="00000000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综合部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B26" w14:textId="77777777" w:rsidR="003A7907" w:rsidRDefault="0000000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仿宋" w:eastAsia="仿宋" w:hAnsi="仿宋" w:cs="仿宋"/>
                <w:spacing w:val="-6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QMS: 5.3组织的岗位、职责和权限、6.2质量目标、7.2能力、</w:t>
            </w:r>
            <w:r>
              <w:rPr>
                <w:rFonts w:ascii="仿宋" w:eastAsia="仿宋" w:hAnsi="仿宋" w:cs="仿宋" w:hint="eastAsia"/>
                <w:spacing w:val="-6"/>
                <w:szCs w:val="24"/>
              </w:rPr>
              <w:t>7.4沟通、9.1.1监视、测量、分析和评价总则</w:t>
            </w:r>
            <w:r>
              <w:rPr>
                <w:rFonts w:ascii="仿宋" w:eastAsia="仿宋" w:hAnsi="仿宋" w:cs="仿宋" w:hint="eastAsia"/>
                <w:szCs w:val="24"/>
              </w:rPr>
              <w:t>、9.1.3分析与评价、9.2 内部审核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630B8" w14:textId="77777777" w:rsidR="003A7907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A </w:t>
            </w:r>
          </w:p>
        </w:tc>
      </w:tr>
      <w:tr w:rsidR="003A7907" w14:paraId="168AE6F9" w14:textId="77777777">
        <w:trPr>
          <w:cantSplit/>
          <w:trHeight w:val="1128"/>
          <w:jc w:val="center"/>
        </w:trPr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D0DB41" w14:textId="77777777" w:rsidR="003A7907" w:rsidRDefault="003A7907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2AB" w14:textId="77777777" w:rsidR="003A7907" w:rsidRDefault="00000000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11:00～12:30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9846" w14:textId="77777777" w:rsidR="003A7907" w:rsidRDefault="00000000">
            <w:pPr>
              <w:spacing w:line="280" w:lineRule="exact"/>
              <w:jc w:val="center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品质部</w:t>
            </w:r>
          </w:p>
          <w:p w14:paraId="42AA7A37" w14:textId="77777777" w:rsidR="003A7907" w:rsidRDefault="003A790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6015" w14:textId="77777777" w:rsidR="003A7907" w:rsidRDefault="0000000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仿宋" w:eastAsia="仿宋" w:hAnsi="仿宋" w:cs="仿宋"/>
                <w:spacing w:val="-6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QMS: 5.3组织的岗位、职责和权限、6.2质量目标、7.1.5监视和测量资源、8.6产品和服务的放行、8.7不合格输出的控制、10.2不合格和纠正措施</w:t>
            </w:r>
            <w:r>
              <w:rPr>
                <w:rFonts w:ascii="仿宋" w:eastAsia="仿宋" w:hAnsi="仿宋" w:cs="仿宋" w:hint="eastAsia"/>
                <w:spacing w:val="-6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5BFC6" w14:textId="77777777" w:rsidR="003A7907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A </w:t>
            </w:r>
          </w:p>
        </w:tc>
      </w:tr>
      <w:tr w:rsidR="003A7907" w14:paraId="7731DA69" w14:textId="77777777">
        <w:trPr>
          <w:cantSplit/>
          <w:trHeight w:val="1556"/>
          <w:jc w:val="center"/>
        </w:trPr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CBA257" w14:textId="77777777" w:rsidR="003A7907" w:rsidRDefault="003A7907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32C" w14:textId="77777777" w:rsidR="003A7907" w:rsidRDefault="00000000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13:00～15:00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2A96" w14:textId="77777777" w:rsidR="003A7907" w:rsidRDefault="00000000">
            <w:pPr>
              <w:spacing w:line="280" w:lineRule="exact"/>
              <w:jc w:val="center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Cs w:val="24"/>
              </w:rPr>
              <w:t>生产部</w:t>
            </w:r>
          </w:p>
          <w:p w14:paraId="3F6F69AD" w14:textId="77777777" w:rsidR="003A7907" w:rsidRDefault="003A7907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9A1" w14:textId="77777777" w:rsidR="003A7907" w:rsidRDefault="0000000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ACFC8" w14:textId="77777777" w:rsidR="003A7907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A</w:t>
            </w:r>
          </w:p>
        </w:tc>
      </w:tr>
      <w:tr w:rsidR="003A7907" w14:paraId="576DADF2" w14:textId="77777777">
        <w:trPr>
          <w:cantSplit/>
          <w:trHeight w:val="1833"/>
          <w:jc w:val="center"/>
        </w:trPr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94D52C" w14:textId="77777777" w:rsidR="003A7907" w:rsidRDefault="003A7907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C988" w14:textId="77777777" w:rsidR="003A7907" w:rsidRDefault="00000000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</w:p>
          <w:p w14:paraId="51BA4A5C" w14:textId="77777777" w:rsidR="003A7907" w:rsidRDefault="00000000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15:00～16:30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9119" w14:textId="77777777" w:rsidR="003A7907" w:rsidRDefault="00000000">
            <w:pPr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5894" w14:textId="77777777" w:rsidR="003A7907" w:rsidRDefault="0000000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仿宋" w:eastAsia="仿宋" w:hAnsi="仿宋" w:cs="仿宋"/>
                <w:b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、8.5.3顾客或外部供方的财产、8.5.5交付后的活动、9.1.2顾客满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D0035" w14:textId="77777777" w:rsidR="003A7907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A</w:t>
            </w:r>
          </w:p>
        </w:tc>
      </w:tr>
      <w:tr w:rsidR="003A7907" w14:paraId="4018CB7E" w14:textId="77777777">
        <w:trPr>
          <w:cantSplit/>
          <w:trHeight w:val="1279"/>
          <w:jc w:val="center"/>
        </w:trPr>
        <w:tc>
          <w:tcPr>
            <w:tcW w:w="12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BB3" w14:textId="77777777" w:rsidR="003A7907" w:rsidRDefault="003A7907">
            <w:pPr>
              <w:spacing w:line="240" w:lineRule="exact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D33F" w14:textId="77777777" w:rsidR="003A7907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16:30～17:00</w:t>
            </w:r>
          </w:p>
        </w:tc>
        <w:tc>
          <w:tcPr>
            <w:tcW w:w="6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1431" w14:textId="77777777" w:rsidR="003A7907" w:rsidRDefault="00000000">
            <w:pPr>
              <w:spacing w:line="280" w:lineRule="exact"/>
              <w:ind w:firstLineChars="200" w:firstLine="480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补充及跟踪审核：必要部门、必要条款；</w:t>
            </w:r>
          </w:p>
          <w:p w14:paraId="4A4682D4" w14:textId="77777777" w:rsidR="003A7907" w:rsidRDefault="00000000">
            <w:pPr>
              <w:spacing w:line="280" w:lineRule="exact"/>
              <w:ind w:firstLineChars="200" w:firstLine="480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审核组内部沟通及与受审核方领导层沟通；</w:t>
            </w:r>
          </w:p>
          <w:p w14:paraId="0E15CF7E" w14:textId="77777777" w:rsidR="003A7907" w:rsidRDefault="00000000">
            <w:pPr>
              <w:spacing w:line="280" w:lineRule="exact"/>
              <w:ind w:firstLineChars="200" w:firstLine="480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C5CB65" w14:textId="77777777" w:rsidR="003A7907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A</w:t>
            </w:r>
          </w:p>
        </w:tc>
      </w:tr>
    </w:tbl>
    <w:p w14:paraId="12436689" w14:textId="77777777" w:rsidR="003A7907" w:rsidRDefault="003A7907"/>
    <w:p w14:paraId="3EC14D5E" w14:textId="77777777" w:rsidR="003A7907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8C1E073" w14:textId="77777777" w:rsidR="003A790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0CC5253" w14:textId="77777777" w:rsidR="003A790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97F1CFC" w14:textId="77777777" w:rsidR="003A790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C87B96D" w14:textId="77777777" w:rsidR="003A790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DE1682F" w14:textId="77777777" w:rsidR="003A790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B66A7E6" w14:textId="77777777" w:rsidR="003A7907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C43C757" w14:textId="77777777" w:rsidR="003A7907" w:rsidRDefault="003A7907"/>
    <w:p w14:paraId="4F435BED" w14:textId="77777777" w:rsidR="003A7907" w:rsidRDefault="003A7907"/>
    <w:sectPr w:rsidR="003A7907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90AD" w14:textId="77777777" w:rsidR="00F9621F" w:rsidRDefault="00F9621F">
      <w:r>
        <w:separator/>
      </w:r>
    </w:p>
  </w:endnote>
  <w:endnote w:type="continuationSeparator" w:id="0">
    <w:p w14:paraId="76F0AF4C" w14:textId="77777777" w:rsidR="00F9621F" w:rsidRDefault="00F9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8DFE" w14:textId="77777777" w:rsidR="00F9621F" w:rsidRDefault="00F9621F">
      <w:r>
        <w:separator/>
      </w:r>
    </w:p>
  </w:footnote>
  <w:footnote w:type="continuationSeparator" w:id="0">
    <w:p w14:paraId="0E30216A" w14:textId="77777777" w:rsidR="00F9621F" w:rsidRDefault="00F9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EDA2" w14:textId="77777777" w:rsidR="003A7907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A8BCFD" wp14:editId="14671D04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2D0D3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60288;mso-position-horizontal-relative:text;mso-position-vertical-relative:text;mso-width-relative:page;mso-height-relative:page" stroked="f">
          <v:textbox>
            <w:txbxContent>
              <w:p w14:paraId="304FE146" w14:textId="77777777" w:rsidR="003A7907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E9E4B13" w14:textId="77777777" w:rsidR="003A7907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93162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lkMDNiN2QzZTk4YTE3NjNiM2I5OTI4Y2YxNGYyZmIifQ=="/>
  </w:docVars>
  <w:rsids>
    <w:rsidRoot w:val="00DD5B00"/>
    <w:rsid w:val="002E3866"/>
    <w:rsid w:val="003A7907"/>
    <w:rsid w:val="004F53F1"/>
    <w:rsid w:val="00744B92"/>
    <w:rsid w:val="00A67721"/>
    <w:rsid w:val="00DD5B00"/>
    <w:rsid w:val="00F9621F"/>
    <w:rsid w:val="015D1092"/>
    <w:rsid w:val="0B235775"/>
    <w:rsid w:val="0BC912EB"/>
    <w:rsid w:val="0E534CB5"/>
    <w:rsid w:val="11E2305F"/>
    <w:rsid w:val="1E316E84"/>
    <w:rsid w:val="1EA21EC6"/>
    <w:rsid w:val="23993E95"/>
    <w:rsid w:val="312F3A78"/>
    <w:rsid w:val="36B70179"/>
    <w:rsid w:val="3FF27458"/>
    <w:rsid w:val="41650BBE"/>
    <w:rsid w:val="45E61DF3"/>
    <w:rsid w:val="4A022D76"/>
    <w:rsid w:val="4C9C5650"/>
    <w:rsid w:val="4EC57AC7"/>
    <w:rsid w:val="509A283A"/>
    <w:rsid w:val="5C66235D"/>
    <w:rsid w:val="63347C83"/>
    <w:rsid w:val="6FC86AA4"/>
    <w:rsid w:val="71EC078C"/>
    <w:rsid w:val="7D4D768D"/>
    <w:rsid w:val="7D913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6D56"/>
  <w15:docId w15:val="{BB893418-2DEC-45F2-A2B5-7B6274C0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2264</Characters>
  <Application>Microsoft Office Word</Application>
  <DocSecurity>0</DocSecurity>
  <Lines>18</Lines>
  <Paragraphs>5</Paragraphs>
  <ScaleCrop>false</ScaleCrop>
  <Company>微软中国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2</cp:revision>
  <dcterms:created xsi:type="dcterms:W3CDTF">2022-07-27T09:31:00Z</dcterms:created>
  <dcterms:modified xsi:type="dcterms:W3CDTF">2022-07-27T09:31:00Z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