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4F45F" w14:textId="77777777" w:rsidR="00F034F1" w:rsidRDefault="0011068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0244-2019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F034F1" w14:paraId="5AFFBC9D" w14:textId="77777777">
        <w:trPr>
          <w:trHeight w:val="628"/>
        </w:trPr>
        <w:tc>
          <w:tcPr>
            <w:tcW w:w="1276" w:type="dxa"/>
            <w:vAlign w:val="center"/>
          </w:tcPr>
          <w:p w14:paraId="0A2FBCAD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6465FC5B" w14:textId="77777777" w:rsidR="00F034F1" w:rsidRDefault="00110689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江西铜业股份有限公司</w:t>
            </w:r>
            <w:r>
              <w:rPr>
                <w:rFonts w:ascii="宋体" w:hAnsi="宋体" w:hint="eastAsia"/>
                <w:szCs w:val="21"/>
              </w:rPr>
              <w:t>（铜材公司）</w:t>
            </w:r>
          </w:p>
        </w:tc>
        <w:tc>
          <w:tcPr>
            <w:tcW w:w="1562" w:type="dxa"/>
            <w:vAlign w:val="center"/>
          </w:tcPr>
          <w:p w14:paraId="378F2226" w14:textId="77777777" w:rsidR="00F034F1" w:rsidRDefault="0011068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091DE5A6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郭小红、许云</w:t>
            </w:r>
          </w:p>
        </w:tc>
      </w:tr>
      <w:tr w:rsidR="00F034F1" w14:paraId="26A52EEB" w14:textId="77777777">
        <w:trPr>
          <w:trHeight w:val="628"/>
        </w:trPr>
        <w:tc>
          <w:tcPr>
            <w:tcW w:w="1276" w:type="dxa"/>
            <w:vAlign w:val="center"/>
          </w:tcPr>
          <w:p w14:paraId="1FF3AC6D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622A9FD2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18422D68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DD4BAC2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50D855C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12C1EEF2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4F86932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38E86E3E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7DA1A83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1537F334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E79BCAD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3F4807D3" w14:textId="77777777" w:rsidR="00F034F1" w:rsidRDefault="001106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960EE5D" w14:textId="77777777" w:rsidR="00F034F1" w:rsidRDefault="00110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F034F1" w14:paraId="1AF7DC4C" w14:textId="77777777">
        <w:trPr>
          <w:trHeight w:val="568"/>
        </w:trPr>
        <w:tc>
          <w:tcPr>
            <w:tcW w:w="1276" w:type="dxa"/>
            <w:vAlign w:val="center"/>
          </w:tcPr>
          <w:p w14:paraId="2A05ABA3" w14:textId="77777777" w:rsidR="00F034F1" w:rsidRDefault="001106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品质管理部</w:t>
            </w:r>
          </w:p>
        </w:tc>
        <w:tc>
          <w:tcPr>
            <w:tcW w:w="992" w:type="dxa"/>
            <w:vAlign w:val="center"/>
          </w:tcPr>
          <w:p w14:paraId="369663E2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 w14:paraId="42829C82" w14:textId="77777777" w:rsidR="00F034F1" w:rsidRDefault="00F034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27BB050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832</w:t>
            </w:r>
          </w:p>
        </w:tc>
        <w:tc>
          <w:tcPr>
            <w:tcW w:w="1133" w:type="dxa"/>
            <w:vAlign w:val="center"/>
          </w:tcPr>
          <w:p w14:paraId="4CBD13FE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1-5kg</w:t>
            </w:r>
          </w:p>
        </w:tc>
        <w:tc>
          <w:tcPr>
            <w:tcW w:w="1275" w:type="dxa"/>
            <w:vAlign w:val="center"/>
          </w:tcPr>
          <w:p w14:paraId="0CB4DC6E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=1mg, k=2</w:t>
            </w:r>
          </w:p>
        </w:tc>
        <w:tc>
          <w:tcPr>
            <w:tcW w:w="1275" w:type="dxa"/>
            <w:vAlign w:val="center"/>
          </w:tcPr>
          <w:p w14:paraId="117923AF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砝码M2级</w:t>
            </w:r>
          </w:p>
          <w:p w14:paraId="6F5A9B22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电子天平III级</w:t>
            </w:r>
          </w:p>
        </w:tc>
        <w:tc>
          <w:tcPr>
            <w:tcW w:w="1562" w:type="dxa"/>
            <w:vAlign w:val="center"/>
          </w:tcPr>
          <w:p w14:paraId="01FE47C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1314BB2C" w14:textId="59491206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4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310" w:type="dxa"/>
            <w:vAlign w:val="center"/>
          </w:tcPr>
          <w:p w14:paraId="1D5D2F9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034F1" w14:paraId="4597D9E4" w14:textId="77777777">
        <w:trPr>
          <w:trHeight w:val="568"/>
        </w:trPr>
        <w:tc>
          <w:tcPr>
            <w:tcW w:w="1276" w:type="dxa"/>
            <w:vAlign w:val="center"/>
          </w:tcPr>
          <w:p w14:paraId="31CB0FAD" w14:textId="77777777" w:rsidR="00F034F1" w:rsidRDefault="001106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品质管理部</w:t>
            </w:r>
          </w:p>
        </w:tc>
        <w:tc>
          <w:tcPr>
            <w:tcW w:w="992" w:type="dxa"/>
            <w:vAlign w:val="center"/>
          </w:tcPr>
          <w:p w14:paraId="56251EF0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6920B4C7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160850272</w:t>
            </w:r>
          </w:p>
        </w:tc>
        <w:tc>
          <w:tcPr>
            <w:tcW w:w="1133" w:type="dxa"/>
            <w:vAlign w:val="center"/>
          </w:tcPr>
          <w:p w14:paraId="26C41D19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(0-</w:t>
            </w:r>
            <w:proofErr w:type="gramStart"/>
            <w:r>
              <w:rPr>
                <w:rFonts w:ascii="宋体" w:hAnsi="宋体" w:hint="eastAsia"/>
                <w:szCs w:val="21"/>
              </w:rPr>
              <w:t>25)mm</w:t>
            </w:r>
            <w:proofErr w:type="gramEnd"/>
          </w:p>
        </w:tc>
        <w:tc>
          <w:tcPr>
            <w:tcW w:w="1275" w:type="dxa"/>
            <w:vAlign w:val="center"/>
          </w:tcPr>
          <w:p w14:paraId="4C9D03A6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=1.0μm, k=2</w:t>
            </w:r>
          </w:p>
        </w:tc>
        <w:tc>
          <w:tcPr>
            <w:tcW w:w="1275" w:type="dxa"/>
            <w:vAlign w:val="center"/>
          </w:tcPr>
          <w:p w14:paraId="3EA1E0A7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4等（量块）</w:t>
            </w:r>
          </w:p>
          <w:p w14:paraId="63344F57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1级（平行平晶）</w:t>
            </w:r>
          </w:p>
        </w:tc>
        <w:tc>
          <w:tcPr>
            <w:tcW w:w="1562" w:type="dxa"/>
            <w:vAlign w:val="center"/>
          </w:tcPr>
          <w:p w14:paraId="68D4B34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42EF134C" w14:textId="251FD0F6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4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1310" w:type="dxa"/>
            <w:vAlign w:val="center"/>
          </w:tcPr>
          <w:p w14:paraId="68C41649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034F1" w14:paraId="7F4C437B" w14:textId="77777777">
        <w:trPr>
          <w:trHeight w:val="568"/>
        </w:trPr>
        <w:tc>
          <w:tcPr>
            <w:tcW w:w="1276" w:type="dxa"/>
            <w:vAlign w:val="center"/>
          </w:tcPr>
          <w:p w14:paraId="6D8EE4D4" w14:textId="77777777" w:rsidR="00F034F1" w:rsidRDefault="001106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品质管理部</w:t>
            </w:r>
          </w:p>
        </w:tc>
        <w:tc>
          <w:tcPr>
            <w:tcW w:w="992" w:type="dxa"/>
            <w:vAlign w:val="center"/>
          </w:tcPr>
          <w:p w14:paraId="1DED9387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电子台秤</w:t>
            </w:r>
          </w:p>
        </w:tc>
        <w:tc>
          <w:tcPr>
            <w:tcW w:w="1133" w:type="dxa"/>
            <w:vAlign w:val="center"/>
          </w:tcPr>
          <w:p w14:paraId="3E4154EB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B346989485</w:t>
            </w:r>
          </w:p>
        </w:tc>
        <w:tc>
          <w:tcPr>
            <w:tcW w:w="1133" w:type="dxa"/>
            <w:vAlign w:val="center"/>
          </w:tcPr>
          <w:p w14:paraId="6B63A205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TCS-30</w:t>
            </w:r>
          </w:p>
        </w:tc>
        <w:tc>
          <w:tcPr>
            <w:tcW w:w="1275" w:type="dxa"/>
            <w:vAlign w:val="center"/>
          </w:tcPr>
          <w:p w14:paraId="684B942C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±1.5e；</w:t>
            </w:r>
          </w:p>
          <w:p w14:paraId="36804DA7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±0.5e</w:t>
            </w:r>
          </w:p>
        </w:tc>
        <w:tc>
          <w:tcPr>
            <w:tcW w:w="1275" w:type="dxa"/>
            <w:vAlign w:val="center"/>
          </w:tcPr>
          <w:p w14:paraId="732FC832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0-50t：M1级；2mg-10kg：F2级</w:t>
            </w:r>
          </w:p>
        </w:tc>
        <w:tc>
          <w:tcPr>
            <w:tcW w:w="1562" w:type="dxa"/>
            <w:vAlign w:val="center"/>
          </w:tcPr>
          <w:p w14:paraId="0B201FC7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贵溪市计量检定所</w:t>
            </w:r>
          </w:p>
        </w:tc>
        <w:tc>
          <w:tcPr>
            <w:tcW w:w="1276" w:type="dxa"/>
            <w:vAlign w:val="center"/>
          </w:tcPr>
          <w:p w14:paraId="6A6FC146" w14:textId="7D3950D8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>9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6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10" w:type="dxa"/>
            <w:vAlign w:val="center"/>
          </w:tcPr>
          <w:p w14:paraId="5C568C2B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034F1" w14:paraId="69B13610" w14:textId="77777777">
        <w:trPr>
          <w:trHeight w:val="568"/>
        </w:trPr>
        <w:tc>
          <w:tcPr>
            <w:tcW w:w="1276" w:type="dxa"/>
            <w:vAlign w:val="center"/>
          </w:tcPr>
          <w:p w14:paraId="2BC5BB2C" w14:textId="77777777" w:rsidR="00F034F1" w:rsidRDefault="001106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铸轧分厂</w:t>
            </w:r>
          </w:p>
        </w:tc>
        <w:tc>
          <w:tcPr>
            <w:tcW w:w="992" w:type="dxa"/>
            <w:vAlign w:val="center"/>
          </w:tcPr>
          <w:p w14:paraId="5BAA59A1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温湿度表</w:t>
            </w:r>
          </w:p>
        </w:tc>
        <w:tc>
          <w:tcPr>
            <w:tcW w:w="1133" w:type="dxa"/>
            <w:vAlign w:val="center"/>
          </w:tcPr>
          <w:p w14:paraId="313D5CBE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1000049</w:t>
            </w:r>
          </w:p>
        </w:tc>
        <w:tc>
          <w:tcPr>
            <w:tcW w:w="1133" w:type="dxa"/>
            <w:vAlign w:val="center"/>
          </w:tcPr>
          <w:p w14:paraId="1A1BA40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WSB-1</w:t>
            </w:r>
          </w:p>
        </w:tc>
        <w:tc>
          <w:tcPr>
            <w:tcW w:w="1275" w:type="dxa"/>
            <w:vAlign w:val="center"/>
          </w:tcPr>
          <w:p w14:paraId="3170E442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i/>
                <w:iCs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=0.5℃, k=2</w:t>
            </w:r>
          </w:p>
        </w:tc>
        <w:tc>
          <w:tcPr>
            <w:tcW w:w="1275" w:type="dxa"/>
            <w:vAlign w:val="center"/>
          </w:tcPr>
          <w:p w14:paraId="52F17C89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±0.2℃,</w:t>
            </w:r>
          </w:p>
        </w:tc>
        <w:tc>
          <w:tcPr>
            <w:tcW w:w="1562" w:type="dxa"/>
            <w:vAlign w:val="center"/>
          </w:tcPr>
          <w:p w14:paraId="15437554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湖南航测检测技术服务有限公司</w:t>
            </w:r>
          </w:p>
        </w:tc>
        <w:tc>
          <w:tcPr>
            <w:tcW w:w="1276" w:type="dxa"/>
            <w:vAlign w:val="center"/>
          </w:tcPr>
          <w:p w14:paraId="57F8DE06" w14:textId="6036681F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11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11</w:t>
            </w:r>
          </w:p>
          <w:p w14:paraId="016A631A" w14:textId="77777777" w:rsidR="00F034F1" w:rsidRDefault="00F034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69688488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034F1" w14:paraId="676FFFB5" w14:textId="77777777">
        <w:trPr>
          <w:trHeight w:val="568"/>
        </w:trPr>
        <w:tc>
          <w:tcPr>
            <w:tcW w:w="1276" w:type="dxa"/>
            <w:vAlign w:val="center"/>
          </w:tcPr>
          <w:p w14:paraId="4E73F541" w14:textId="77777777" w:rsidR="00F034F1" w:rsidRDefault="001106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铸轧分厂</w:t>
            </w:r>
          </w:p>
        </w:tc>
        <w:tc>
          <w:tcPr>
            <w:tcW w:w="992" w:type="dxa"/>
            <w:vAlign w:val="center"/>
          </w:tcPr>
          <w:p w14:paraId="5194989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4CAF2B8E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NF19022022</w:t>
            </w:r>
          </w:p>
        </w:tc>
        <w:tc>
          <w:tcPr>
            <w:tcW w:w="1133" w:type="dxa"/>
            <w:vAlign w:val="center"/>
          </w:tcPr>
          <w:p w14:paraId="7726B7BB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（0-1）MPa</w:t>
            </w:r>
          </w:p>
        </w:tc>
        <w:tc>
          <w:tcPr>
            <w:tcW w:w="1275" w:type="dxa"/>
            <w:vAlign w:val="center"/>
          </w:tcPr>
          <w:p w14:paraId="23637646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1.6级</w:t>
            </w:r>
          </w:p>
        </w:tc>
        <w:tc>
          <w:tcPr>
            <w:tcW w:w="1275" w:type="dxa"/>
            <w:vAlign w:val="center"/>
          </w:tcPr>
          <w:p w14:paraId="39BD204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0.4级</w:t>
            </w:r>
          </w:p>
        </w:tc>
        <w:tc>
          <w:tcPr>
            <w:tcW w:w="1562" w:type="dxa"/>
            <w:vAlign w:val="center"/>
          </w:tcPr>
          <w:p w14:paraId="278C8DF4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贵溪市计量检定所</w:t>
            </w:r>
          </w:p>
        </w:tc>
        <w:tc>
          <w:tcPr>
            <w:tcW w:w="1276" w:type="dxa"/>
            <w:vAlign w:val="center"/>
          </w:tcPr>
          <w:p w14:paraId="562E7FAA" w14:textId="6B3D408C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11</w:t>
            </w:r>
            <w:r w:rsidR="009B082D"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10" w:type="dxa"/>
            <w:vAlign w:val="center"/>
          </w:tcPr>
          <w:p w14:paraId="50E4752C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034F1" w14:paraId="1C58C261" w14:textId="77777777">
        <w:trPr>
          <w:trHeight w:val="568"/>
        </w:trPr>
        <w:tc>
          <w:tcPr>
            <w:tcW w:w="1276" w:type="dxa"/>
            <w:vAlign w:val="center"/>
          </w:tcPr>
          <w:p w14:paraId="4EB1C414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</w:tc>
        <w:tc>
          <w:tcPr>
            <w:tcW w:w="992" w:type="dxa"/>
            <w:vAlign w:val="center"/>
          </w:tcPr>
          <w:p w14:paraId="14BC20BD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电子地秤</w:t>
            </w:r>
          </w:p>
        </w:tc>
        <w:tc>
          <w:tcPr>
            <w:tcW w:w="1133" w:type="dxa"/>
            <w:vAlign w:val="center"/>
          </w:tcPr>
          <w:p w14:paraId="1040B49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F045716KK</w:t>
            </w:r>
          </w:p>
        </w:tc>
        <w:tc>
          <w:tcPr>
            <w:tcW w:w="1133" w:type="dxa"/>
            <w:vAlign w:val="center"/>
          </w:tcPr>
          <w:p w14:paraId="1D5D256E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SCS-5</w:t>
            </w:r>
          </w:p>
        </w:tc>
        <w:tc>
          <w:tcPr>
            <w:tcW w:w="1275" w:type="dxa"/>
            <w:vAlign w:val="center"/>
          </w:tcPr>
          <w:p w14:paraId="1971AA41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50kg：±0.5e；</w:t>
            </w:r>
          </w:p>
          <w:p w14:paraId="389D496B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（50-200）kg：±1.0e；</w:t>
            </w:r>
          </w:p>
          <w:p w14:paraId="0516647E" w14:textId="77777777" w:rsidR="00F034F1" w:rsidRDefault="00F034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9E85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2mg-500g：F2级</w:t>
            </w:r>
          </w:p>
          <w:p w14:paraId="47F38F79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 kg -10kg：F2级0-50t：M1级；</w:t>
            </w:r>
          </w:p>
        </w:tc>
        <w:tc>
          <w:tcPr>
            <w:tcW w:w="1562" w:type="dxa"/>
            <w:vAlign w:val="center"/>
          </w:tcPr>
          <w:p w14:paraId="65D3F96F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贵溪市计量检定所</w:t>
            </w:r>
          </w:p>
        </w:tc>
        <w:tc>
          <w:tcPr>
            <w:tcW w:w="1276" w:type="dxa"/>
            <w:vAlign w:val="center"/>
          </w:tcPr>
          <w:p w14:paraId="1015076C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2019.6.4</w:t>
            </w:r>
          </w:p>
        </w:tc>
        <w:tc>
          <w:tcPr>
            <w:tcW w:w="1310" w:type="dxa"/>
            <w:vAlign w:val="center"/>
          </w:tcPr>
          <w:p w14:paraId="11CA6386" w14:textId="77777777" w:rsidR="00F034F1" w:rsidRDefault="001106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034F1" w14:paraId="502813E2" w14:textId="77777777">
        <w:trPr>
          <w:trHeight w:val="568"/>
        </w:trPr>
        <w:tc>
          <w:tcPr>
            <w:tcW w:w="1276" w:type="dxa"/>
            <w:vAlign w:val="center"/>
          </w:tcPr>
          <w:p w14:paraId="1425CDA5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线材分厂</w:t>
            </w:r>
          </w:p>
        </w:tc>
        <w:tc>
          <w:tcPr>
            <w:tcW w:w="992" w:type="dxa"/>
            <w:vAlign w:val="center"/>
          </w:tcPr>
          <w:p w14:paraId="094EF495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3509B01A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17138109</w:t>
            </w:r>
          </w:p>
        </w:tc>
        <w:tc>
          <w:tcPr>
            <w:tcW w:w="1133" w:type="dxa"/>
            <w:vAlign w:val="center"/>
          </w:tcPr>
          <w:p w14:paraId="4FB5A338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（0-25）m</w:t>
            </w:r>
            <w:r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06438A04" w14:textId="1D5FE4E5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U=1.0</w:t>
            </w:r>
            <w:r w:rsidR="004646B9">
              <w:rPr>
                <w:rFonts w:ascii="宋体" w:hAnsi="宋体" w:hint="eastAsia"/>
                <w:szCs w:val="21"/>
              </w:rPr>
              <w:t>μm</w:t>
            </w:r>
          </w:p>
          <w:p w14:paraId="681279CB" w14:textId="66DBF244" w:rsidR="00F034F1" w:rsidRDefault="005465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 w14:paraId="27D73F62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4等（量块）</w:t>
            </w:r>
          </w:p>
          <w:p w14:paraId="07A755E4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1级（平行平晶）</w:t>
            </w:r>
          </w:p>
        </w:tc>
        <w:tc>
          <w:tcPr>
            <w:tcW w:w="1562" w:type="dxa"/>
            <w:vAlign w:val="center"/>
          </w:tcPr>
          <w:p w14:paraId="3996C3A7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67DC9D81" w14:textId="77777777" w:rsidR="00F034F1" w:rsidRDefault="001106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2019.10.21</w:t>
            </w:r>
          </w:p>
        </w:tc>
        <w:tc>
          <w:tcPr>
            <w:tcW w:w="1310" w:type="dxa"/>
            <w:vAlign w:val="center"/>
          </w:tcPr>
          <w:p w14:paraId="159354C7" w14:textId="77777777" w:rsidR="00F034F1" w:rsidRDefault="0011068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034F1" w14:paraId="3EE41E58" w14:textId="77777777">
        <w:trPr>
          <w:trHeight w:val="1515"/>
        </w:trPr>
        <w:tc>
          <w:tcPr>
            <w:tcW w:w="11232" w:type="dxa"/>
            <w:gridSpan w:val="9"/>
          </w:tcPr>
          <w:p w14:paraId="2C8FAAC8" w14:textId="77777777" w:rsidR="00F034F1" w:rsidRDefault="00110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E9780CB" w14:textId="77777777" w:rsidR="00F034F1" w:rsidRDefault="00110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14:paraId="35349FD2" w14:textId="77777777" w:rsidR="00F034F1" w:rsidRDefault="00110689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查该公司各部门测量设备台帐，测量设备送深圳华科计量检测技术有限公司、</w:t>
            </w:r>
            <w:r>
              <w:rPr>
                <w:rFonts w:hint="eastAsia"/>
                <w:szCs w:val="21"/>
              </w:rPr>
              <w:t>贵溪市计量检定所、江西省计量测试研究院、湖南航测检测技术服务有限公司</w:t>
            </w:r>
            <w:r>
              <w:rPr>
                <w:rFonts w:ascii="宋体" w:hAnsi="宋体" w:hint="eastAsia"/>
                <w:szCs w:val="21"/>
              </w:rPr>
              <w:t>，随机抽查7台测量设备，均按照</w:t>
            </w:r>
            <w:r>
              <w:rPr>
                <w:szCs w:val="21"/>
              </w:rPr>
              <w:t>公司</w:t>
            </w:r>
            <w:r>
              <w:rPr>
                <w:rFonts w:hint="eastAsia"/>
                <w:szCs w:val="21"/>
              </w:rPr>
              <w:t>程序文件</w:t>
            </w:r>
            <w:r>
              <w:rPr>
                <w:rFonts w:ascii="宋体" w:hAnsi="宋体" w:hint="eastAsia"/>
                <w:szCs w:val="21"/>
              </w:rPr>
              <w:t>的要求，按周期送检，检定证书、设备台帐、设备的实物信息一致，且都在有效期内，测量设备量值溯源真实有效，符合规定要求。</w:t>
            </w:r>
          </w:p>
        </w:tc>
      </w:tr>
      <w:tr w:rsidR="00F034F1" w14:paraId="38F1501A" w14:textId="77777777">
        <w:trPr>
          <w:trHeight w:val="557"/>
        </w:trPr>
        <w:tc>
          <w:tcPr>
            <w:tcW w:w="11232" w:type="dxa"/>
            <w:gridSpan w:val="9"/>
          </w:tcPr>
          <w:p w14:paraId="506CF4C1" w14:textId="77777777" w:rsidR="00F034F1" w:rsidRDefault="00110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bookmarkEnd w:id="2"/>
          </w:p>
          <w:p w14:paraId="7EF66155" w14:textId="77777777" w:rsidR="00F034F1" w:rsidRDefault="00110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D00F62F" w14:textId="77777777" w:rsidR="00F034F1" w:rsidRDefault="00F034F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C9AC5EC" w14:textId="77777777" w:rsidR="00F034F1" w:rsidRDefault="0011068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F034F1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CE780" w14:textId="77777777" w:rsidR="000C3AD1" w:rsidRDefault="000C3AD1">
      <w:r>
        <w:separator/>
      </w:r>
    </w:p>
  </w:endnote>
  <w:endnote w:type="continuationSeparator" w:id="0">
    <w:p w14:paraId="239F34CA" w14:textId="77777777" w:rsidR="000C3AD1" w:rsidRDefault="000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52F0D619" w14:textId="77777777" w:rsidR="00F034F1" w:rsidRDefault="00110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C525831" w14:textId="77777777" w:rsidR="00F034F1" w:rsidRDefault="00F034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FACE7" w14:textId="77777777" w:rsidR="000C3AD1" w:rsidRDefault="000C3AD1">
      <w:r>
        <w:separator/>
      </w:r>
    </w:p>
  </w:footnote>
  <w:footnote w:type="continuationSeparator" w:id="0">
    <w:p w14:paraId="1BCA6F8C" w14:textId="77777777" w:rsidR="000C3AD1" w:rsidRDefault="000C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67802" w14:textId="77777777" w:rsidR="00F034F1" w:rsidRDefault="0011068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49819B" wp14:editId="12FDD06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99691D5" w14:textId="77777777" w:rsidR="00F034F1" w:rsidRDefault="0011068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657F8E" w14:textId="77777777" w:rsidR="00F034F1" w:rsidRDefault="000C3AD1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E30E8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8240;mso-width-relative:page;mso-height-relative:page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MsnxXXAAAACAEAAA8A&#10;AAAAAAAAAQAgAAAAIgAAAGRycy9kb3ducmV2LnhtbFBLAQIUABQAAAAIAIdO4kBKY+8GpgEAACkD&#10;AAAOAAAAAAAAAAEAIAAAACYBAABkcnMvZTJvRG9jLnhtbFBLBQYAAAAABgAGAFkBAAA+BQAAAAA=&#10;" stroked="f">
          <v:textbox>
            <w:txbxContent>
              <w:p w14:paraId="0295B8BD" w14:textId="77777777" w:rsidR="00F034F1" w:rsidRDefault="0011068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1068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1068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1068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0DB48FE" w14:textId="77777777" w:rsidR="00F034F1" w:rsidRDefault="000C3AD1">
    <w:r>
      <w:pict w14:anchorId="25672F7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9264;mso-width-relative:page;mso-height-relative:page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  <w:p w14:paraId="578C3361" w14:textId="77777777" w:rsidR="00F034F1" w:rsidRDefault="00F034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DBD"/>
    <w:rsid w:val="0005172C"/>
    <w:rsid w:val="000A4099"/>
    <w:rsid w:val="000C3AD1"/>
    <w:rsid w:val="00110689"/>
    <w:rsid w:val="00361444"/>
    <w:rsid w:val="003E69DD"/>
    <w:rsid w:val="004646B9"/>
    <w:rsid w:val="00502C40"/>
    <w:rsid w:val="0050603C"/>
    <w:rsid w:val="0054655F"/>
    <w:rsid w:val="005A6426"/>
    <w:rsid w:val="006341EE"/>
    <w:rsid w:val="006E5DBD"/>
    <w:rsid w:val="0079475F"/>
    <w:rsid w:val="009771FB"/>
    <w:rsid w:val="009B082D"/>
    <w:rsid w:val="009E01D2"/>
    <w:rsid w:val="00AF2171"/>
    <w:rsid w:val="00E76417"/>
    <w:rsid w:val="00ED23D0"/>
    <w:rsid w:val="00F034F1"/>
    <w:rsid w:val="00FB41AD"/>
    <w:rsid w:val="00FC1AAD"/>
    <w:rsid w:val="070162CE"/>
    <w:rsid w:val="1FCC1B5F"/>
    <w:rsid w:val="3F35445C"/>
    <w:rsid w:val="4C82091F"/>
    <w:rsid w:val="4E395EB2"/>
    <w:rsid w:val="5C05709B"/>
    <w:rsid w:val="6E273356"/>
    <w:rsid w:val="72A96B5E"/>
    <w:rsid w:val="79EB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DFF86C"/>
  <w15:docId w15:val="{AEDBF52E-27E6-4DD8-84E0-9CB8AEB6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35</cp:revision>
  <dcterms:created xsi:type="dcterms:W3CDTF">2015-11-02T14:51:00Z</dcterms:created>
  <dcterms:modified xsi:type="dcterms:W3CDTF">2020-02-26T08:33:00Z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